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69120820"/>
        <w:docPartObj>
          <w:docPartGallery w:val="Cover Pages"/>
          <w:docPartUnique/>
        </w:docPartObj>
      </w:sdtPr>
      <w:sdtEndPr>
        <w:rPr>
          <w:rFonts w:ascii="Poppins" w:hAnsi="Poppins" w:cs="Poppins"/>
          <w:b/>
          <w:bCs/>
          <w:color w:val="16215B"/>
          <w:sz w:val="56"/>
          <w:szCs w:val="56"/>
        </w:rPr>
      </w:sdtEndPr>
      <w:sdtContent>
        <w:p w14:paraId="4288C28E" w14:textId="21BB34FB" w:rsidR="00E2480C" w:rsidRDefault="00E2480C"/>
        <w:p w14:paraId="666E5193" w14:textId="596EA590" w:rsidR="00A2679D" w:rsidRPr="00FB6525" w:rsidRDefault="00FB6525" w:rsidP="00FB6525">
          <w:pPr>
            <w:jc w:val="right"/>
            <w:rPr>
              <w:rFonts w:ascii="Poppins" w:hAnsi="Poppins" w:cs="Poppins"/>
              <w:color w:val="404040" w:themeColor="text1" w:themeTint="BF"/>
            </w:rPr>
          </w:pPr>
          <w:r>
            <w:rPr>
              <w:noProof/>
            </w:rPr>
            <mc:AlternateContent>
              <mc:Choice Requires="wps">
                <w:drawing>
                  <wp:anchor distT="0" distB="0" distL="114300" distR="114300" simplePos="0" relativeHeight="251661824" behindDoc="0" locked="0" layoutInCell="1" allowOverlap="1" wp14:anchorId="7C876B45" wp14:editId="1BF8B28F">
                    <wp:simplePos x="0" y="0"/>
                    <wp:positionH relativeFrom="page">
                      <wp:posOffset>-1444460</wp:posOffset>
                    </wp:positionH>
                    <wp:positionV relativeFrom="page">
                      <wp:posOffset>2182329</wp:posOffset>
                    </wp:positionV>
                    <wp:extent cx="9401175" cy="2952750"/>
                    <wp:effectExtent l="0" t="0" r="0" b="0"/>
                    <wp:wrapSquare wrapText="bothSides"/>
                    <wp:docPr id="154" name="Text Box 163"/>
                    <wp:cNvGraphicFramePr/>
                    <a:graphic xmlns:a="http://schemas.openxmlformats.org/drawingml/2006/main">
                      <a:graphicData uri="http://schemas.microsoft.com/office/word/2010/wordprocessingShape">
                        <wps:wsp>
                          <wps:cNvSpPr txBox="1"/>
                          <wps:spPr>
                            <a:xfrm>
                              <a:off x="0" y="0"/>
                              <a:ext cx="9401175" cy="295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21544A" w14:textId="0AF6DAD8" w:rsidR="00E2480C" w:rsidRPr="00CD30B9" w:rsidRDefault="00F61197" w:rsidP="00FB6525">
                                <w:pPr>
                                  <w:jc w:val="right"/>
                                  <w:rPr>
                                    <w:color w:val="0373FF"/>
                                    <w:sz w:val="64"/>
                                    <w:szCs w:val="64"/>
                                  </w:rPr>
                                </w:pPr>
                                <w:sdt>
                                  <w:sdtPr>
                                    <w:rPr>
                                      <w:rFonts w:ascii="Poppins Medium" w:hAnsi="Poppins Medium" w:cs="Poppins Medium"/>
                                      <w:caps/>
                                      <w:color w:val="0373FF"/>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7B424B" w:rsidRPr="007B424B">
                                      <w:rPr>
                                        <w:rFonts w:ascii="Poppins Medium" w:hAnsi="Poppins Medium" w:cs="Poppins Medium"/>
                                        <w:caps/>
                                        <w:color w:val="0373FF"/>
                                        <w:sz w:val="64"/>
                                        <w:szCs w:val="64"/>
                                      </w:rPr>
                                      <w:t xml:space="preserve">PAIA Manual of </w:t>
                                    </w:r>
                                    <w:r w:rsidR="003B39B7">
                                      <w:rPr>
                                        <w:rFonts w:ascii="Poppins Medium" w:hAnsi="Poppins Medium" w:cs="Poppins Medium"/>
                                        <w:caps/>
                                        <w:color w:val="0373FF"/>
                                        <w:sz w:val="64"/>
                                        <w:szCs w:val="64"/>
                                      </w:rPr>
                                      <w:t>ACROMIX</w:t>
                                    </w:r>
                                    <w:r w:rsidR="007B424B" w:rsidRPr="007B424B">
                                      <w:rPr>
                                        <w:rFonts w:ascii="Poppins Medium" w:hAnsi="Poppins Medium" w:cs="Poppins Medium"/>
                                        <w:caps/>
                                        <w:color w:val="0373FF"/>
                                        <w:sz w:val="64"/>
                                        <w:szCs w:val="64"/>
                                      </w:rPr>
                                      <w:t xml:space="preserve"> CC</w:t>
                                    </w:r>
                                  </w:sdtContent>
                                </w:sdt>
                              </w:p>
                              <w:sdt>
                                <w:sdtPr>
                                  <w:rPr>
                                    <w:rFonts w:ascii="Poppins" w:hAnsi="Poppins" w:cs="Poppins"/>
                                    <w:color w:val="16215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7AB5C72" w14:textId="03FDD4F1" w:rsidR="00E2480C" w:rsidRPr="00FB6525" w:rsidRDefault="008F0352" w:rsidP="00AB0E6D">
                                    <w:pPr>
                                      <w:jc w:val="center"/>
                                      <w:rPr>
                                        <w:rFonts w:ascii="Poppins" w:hAnsi="Poppins" w:cs="Poppins"/>
                                        <w:smallCaps/>
                                        <w:color w:val="16215B"/>
                                      </w:rPr>
                                    </w:pPr>
                                    <w:r>
                                      <w:rPr>
                                        <w:rFonts w:ascii="Poppins" w:hAnsi="Poppins" w:cs="Poppins"/>
                                        <w:color w:val="16215B"/>
                                      </w:rPr>
                                      <w:t xml:space="preserve">Prepared and compiled on </w:t>
                                    </w:r>
                                    <w:r w:rsidR="007B424B">
                                      <w:rPr>
                                        <w:rFonts w:ascii="Poppins" w:hAnsi="Poppins" w:cs="Poppins"/>
                                        <w:color w:val="16215B"/>
                                      </w:rPr>
                                      <w:t>18</w:t>
                                    </w:r>
                                    <w:r w:rsidR="00E43C7D">
                                      <w:rPr>
                                        <w:rFonts w:ascii="Poppins" w:hAnsi="Poppins" w:cs="Poppins"/>
                                        <w:color w:val="16215B"/>
                                      </w:rPr>
                                      <w:t xml:space="preserve"> </w:t>
                                    </w:r>
                                    <w:r w:rsidR="007B424B">
                                      <w:rPr>
                                        <w:rFonts w:ascii="Poppins" w:hAnsi="Poppins" w:cs="Poppins"/>
                                        <w:color w:val="16215B"/>
                                      </w:rPr>
                                      <w:t>November</w:t>
                                    </w:r>
                                    <w:r w:rsidR="00E43C7D">
                                      <w:rPr>
                                        <w:rFonts w:ascii="Poppins" w:hAnsi="Poppins" w:cs="Poppins"/>
                                        <w:color w:val="16215B"/>
                                      </w:rPr>
                                      <w:t xml:space="preserve"> </w:t>
                                    </w:r>
                                    <w:r w:rsidR="009F59A7">
                                      <w:rPr>
                                        <w:rFonts w:ascii="Poppins" w:hAnsi="Poppins" w:cs="Poppins"/>
                                        <w:color w:val="16215B"/>
                                      </w:rPr>
                                      <w:t>2025</w:t>
                                    </w:r>
                                    <w:r>
                                      <w:rPr>
                                        <w:rFonts w:ascii="Poppins" w:hAnsi="Poppins" w:cs="Poppins"/>
                                        <w:color w:val="16215B"/>
                                      </w:rPr>
                                      <w:t xml:space="preserve"> in accordance with Section 51 of the Promotion of Access to Information Act, </w:t>
                                    </w:r>
                                    <w:proofErr w:type="gramStart"/>
                                    <w:r>
                                      <w:rPr>
                                        <w:rFonts w:ascii="Poppins" w:hAnsi="Poppins" w:cs="Poppins"/>
                                        <w:color w:val="16215B"/>
                                      </w:rPr>
                                      <w:t>No</w:t>
                                    </w:r>
                                    <w:proofErr w:type="gramEnd"/>
                                    <w:r>
                                      <w:rPr>
                                        <w:rFonts w:ascii="Poppins" w:hAnsi="Poppins" w:cs="Poppins"/>
                                        <w:color w:val="16215B"/>
                                      </w:rPr>
                                      <w:t xml:space="preserve"> 2 of 2000 (as amended).</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876B45" id="_x0000_t202" coordsize="21600,21600" o:spt="202" path="m,l,21600r21600,l21600,xe">
                    <v:stroke joinstyle="miter"/>
                    <v:path gradientshapeok="t" o:connecttype="rect"/>
                  </v:shapetype>
                  <v:shape id="Text Box 163" o:spid="_x0000_s1026" type="#_x0000_t202" style="position:absolute;left:0;text-align:left;margin-left:-113.75pt;margin-top:171.85pt;width:740.25pt;height:23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DbQIAADkFAAAOAAAAZHJzL2Uyb0RvYy54bWysVMFu2zAMvQ/YPwi6L3ayJU2NOEWWIsOA&#10;oi2WDj0rspQYk0VNUmJnX19KtpMu26XDLjJNPlLkI6nZTVMpchDWlaBzOhyklAjNoSj1Nqffn1Yf&#10;ppQ4z3TBFGiR06Nw9Gb+/t2sNpkYwQ5UISzBINpltcnpznuTJYnjO1ExNwAjNBol2Ip5/LXbpLCs&#10;xuiVSkZpOklqsIWxwIVzqL1tjXQe40spuH+Q0glPVE4xNx9PG89NOJP5jGVby8yu5F0a7B+yqFip&#10;8dJTqFvmGdnb8o9QVcktOJB+wKFKQMqSi1gDVjNML6pZ75gRsRYkx5kTTe7/heX3h7V5tMQ3n6HB&#10;BgZCauMyh8pQTyNtFb6YKUE7Ung80SYaTzgqrz+lw+HVmBKOttH1eHQ1jsQmZ3djnf8ioCJByKnF&#10;vkS62OHOebwSoT0k3KZhVSoVe6M0qXM6+Yghf7Ogh9JBI2KXuzDn1KPkj0oEjNLfhCRlESsIijhf&#10;YqksOTCcDMa50D4WH+MiOqAkJvEWxw5/zuotzm0d/c2g/cm5KjXYWP1F2sWPPmXZ4pHIV3UH0Teb&#10;pmvpBoojdtpCuwTO8FWJ3bhjzj8yi1OPzcVN9g94SAXIOnQSJTuwv/6mD3gcRrRSUuMW5dT93DMr&#10;KFFfNY7pcJKmuKa4ePEXBRuFyXQ8DepNr9b7agnYiSE+F4ZHMYC96kVpoXrGXV+EC9HENMdrc7rp&#10;xaVv1xrfCi4WiwjCHTPM3+m14SF0aEwYs6fmmVnTzaLHMb6HftVYdjGSLTZ4aljsPcgyzmvgtiW0&#10;4xz3M45x95aEB+D1f0SdX7z5CwAAAP//AwBQSwMEFAAGAAgAAAAhAJdmuQPiAAAADQEAAA8AAABk&#10;cnMvZG93bnJldi54bWxMj8FOwzAQRO9I/IO1SNxam6QhUYhTIRSEVE4tIMTNjRcnaryOYrcNf497&#10;guNqn2beVOvZDuyEk+8dSbhbCmBIrdM9GQnvb8+LApgPirQaHKGEH/Swrq+vKlVqd6YtnnbBsBhC&#10;vlQSuhDGknPfdmiVX7oRKf6+3WRViOdkuJ7UOYbbgSdC3HOreooNnRrxqcP2sDtaCc2GXvDVpGaz&#10;oubTNdlBfXwJKW9v5scHYAHn8AfDRT+qQx2d9u5I2rNBwiJJ8iyyEtJVmgO7IEmWxn17CYUocuB1&#10;xf+vqH8BAAD//wMAUEsBAi0AFAAGAAgAAAAhALaDOJL+AAAA4QEAABMAAAAAAAAAAAAAAAAAAAAA&#10;AFtDb250ZW50X1R5cGVzXS54bWxQSwECLQAUAAYACAAAACEAOP0h/9YAAACUAQAACwAAAAAAAAAA&#10;AAAAAAAvAQAAX3JlbHMvLnJlbHNQSwECLQAUAAYACAAAACEAe0D/g20CAAA5BQAADgAAAAAAAAAA&#10;AAAAAAAuAgAAZHJzL2Uyb0RvYy54bWxQSwECLQAUAAYACAAAACEAl2a5A+IAAAANAQAADwAAAAAA&#10;AAAAAAAAAADHBAAAZHJzL2Rvd25yZXYueG1sUEsFBgAAAAAEAAQA8wAAANYFAAAAAA==&#10;" filled="f" stroked="f" strokeweight=".5pt">
                    <v:textbox inset="126pt,0,54pt,0">
                      <w:txbxContent>
                        <w:p w14:paraId="3621544A" w14:textId="0AF6DAD8" w:rsidR="00E2480C" w:rsidRPr="00CD30B9" w:rsidRDefault="00F61197" w:rsidP="00FB6525">
                          <w:pPr>
                            <w:jc w:val="right"/>
                            <w:rPr>
                              <w:color w:val="0373FF"/>
                              <w:sz w:val="64"/>
                              <w:szCs w:val="64"/>
                            </w:rPr>
                          </w:pPr>
                          <w:sdt>
                            <w:sdtPr>
                              <w:rPr>
                                <w:rFonts w:ascii="Poppins Medium" w:hAnsi="Poppins Medium" w:cs="Poppins Medium"/>
                                <w:caps/>
                                <w:color w:val="0373FF"/>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7B424B" w:rsidRPr="007B424B">
                                <w:rPr>
                                  <w:rFonts w:ascii="Poppins Medium" w:hAnsi="Poppins Medium" w:cs="Poppins Medium"/>
                                  <w:caps/>
                                  <w:color w:val="0373FF"/>
                                  <w:sz w:val="64"/>
                                  <w:szCs w:val="64"/>
                                </w:rPr>
                                <w:t xml:space="preserve">PAIA Manual of </w:t>
                              </w:r>
                              <w:r w:rsidR="003B39B7">
                                <w:rPr>
                                  <w:rFonts w:ascii="Poppins Medium" w:hAnsi="Poppins Medium" w:cs="Poppins Medium"/>
                                  <w:caps/>
                                  <w:color w:val="0373FF"/>
                                  <w:sz w:val="64"/>
                                  <w:szCs w:val="64"/>
                                </w:rPr>
                                <w:t>ACROMIX</w:t>
                              </w:r>
                              <w:r w:rsidR="007B424B" w:rsidRPr="007B424B">
                                <w:rPr>
                                  <w:rFonts w:ascii="Poppins Medium" w:hAnsi="Poppins Medium" w:cs="Poppins Medium"/>
                                  <w:caps/>
                                  <w:color w:val="0373FF"/>
                                  <w:sz w:val="64"/>
                                  <w:szCs w:val="64"/>
                                </w:rPr>
                                <w:t xml:space="preserve"> CC</w:t>
                              </w:r>
                            </w:sdtContent>
                          </w:sdt>
                        </w:p>
                        <w:sdt>
                          <w:sdtPr>
                            <w:rPr>
                              <w:rFonts w:ascii="Poppins" w:hAnsi="Poppins" w:cs="Poppins"/>
                              <w:color w:val="16215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7AB5C72" w14:textId="03FDD4F1" w:rsidR="00E2480C" w:rsidRPr="00FB6525" w:rsidRDefault="008F0352" w:rsidP="00AB0E6D">
                              <w:pPr>
                                <w:jc w:val="center"/>
                                <w:rPr>
                                  <w:rFonts w:ascii="Poppins" w:hAnsi="Poppins" w:cs="Poppins"/>
                                  <w:smallCaps/>
                                  <w:color w:val="16215B"/>
                                </w:rPr>
                              </w:pPr>
                              <w:r>
                                <w:rPr>
                                  <w:rFonts w:ascii="Poppins" w:hAnsi="Poppins" w:cs="Poppins"/>
                                  <w:color w:val="16215B"/>
                                </w:rPr>
                                <w:t xml:space="preserve">Prepared and compiled on </w:t>
                              </w:r>
                              <w:r w:rsidR="007B424B">
                                <w:rPr>
                                  <w:rFonts w:ascii="Poppins" w:hAnsi="Poppins" w:cs="Poppins"/>
                                  <w:color w:val="16215B"/>
                                </w:rPr>
                                <w:t>18</w:t>
                              </w:r>
                              <w:r w:rsidR="00E43C7D">
                                <w:rPr>
                                  <w:rFonts w:ascii="Poppins" w:hAnsi="Poppins" w:cs="Poppins"/>
                                  <w:color w:val="16215B"/>
                                </w:rPr>
                                <w:t xml:space="preserve"> </w:t>
                              </w:r>
                              <w:r w:rsidR="007B424B">
                                <w:rPr>
                                  <w:rFonts w:ascii="Poppins" w:hAnsi="Poppins" w:cs="Poppins"/>
                                  <w:color w:val="16215B"/>
                                </w:rPr>
                                <w:t>November</w:t>
                              </w:r>
                              <w:r w:rsidR="00E43C7D">
                                <w:rPr>
                                  <w:rFonts w:ascii="Poppins" w:hAnsi="Poppins" w:cs="Poppins"/>
                                  <w:color w:val="16215B"/>
                                </w:rPr>
                                <w:t xml:space="preserve"> </w:t>
                              </w:r>
                              <w:r w:rsidR="009F59A7">
                                <w:rPr>
                                  <w:rFonts w:ascii="Poppins" w:hAnsi="Poppins" w:cs="Poppins"/>
                                  <w:color w:val="16215B"/>
                                </w:rPr>
                                <w:t>2025</w:t>
                              </w:r>
                              <w:r>
                                <w:rPr>
                                  <w:rFonts w:ascii="Poppins" w:hAnsi="Poppins" w:cs="Poppins"/>
                                  <w:color w:val="16215B"/>
                                </w:rPr>
                                <w:t xml:space="preserve"> in accordance with Section 51 of the Promotion of Access to Information Act, </w:t>
                              </w:r>
                              <w:proofErr w:type="gramStart"/>
                              <w:r>
                                <w:rPr>
                                  <w:rFonts w:ascii="Poppins" w:hAnsi="Poppins" w:cs="Poppins"/>
                                  <w:color w:val="16215B"/>
                                </w:rPr>
                                <w:t>No</w:t>
                              </w:r>
                              <w:proofErr w:type="gramEnd"/>
                              <w:r>
                                <w:rPr>
                                  <w:rFonts w:ascii="Poppins" w:hAnsi="Poppins" w:cs="Poppins"/>
                                  <w:color w:val="16215B"/>
                                </w:rPr>
                                <w:t xml:space="preserve"> 2 of 2000 (as amended).</w:t>
                              </w:r>
                            </w:p>
                          </w:sdtContent>
                        </w:sdt>
                      </w:txbxContent>
                    </v:textbox>
                    <w10:wrap type="square" anchorx="page" anchory="page"/>
                  </v:shape>
                </w:pict>
              </mc:Fallback>
            </mc:AlternateContent>
          </w:r>
          <w:r w:rsidR="00E2480C">
            <w:rPr>
              <w:rFonts w:ascii="Poppins" w:hAnsi="Poppins" w:cs="Poppins"/>
              <w:b/>
              <w:bCs/>
              <w:color w:val="16215B"/>
              <w:sz w:val="56"/>
              <w:szCs w:val="56"/>
            </w:rPr>
            <w:br w:type="page"/>
          </w:r>
        </w:p>
      </w:sdtContent>
    </w:sdt>
    <w:p w14:paraId="004C6FE7" w14:textId="4E351B8A" w:rsidR="00B61674" w:rsidRPr="00A57EEA" w:rsidRDefault="00FC0B99" w:rsidP="00B61674">
      <w:pPr>
        <w:pStyle w:val="NoSpacing"/>
        <w:ind w:right="-330"/>
        <w:rPr>
          <w:rFonts w:ascii="Poppins" w:hAnsi="Poppins" w:cs="Poppins"/>
          <w:b/>
          <w:bCs/>
          <w:color w:val="16215B"/>
          <w:sz w:val="56"/>
          <w:szCs w:val="56"/>
        </w:rPr>
      </w:pPr>
      <w:r w:rsidRPr="00A57EEA">
        <w:rPr>
          <w:rFonts w:ascii="Poppins" w:hAnsi="Poppins" w:cs="Poppins"/>
          <w:b/>
          <w:bCs/>
          <w:color w:val="16215B"/>
          <w:sz w:val="56"/>
          <w:szCs w:val="56"/>
        </w:rPr>
        <w:lastRenderedPageBreak/>
        <w:t>Index</w:t>
      </w:r>
    </w:p>
    <w:p w14:paraId="0F6DA466" w14:textId="77777777" w:rsidR="00B61674" w:rsidRPr="00097F4C" w:rsidRDefault="00B61674" w:rsidP="00B61674">
      <w:pPr>
        <w:pStyle w:val="NoSpacing"/>
        <w:ind w:right="-330"/>
        <w:jc w:val="both"/>
        <w:rPr>
          <w:rFonts w:ascii="Poppins" w:hAnsi="Poppins" w:cs="Poppins"/>
          <w:b/>
          <w:bCs/>
          <w:color w:val="16215B"/>
          <w:sz w:val="22"/>
          <w:szCs w:val="22"/>
        </w:rPr>
      </w:pPr>
    </w:p>
    <w:p w14:paraId="7C48885D" w14:textId="77777777" w:rsidR="00B61674" w:rsidRPr="00097F4C" w:rsidRDefault="00B61674" w:rsidP="00B61674">
      <w:pPr>
        <w:ind w:right="-514"/>
        <w:jc w:val="both"/>
        <w:rPr>
          <w:rFonts w:ascii="Poppins" w:hAnsi="Poppins" w:cs="Poppins"/>
          <w:color w:val="16215B"/>
          <w:sz w:val="22"/>
          <w:szCs w:val="22"/>
          <w:lang w:val="en-ZA" w:eastAsia="en-ZA"/>
        </w:rPr>
      </w:pPr>
      <w:r w:rsidRPr="00097F4C">
        <w:rPr>
          <w:rFonts w:ascii="Poppins" w:hAnsi="Poppins" w:cs="Poppins"/>
          <w:color w:val="16215B"/>
          <w:sz w:val="22"/>
          <w:szCs w:val="22"/>
          <w:lang w:val="en-ZA" w:eastAsia="en-ZA"/>
        </w:rPr>
        <w:tab/>
      </w:r>
    </w:p>
    <w:tbl>
      <w:tblPr>
        <w:tblStyle w:val="TableGrid"/>
        <w:tblpPr w:leftFromText="180" w:rightFromText="180" w:vertAnchor="page" w:horzAnchor="margin" w:tblpY="292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7651"/>
        <w:gridCol w:w="1276"/>
      </w:tblGrid>
      <w:tr w:rsidR="00FB6525" w:rsidRPr="00323F35" w14:paraId="3684CC53" w14:textId="77777777" w:rsidTr="00FB6525">
        <w:trPr>
          <w:trHeight w:val="397"/>
        </w:trPr>
        <w:tc>
          <w:tcPr>
            <w:tcW w:w="854" w:type="dxa"/>
            <w:vAlign w:val="center"/>
          </w:tcPr>
          <w:p w14:paraId="283FD7AB"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01</w:t>
            </w:r>
          </w:p>
        </w:tc>
        <w:tc>
          <w:tcPr>
            <w:tcW w:w="7651" w:type="dxa"/>
            <w:vAlign w:val="center"/>
          </w:tcPr>
          <w:p w14:paraId="34417C16" w14:textId="5EB67B45" w:rsidR="00FB6525" w:rsidRPr="00323F35" w:rsidRDefault="00236789" w:rsidP="00FB6525">
            <w:pPr>
              <w:pStyle w:val="NoSpacing"/>
              <w:spacing w:line="360" w:lineRule="auto"/>
              <w:ind w:right="-330"/>
              <w:rPr>
                <w:rFonts w:ascii="Poppins" w:hAnsi="Poppins" w:cs="Poppins"/>
                <w:bCs/>
                <w:color w:val="16215B"/>
                <w:sz w:val="28"/>
                <w:szCs w:val="28"/>
              </w:rPr>
            </w:pPr>
            <w:r w:rsidRPr="00236789">
              <w:rPr>
                <w:rFonts w:ascii="Poppins" w:hAnsi="Poppins" w:cs="Poppins"/>
                <w:bCs/>
                <w:color w:val="16215B"/>
                <w:sz w:val="28"/>
                <w:szCs w:val="28"/>
              </w:rPr>
              <w:t>List of Acronyms and abbreviations</w:t>
            </w:r>
          </w:p>
        </w:tc>
        <w:tc>
          <w:tcPr>
            <w:tcW w:w="1276" w:type="dxa"/>
            <w:vAlign w:val="center"/>
          </w:tcPr>
          <w:p w14:paraId="4F421DF9" w14:textId="3E145D8D" w:rsidR="00FB6525" w:rsidRPr="005871C1" w:rsidRDefault="00236789"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2</w:t>
            </w:r>
          </w:p>
        </w:tc>
      </w:tr>
      <w:tr w:rsidR="00FB6525" w:rsidRPr="00323F35" w14:paraId="5C2740FD" w14:textId="77777777" w:rsidTr="00FB6525">
        <w:trPr>
          <w:trHeight w:val="397"/>
        </w:trPr>
        <w:tc>
          <w:tcPr>
            <w:tcW w:w="854" w:type="dxa"/>
            <w:vAlign w:val="center"/>
          </w:tcPr>
          <w:p w14:paraId="1F9F5117"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02</w:t>
            </w:r>
          </w:p>
        </w:tc>
        <w:tc>
          <w:tcPr>
            <w:tcW w:w="7651" w:type="dxa"/>
            <w:vAlign w:val="center"/>
          </w:tcPr>
          <w:p w14:paraId="3DF69707" w14:textId="037B592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 xml:space="preserve">Purpose </w:t>
            </w:r>
            <w:r w:rsidR="00236789">
              <w:rPr>
                <w:rFonts w:ascii="Poppins" w:hAnsi="Poppins" w:cs="Poppins"/>
                <w:bCs/>
                <w:color w:val="16215B"/>
                <w:sz w:val="28"/>
                <w:szCs w:val="28"/>
              </w:rPr>
              <w:t xml:space="preserve">of PAIA </w:t>
            </w:r>
            <w:r w:rsidRPr="00323F35">
              <w:rPr>
                <w:rFonts w:ascii="Poppins" w:hAnsi="Poppins" w:cs="Poppins"/>
                <w:bCs/>
                <w:color w:val="16215B"/>
                <w:sz w:val="28"/>
                <w:szCs w:val="28"/>
              </w:rPr>
              <w:t>Manual</w:t>
            </w:r>
          </w:p>
        </w:tc>
        <w:tc>
          <w:tcPr>
            <w:tcW w:w="1276" w:type="dxa"/>
            <w:vAlign w:val="center"/>
          </w:tcPr>
          <w:p w14:paraId="380CBFCF"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sidRPr="00CD30B9">
              <w:rPr>
                <w:rFonts w:ascii="Poppins" w:hAnsi="Poppins" w:cs="Poppins"/>
                <w:b/>
                <w:i/>
                <w:iCs/>
                <w:color w:val="0373FF"/>
                <w:sz w:val="28"/>
                <w:szCs w:val="28"/>
              </w:rPr>
              <w:t>3 -</w:t>
            </w:r>
            <w:r w:rsidRPr="005871C1">
              <w:rPr>
                <w:rFonts w:ascii="Poppins" w:hAnsi="Poppins" w:cs="Poppins"/>
                <w:b/>
                <w:i/>
                <w:iCs/>
                <w:color w:val="0373FF"/>
                <w:sz w:val="28"/>
                <w:szCs w:val="28"/>
              </w:rPr>
              <w:t xml:space="preserve"> </w:t>
            </w:r>
            <w:r>
              <w:rPr>
                <w:rFonts w:ascii="Poppins" w:hAnsi="Poppins" w:cs="Poppins"/>
                <w:b/>
                <w:i/>
                <w:iCs/>
                <w:color w:val="0373FF"/>
                <w:sz w:val="28"/>
                <w:szCs w:val="28"/>
              </w:rPr>
              <w:t>4</w:t>
            </w:r>
          </w:p>
        </w:tc>
      </w:tr>
      <w:tr w:rsidR="00FB6525" w:rsidRPr="00323F35" w14:paraId="016777B3" w14:textId="77777777" w:rsidTr="00FB6525">
        <w:trPr>
          <w:trHeight w:val="397"/>
        </w:trPr>
        <w:tc>
          <w:tcPr>
            <w:tcW w:w="854" w:type="dxa"/>
            <w:vAlign w:val="center"/>
          </w:tcPr>
          <w:p w14:paraId="68F50D1D"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03</w:t>
            </w:r>
          </w:p>
        </w:tc>
        <w:tc>
          <w:tcPr>
            <w:tcW w:w="7651" w:type="dxa"/>
            <w:vAlign w:val="center"/>
          </w:tcPr>
          <w:p w14:paraId="1C04FE42" w14:textId="727B0B1A" w:rsidR="00FB6525" w:rsidRPr="00323F35" w:rsidRDefault="003B39B7" w:rsidP="00FB6525">
            <w:pPr>
              <w:pStyle w:val="NoSpacing"/>
              <w:spacing w:line="360" w:lineRule="auto"/>
              <w:ind w:right="-330"/>
              <w:rPr>
                <w:rFonts w:ascii="Poppins" w:hAnsi="Poppins" w:cs="Poppins"/>
                <w:bCs/>
                <w:color w:val="16215B"/>
                <w:sz w:val="28"/>
                <w:szCs w:val="28"/>
              </w:rPr>
            </w:pPr>
            <w:proofErr w:type="spellStart"/>
            <w:r>
              <w:rPr>
                <w:rFonts w:ascii="Poppins" w:hAnsi="Poppins" w:cs="Poppins"/>
                <w:bCs/>
                <w:color w:val="16215B"/>
                <w:sz w:val="28"/>
                <w:szCs w:val="28"/>
              </w:rPr>
              <w:t>Acromix</w:t>
            </w:r>
            <w:proofErr w:type="spellEnd"/>
            <w:r>
              <w:rPr>
                <w:rFonts w:ascii="Poppins" w:hAnsi="Poppins" w:cs="Poppins"/>
                <w:bCs/>
                <w:color w:val="16215B"/>
                <w:sz w:val="28"/>
                <w:szCs w:val="28"/>
              </w:rPr>
              <w:t xml:space="preserve"> CC</w:t>
            </w:r>
            <w:r w:rsidR="004D60B5">
              <w:rPr>
                <w:rFonts w:ascii="Poppins" w:hAnsi="Poppins" w:cs="Poppins"/>
                <w:bCs/>
                <w:color w:val="16215B"/>
                <w:sz w:val="28"/>
                <w:szCs w:val="28"/>
              </w:rPr>
              <w:t xml:space="preserve"> </w:t>
            </w:r>
            <w:r w:rsidR="00FB6525" w:rsidRPr="00323F35">
              <w:rPr>
                <w:rFonts w:ascii="Poppins" w:hAnsi="Poppins" w:cs="Poppins"/>
                <w:bCs/>
                <w:color w:val="16215B"/>
                <w:sz w:val="28"/>
                <w:szCs w:val="28"/>
              </w:rPr>
              <w:t>Contact Details</w:t>
            </w:r>
          </w:p>
        </w:tc>
        <w:tc>
          <w:tcPr>
            <w:tcW w:w="1276" w:type="dxa"/>
            <w:vAlign w:val="center"/>
          </w:tcPr>
          <w:p w14:paraId="069AF2F6"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4</w:t>
            </w:r>
            <w:r w:rsidRPr="005871C1">
              <w:rPr>
                <w:rFonts w:ascii="Poppins" w:hAnsi="Poppins" w:cs="Poppins"/>
                <w:b/>
                <w:i/>
                <w:iCs/>
                <w:color w:val="0373FF"/>
                <w:sz w:val="28"/>
                <w:szCs w:val="28"/>
              </w:rPr>
              <w:t xml:space="preserve"> - </w:t>
            </w:r>
            <w:r>
              <w:rPr>
                <w:rFonts w:ascii="Poppins" w:hAnsi="Poppins" w:cs="Poppins"/>
                <w:b/>
                <w:i/>
                <w:iCs/>
                <w:color w:val="0373FF"/>
                <w:sz w:val="28"/>
                <w:szCs w:val="28"/>
              </w:rPr>
              <w:t>5</w:t>
            </w:r>
          </w:p>
        </w:tc>
      </w:tr>
      <w:tr w:rsidR="00FB6525" w:rsidRPr="00323F35" w14:paraId="5A96B77F" w14:textId="77777777" w:rsidTr="00FB6525">
        <w:trPr>
          <w:trHeight w:val="567"/>
        </w:trPr>
        <w:tc>
          <w:tcPr>
            <w:tcW w:w="854" w:type="dxa"/>
            <w:vAlign w:val="center"/>
          </w:tcPr>
          <w:p w14:paraId="7967C792"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04</w:t>
            </w:r>
          </w:p>
        </w:tc>
        <w:tc>
          <w:tcPr>
            <w:tcW w:w="7651" w:type="dxa"/>
            <w:vAlign w:val="center"/>
          </w:tcPr>
          <w:p w14:paraId="1D601910" w14:textId="77777777" w:rsidR="00FB6525" w:rsidRPr="00323F35" w:rsidRDefault="00FB6525" w:rsidP="00FB6525">
            <w:pPr>
              <w:pStyle w:val="NoSpacing"/>
              <w:ind w:right="180"/>
              <w:rPr>
                <w:rFonts w:ascii="Poppins" w:hAnsi="Poppins" w:cs="Poppins"/>
                <w:bCs/>
                <w:color w:val="16215B"/>
                <w:sz w:val="28"/>
                <w:szCs w:val="28"/>
              </w:rPr>
            </w:pPr>
            <w:r w:rsidRPr="00323F35">
              <w:rPr>
                <w:rFonts w:ascii="Poppins" w:hAnsi="Poppins" w:cs="Poppins"/>
                <w:color w:val="16215B"/>
                <w:sz w:val="28"/>
                <w:szCs w:val="28"/>
              </w:rPr>
              <w:t xml:space="preserve">Guide On How </w:t>
            </w:r>
            <w:proofErr w:type="gramStart"/>
            <w:r w:rsidRPr="00323F35">
              <w:rPr>
                <w:rFonts w:ascii="Poppins" w:hAnsi="Poppins" w:cs="Poppins"/>
                <w:color w:val="16215B"/>
                <w:sz w:val="28"/>
                <w:szCs w:val="28"/>
              </w:rPr>
              <w:t>To</w:t>
            </w:r>
            <w:proofErr w:type="gramEnd"/>
            <w:r w:rsidRPr="00323F35">
              <w:rPr>
                <w:rFonts w:ascii="Poppins" w:hAnsi="Poppins" w:cs="Poppins"/>
                <w:color w:val="16215B"/>
                <w:sz w:val="28"/>
                <w:szCs w:val="28"/>
              </w:rPr>
              <w:t xml:space="preserve"> Use Paia </w:t>
            </w:r>
            <w:proofErr w:type="gramStart"/>
            <w:r w:rsidRPr="00323F35">
              <w:rPr>
                <w:rFonts w:ascii="Poppins" w:hAnsi="Poppins" w:cs="Poppins"/>
                <w:color w:val="16215B"/>
                <w:sz w:val="28"/>
                <w:szCs w:val="28"/>
              </w:rPr>
              <w:t>And</w:t>
            </w:r>
            <w:proofErr w:type="gramEnd"/>
            <w:r w:rsidRPr="00323F35">
              <w:rPr>
                <w:rFonts w:ascii="Poppins" w:hAnsi="Poppins" w:cs="Poppins"/>
                <w:color w:val="16215B"/>
                <w:sz w:val="28"/>
                <w:szCs w:val="28"/>
              </w:rPr>
              <w:t xml:space="preserve"> How </w:t>
            </w:r>
            <w:proofErr w:type="gramStart"/>
            <w:r w:rsidRPr="00323F35">
              <w:rPr>
                <w:rFonts w:ascii="Poppins" w:hAnsi="Poppins" w:cs="Poppins"/>
                <w:color w:val="16215B"/>
                <w:sz w:val="28"/>
                <w:szCs w:val="28"/>
              </w:rPr>
              <w:t>To</w:t>
            </w:r>
            <w:proofErr w:type="gramEnd"/>
            <w:r w:rsidRPr="00323F35">
              <w:rPr>
                <w:rFonts w:ascii="Poppins" w:hAnsi="Poppins" w:cs="Poppins"/>
                <w:color w:val="16215B"/>
                <w:sz w:val="28"/>
                <w:szCs w:val="28"/>
              </w:rPr>
              <w:t xml:space="preserve"> Obtain Access </w:t>
            </w:r>
            <w:proofErr w:type="gramStart"/>
            <w:r w:rsidRPr="00323F35">
              <w:rPr>
                <w:rFonts w:ascii="Poppins" w:hAnsi="Poppins" w:cs="Poppins"/>
                <w:color w:val="16215B"/>
                <w:sz w:val="28"/>
                <w:szCs w:val="28"/>
              </w:rPr>
              <w:t>To</w:t>
            </w:r>
            <w:proofErr w:type="gramEnd"/>
            <w:r w:rsidRPr="00323F35">
              <w:rPr>
                <w:rFonts w:ascii="Poppins" w:hAnsi="Poppins" w:cs="Poppins"/>
                <w:color w:val="16215B"/>
                <w:sz w:val="28"/>
                <w:szCs w:val="28"/>
              </w:rPr>
              <w:t xml:space="preserve"> </w:t>
            </w:r>
            <w:proofErr w:type="gramStart"/>
            <w:r w:rsidRPr="00323F35">
              <w:rPr>
                <w:rFonts w:ascii="Poppins" w:hAnsi="Poppins" w:cs="Poppins"/>
                <w:color w:val="16215B"/>
                <w:sz w:val="28"/>
                <w:szCs w:val="28"/>
              </w:rPr>
              <w:t>The</w:t>
            </w:r>
            <w:proofErr w:type="gramEnd"/>
            <w:r w:rsidRPr="00323F35">
              <w:rPr>
                <w:rFonts w:ascii="Poppins" w:hAnsi="Poppins" w:cs="Poppins"/>
                <w:color w:val="16215B"/>
                <w:sz w:val="28"/>
                <w:szCs w:val="28"/>
              </w:rPr>
              <w:t xml:space="preserve"> Guide</w:t>
            </w:r>
          </w:p>
        </w:tc>
        <w:tc>
          <w:tcPr>
            <w:tcW w:w="1276" w:type="dxa"/>
            <w:vAlign w:val="center"/>
          </w:tcPr>
          <w:p w14:paraId="0AAE44EC"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5</w:t>
            </w:r>
            <w:r w:rsidRPr="005871C1">
              <w:rPr>
                <w:rFonts w:ascii="Poppins" w:hAnsi="Poppins" w:cs="Poppins"/>
                <w:b/>
                <w:i/>
                <w:iCs/>
                <w:color w:val="0373FF"/>
                <w:sz w:val="28"/>
                <w:szCs w:val="28"/>
              </w:rPr>
              <w:t xml:space="preserve"> - </w:t>
            </w:r>
            <w:r>
              <w:rPr>
                <w:rFonts w:ascii="Poppins" w:hAnsi="Poppins" w:cs="Poppins"/>
                <w:b/>
                <w:i/>
                <w:iCs/>
                <w:color w:val="0373FF"/>
                <w:sz w:val="28"/>
                <w:szCs w:val="28"/>
              </w:rPr>
              <w:t>9</w:t>
            </w:r>
          </w:p>
        </w:tc>
      </w:tr>
      <w:tr w:rsidR="00FB6525" w:rsidRPr="00323F35" w14:paraId="538A1542" w14:textId="77777777" w:rsidTr="00FB6525">
        <w:trPr>
          <w:trHeight w:val="397"/>
        </w:trPr>
        <w:tc>
          <w:tcPr>
            <w:tcW w:w="854" w:type="dxa"/>
            <w:vAlign w:val="center"/>
          </w:tcPr>
          <w:p w14:paraId="630A71F4"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05</w:t>
            </w:r>
          </w:p>
        </w:tc>
        <w:tc>
          <w:tcPr>
            <w:tcW w:w="7651" w:type="dxa"/>
            <w:vAlign w:val="center"/>
          </w:tcPr>
          <w:p w14:paraId="22C29048" w14:textId="7777777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 xml:space="preserve">Records Of </w:t>
            </w:r>
            <w:proofErr w:type="gramStart"/>
            <w:r w:rsidRPr="00323F35">
              <w:rPr>
                <w:rFonts w:ascii="Poppins" w:hAnsi="Poppins" w:cs="Poppins"/>
                <w:bCs/>
                <w:color w:val="16215B"/>
                <w:sz w:val="28"/>
                <w:szCs w:val="28"/>
              </w:rPr>
              <w:t>The</w:t>
            </w:r>
            <w:proofErr w:type="gramEnd"/>
            <w:r w:rsidRPr="00323F35">
              <w:rPr>
                <w:rFonts w:ascii="Poppins" w:hAnsi="Poppins" w:cs="Poppins"/>
                <w:bCs/>
                <w:color w:val="16215B"/>
                <w:sz w:val="28"/>
                <w:szCs w:val="28"/>
              </w:rPr>
              <w:t xml:space="preserve"> Private Body</w:t>
            </w:r>
          </w:p>
        </w:tc>
        <w:tc>
          <w:tcPr>
            <w:tcW w:w="1276" w:type="dxa"/>
            <w:vAlign w:val="center"/>
          </w:tcPr>
          <w:p w14:paraId="1D25F08D"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8</w:t>
            </w:r>
          </w:p>
        </w:tc>
      </w:tr>
      <w:tr w:rsidR="00FB6525" w:rsidRPr="00323F35" w14:paraId="4CA5D620" w14:textId="77777777" w:rsidTr="00FB6525">
        <w:trPr>
          <w:trHeight w:val="397"/>
        </w:trPr>
        <w:tc>
          <w:tcPr>
            <w:tcW w:w="854" w:type="dxa"/>
            <w:vAlign w:val="center"/>
          </w:tcPr>
          <w:p w14:paraId="735E5C1E"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06</w:t>
            </w:r>
          </w:p>
        </w:tc>
        <w:tc>
          <w:tcPr>
            <w:tcW w:w="7651" w:type="dxa"/>
            <w:vAlign w:val="center"/>
          </w:tcPr>
          <w:p w14:paraId="0600CE42" w14:textId="7777777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 xml:space="preserve">Records Required </w:t>
            </w:r>
            <w:proofErr w:type="gramStart"/>
            <w:r w:rsidRPr="00323F35">
              <w:rPr>
                <w:rFonts w:ascii="Poppins" w:hAnsi="Poppins" w:cs="Poppins"/>
                <w:bCs/>
                <w:color w:val="16215B"/>
                <w:sz w:val="28"/>
                <w:szCs w:val="28"/>
              </w:rPr>
              <w:t>In</w:t>
            </w:r>
            <w:proofErr w:type="gramEnd"/>
            <w:r w:rsidRPr="00323F35">
              <w:rPr>
                <w:rFonts w:ascii="Poppins" w:hAnsi="Poppins" w:cs="Poppins"/>
                <w:bCs/>
                <w:color w:val="16215B"/>
                <w:sz w:val="28"/>
                <w:szCs w:val="28"/>
              </w:rPr>
              <w:t xml:space="preserve"> Terms </w:t>
            </w:r>
            <w:proofErr w:type="gramStart"/>
            <w:r w:rsidRPr="00323F35">
              <w:rPr>
                <w:rFonts w:ascii="Poppins" w:hAnsi="Poppins" w:cs="Poppins"/>
                <w:bCs/>
                <w:color w:val="16215B"/>
                <w:sz w:val="28"/>
                <w:szCs w:val="28"/>
              </w:rPr>
              <w:t>Of</w:t>
            </w:r>
            <w:proofErr w:type="gramEnd"/>
            <w:r w:rsidRPr="00323F35">
              <w:rPr>
                <w:rFonts w:ascii="Poppins" w:hAnsi="Poppins" w:cs="Poppins"/>
                <w:bCs/>
                <w:color w:val="16215B"/>
                <w:sz w:val="28"/>
                <w:szCs w:val="28"/>
              </w:rPr>
              <w:t xml:space="preserve"> Legislation</w:t>
            </w:r>
          </w:p>
        </w:tc>
        <w:tc>
          <w:tcPr>
            <w:tcW w:w="1276" w:type="dxa"/>
            <w:vAlign w:val="center"/>
          </w:tcPr>
          <w:p w14:paraId="67F5680E"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8</w:t>
            </w:r>
          </w:p>
        </w:tc>
      </w:tr>
      <w:tr w:rsidR="00FB6525" w:rsidRPr="00323F35" w14:paraId="5408A821" w14:textId="77777777" w:rsidTr="00FB6525">
        <w:trPr>
          <w:trHeight w:val="397"/>
        </w:trPr>
        <w:tc>
          <w:tcPr>
            <w:tcW w:w="854" w:type="dxa"/>
            <w:vAlign w:val="center"/>
          </w:tcPr>
          <w:p w14:paraId="111458D4"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07</w:t>
            </w:r>
          </w:p>
        </w:tc>
        <w:tc>
          <w:tcPr>
            <w:tcW w:w="7651" w:type="dxa"/>
            <w:vAlign w:val="center"/>
          </w:tcPr>
          <w:p w14:paraId="54A07044" w14:textId="77777777" w:rsidR="00FB6525" w:rsidRPr="00323F35" w:rsidRDefault="00FB6525" w:rsidP="00FB6525">
            <w:pPr>
              <w:pStyle w:val="NoSpacing"/>
              <w:ind w:right="-330"/>
              <w:rPr>
                <w:rFonts w:ascii="Poppins" w:hAnsi="Poppins" w:cs="Poppins"/>
                <w:bCs/>
                <w:color w:val="16215B"/>
                <w:sz w:val="28"/>
                <w:szCs w:val="28"/>
              </w:rPr>
            </w:pPr>
            <w:r w:rsidRPr="00323F35">
              <w:rPr>
                <w:rFonts w:ascii="Poppins" w:hAnsi="Poppins" w:cs="Poppins"/>
                <w:bCs/>
                <w:color w:val="16215B"/>
                <w:sz w:val="28"/>
                <w:szCs w:val="28"/>
              </w:rPr>
              <w:t xml:space="preserve">Description Of </w:t>
            </w:r>
            <w:proofErr w:type="gramStart"/>
            <w:r w:rsidRPr="00323F35">
              <w:rPr>
                <w:rFonts w:ascii="Poppins" w:hAnsi="Poppins" w:cs="Poppins"/>
                <w:bCs/>
                <w:color w:val="16215B"/>
                <w:sz w:val="28"/>
                <w:szCs w:val="28"/>
              </w:rPr>
              <w:t>The</w:t>
            </w:r>
            <w:proofErr w:type="gramEnd"/>
            <w:r w:rsidRPr="00323F35">
              <w:rPr>
                <w:rFonts w:ascii="Poppins" w:hAnsi="Poppins" w:cs="Poppins"/>
                <w:bCs/>
                <w:color w:val="16215B"/>
                <w:sz w:val="28"/>
                <w:szCs w:val="28"/>
              </w:rPr>
              <w:t xml:space="preserve"> Subjects </w:t>
            </w:r>
            <w:proofErr w:type="gramStart"/>
            <w:r w:rsidRPr="00323F35">
              <w:rPr>
                <w:rFonts w:ascii="Poppins" w:hAnsi="Poppins" w:cs="Poppins"/>
                <w:bCs/>
                <w:color w:val="16215B"/>
                <w:sz w:val="28"/>
                <w:szCs w:val="28"/>
              </w:rPr>
              <w:t>On</w:t>
            </w:r>
            <w:proofErr w:type="gramEnd"/>
            <w:r w:rsidRPr="00323F35">
              <w:rPr>
                <w:rFonts w:ascii="Poppins" w:hAnsi="Poppins" w:cs="Poppins"/>
                <w:bCs/>
                <w:color w:val="16215B"/>
                <w:sz w:val="28"/>
                <w:szCs w:val="28"/>
              </w:rPr>
              <w:t xml:space="preserve"> Which </w:t>
            </w:r>
            <w:proofErr w:type="gramStart"/>
            <w:r w:rsidRPr="00323F35">
              <w:rPr>
                <w:rFonts w:ascii="Poppins" w:hAnsi="Poppins" w:cs="Poppins"/>
                <w:bCs/>
                <w:color w:val="16215B"/>
                <w:sz w:val="28"/>
                <w:szCs w:val="28"/>
              </w:rPr>
              <w:t>The</w:t>
            </w:r>
            <w:proofErr w:type="gramEnd"/>
            <w:r w:rsidRPr="00323F35">
              <w:rPr>
                <w:rFonts w:ascii="Poppins" w:hAnsi="Poppins" w:cs="Poppins"/>
                <w:bCs/>
                <w:color w:val="16215B"/>
                <w:sz w:val="28"/>
                <w:szCs w:val="28"/>
              </w:rPr>
              <w:t xml:space="preserve"> Body Holds Records </w:t>
            </w:r>
            <w:proofErr w:type="gramStart"/>
            <w:r w:rsidRPr="00323F35">
              <w:rPr>
                <w:rFonts w:ascii="Poppins" w:hAnsi="Poppins" w:cs="Poppins"/>
                <w:bCs/>
                <w:color w:val="16215B"/>
                <w:sz w:val="28"/>
                <w:szCs w:val="28"/>
              </w:rPr>
              <w:t>And</w:t>
            </w:r>
            <w:proofErr w:type="gramEnd"/>
            <w:r w:rsidRPr="00323F35">
              <w:rPr>
                <w:rFonts w:ascii="Poppins" w:hAnsi="Poppins" w:cs="Poppins"/>
                <w:bCs/>
                <w:color w:val="16215B"/>
                <w:sz w:val="28"/>
                <w:szCs w:val="28"/>
              </w:rPr>
              <w:t xml:space="preserve"> Categories </w:t>
            </w:r>
            <w:proofErr w:type="gramStart"/>
            <w:r w:rsidRPr="00323F35">
              <w:rPr>
                <w:rFonts w:ascii="Poppins" w:hAnsi="Poppins" w:cs="Poppins"/>
                <w:bCs/>
                <w:color w:val="16215B"/>
                <w:sz w:val="28"/>
                <w:szCs w:val="28"/>
              </w:rPr>
              <w:t>Of</w:t>
            </w:r>
            <w:proofErr w:type="gramEnd"/>
            <w:r w:rsidRPr="00323F35">
              <w:rPr>
                <w:rFonts w:ascii="Poppins" w:hAnsi="Poppins" w:cs="Poppins"/>
                <w:bCs/>
                <w:color w:val="16215B"/>
                <w:sz w:val="28"/>
                <w:szCs w:val="28"/>
              </w:rPr>
              <w:t xml:space="preserve"> Records </w:t>
            </w:r>
          </w:p>
        </w:tc>
        <w:tc>
          <w:tcPr>
            <w:tcW w:w="1276" w:type="dxa"/>
            <w:vAlign w:val="center"/>
          </w:tcPr>
          <w:p w14:paraId="29FFC3D6"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8</w:t>
            </w:r>
            <w:r w:rsidRPr="005871C1">
              <w:rPr>
                <w:rFonts w:ascii="Poppins" w:hAnsi="Poppins" w:cs="Poppins"/>
                <w:b/>
                <w:i/>
                <w:iCs/>
                <w:color w:val="0373FF"/>
                <w:sz w:val="28"/>
                <w:szCs w:val="28"/>
              </w:rPr>
              <w:t xml:space="preserve"> - </w:t>
            </w:r>
            <w:r>
              <w:rPr>
                <w:rFonts w:ascii="Poppins" w:hAnsi="Poppins" w:cs="Poppins"/>
                <w:b/>
                <w:i/>
                <w:iCs/>
                <w:color w:val="0373FF"/>
                <w:sz w:val="28"/>
                <w:szCs w:val="28"/>
              </w:rPr>
              <w:t>9</w:t>
            </w:r>
          </w:p>
        </w:tc>
      </w:tr>
      <w:tr w:rsidR="00FB6525" w:rsidRPr="00323F35" w14:paraId="331C2417" w14:textId="77777777" w:rsidTr="00FB6525">
        <w:trPr>
          <w:trHeight w:val="397"/>
        </w:trPr>
        <w:tc>
          <w:tcPr>
            <w:tcW w:w="854" w:type="dxa"/>
            <w:vAlign w:val="center"/>
          </w:tcPr>
          <w:p w14:paraId="6B26ED73"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08</w:t>
            </w:r>
          </w:p>
        </w:tc>
        <w:tc>
          <w:tcPr>
            <w:tcW w:w="7651" w:type="dxa"/>
            <w:vAlign w:val="center"/>
          </w:tcPr>
          <w:p w14:paraId="4F705175" w14:textId="7777777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Processing Of Personal Information</w:t>
            </w:r>
          </w:p>
        </w:tc>
        <w:tc>
          <w:tcPr>
            <w:tcW w:w="1276" w:type="dxa"/>
            <w:vAlign w:val="center"/>
          </w:tcPr>
          <w:p w14:paraId="22F1D8F0"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9</w:t>
            </w:r>
            <w:r w:rsidRPr="005871C1">
              <w:rPr>
                <w:rFonts w:ascii="Poppins" w:hAnsi="Poppins" w:cs="Poppins"/>
                <w:b/>
                <w:i/>
                <w:iCs/>
                <w:color w:val="0373FF"/>
                <w:sz w:val="28"/>
                <w:szCs w:val="28"/>
              </w:rPr>
              <w:t xml:space="preserve"> - </w:t>
            </w:r>
            <w:r>
              <w:rPr>
                <w:rFonts w:ascii="Poppins" w:hAnsi="Poppins" w:cs="Poppins"/>
                <w:b/>
                <w:i/>
                <w:iCs/>
                <w:color w:val="0373FF"/>
                <w:sz w:val="28"/>
                <w:szCs w:val="28"/>
              </w:rPr>
              <w:t>10</w:t>
            </w:r>
            <w:r w:rsidRPr="005871C1">
              <w:rPr>
                <w:rFonts w:ascii="Poppins" w:hAnsi="Poppins" w:cs="Poppins"/>
                <w:b/>
                <w:i/>
                <w:iCs/>
                <w:color w:val="0373FF"/>
                <w:sz w:val="28"/>
                <w:szCs w:val="28"/>
              </w:rPr>
              <w:t xml:space="preserve"> </w:t>
            </w:r>
          </w:p>
        </w:tc>
      </w:tr>
      <w:tr w:rsidR="00FB6525" w:rsidRPr="00323F35" w14:paraId="446EFD7F" w14:textId="77777777" w:rsidTr="00FB6525">
        <w:trPr>
          <w:trHeight w:val="397"/>
        </w:trPr>
        <w:tc>
          <w:tcPr>
            <w:tcW w:w="854" w:type="dxa"/>
            <w:vAlign w:val="center"/>
          </w:tcPr>
          <w:p w14:paraId="59A142F9"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09</w:t>
            </w:r>
          </w:p>
        </w:tc>
        <w:tc>
          <w:tcPr>
            <w:tcW w:w="7651" w:type="dxa"/>
            <w:vAlign w:val="center"/>
          </w:tcPr>
          <w:p w14:paraId="1A932247" w14:textId="6736F2E9" w:rsidR="00FB6525" w:rsidRPr="00323F35" w:rsidRDefault="00236789"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Availability</w:t>
            </w:r>
            <w:r w:rsidR="00FB6525" w:rsidRPr="00323F35">
              <w:rPr>
                <w:rFonts w:ascii="Poppins" w:hAnsi="Poppins" w:cs="Poppins"/>
                <w:bCs/>
                <w:color w:val="16215B"/>
                <w:sz w:val="28"/>
                <w:szCs w:val="28"/>
              </w:rPr>
              <w:t xml:space="preserve"> Of </w:t>
            </w:r>
            <w:proofErr w:type="gramStart"/>
            <w:r w:rsidR="00FB6525" w:rsidRPr="00323F35">
              <w:rPr>
                <w:rFonts w:ascii="Poppins" w:hAnsi="Poppins" w:cs="Poppins"/>
                <w:bCs/>
                <w:color w:val="16215B"/>
                <w:sz w:val="28"/>
                <w:szCs w:val="28"/>
              </w:rPr>
              <w:t>The</w:t>
            </w:r>
            <w:proofErr w:type="gramEnd"/>
            <w:r w:rsidR="00FB6525" w:rsidRPr="00323F35">
              <w:rPr>
                <w:rFonts w:ascii="Poppins" w:hAnsi="Poppins" w:cs="Poppins"/>
                <w:bCs/>
                <w:color w:val="16215B"/>
                <w:sz w:val="28"/>
                <w:szCs w:val="28"/>
              </w:rPr>
              <w:t xml:space="preserve"> Manual </w:t>
            </w:r>
          </w:p>
        </w:tc>
        <w:tc>
          <w:tcPr>
            <w:tcW w:w="1276" w:type="dxa"/>
            <w:vAlign w:val="center"/>
          </w:tcPr>
          <w:p w14:paraId="1996ACC7"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10</w:t>
            </w:r>
          </w:p>
        </w:tc>
      </w:tr>
      <w:tr w:rsidR="00FB6525" w:rsidRPr="00323F35" w14:paraId="41FB0F7F" w14:textId="77777777" w:rsidTr="00FB6525">
        <w:trPr>
          <w:trHeight w:val="397"/>
        </w:trPr>
        <w:tc>
          <w:tcPr>
            <w:tcW w:w="854" w:type="dxa"/>
            <w:vAlign w:val="center"/>
          </w:tcPr>
          <w:p w14:paraId="70FFDB9B" w14:textId="77777777" w:rsidR="00FB6525" w:rsidRPr="00A57EEA" w:rsidRDefault="00FB6525" w:rsidP="00FB6525">
            <w:pPr>
              <w:pStyle w:val="NoSpacing"/>
              <w:spacing w:line="360" w:lineRule="auto"/>
              <w:ind w:right="-330"/>
              <w:rPr>
                <w:rFonts w:ascii="Poppins" w:hAnsi="Poppins" w:cs="Poppins"/>
                <w:b/>
                <w:color w:val="16215B"/>
                <w:sz w:val="48"/>
                <w:szCs w:val="48"/>
              </w:rPr>
            </w:pPr>
            <w:r>
              <w:rPr>
                <w:rFonts w:ascii="Poppins" w:hAnsi="Poppins" w:cs="Poppins"/>
                <w:b/>
                <w:color w:val="16215B"/>
                <w:sz w:val="48"/>
                <w:szCs w:val="48"/>
              </w:rPr>
              <w:t>10</w:t>
            </w:r>
          </w:p>
        </w:tc>
        <w:tc>
          <w:tcPr>
            <w:tcW w:w="7651" w:type="dxa"/>
            <w:vAlign w:val="center"/>
          </w:tcPr>
          <w:p w14:paraId="2298CDC9" w14:textId="77777777" w:rsidR="00FB6525" w:rsidRPr="00323F35" w:rsidRDefault="00FB6525" w:rsidP="00FB6525">
            <w:pPr>
              <w:pStyle w:val="NoSpacing"/>
              <w:spacing w:line="360" w:lineRule="auto"/>
              <w:ind w:right="-330"/>
              <w:rPr>
                <w:rFonts w:ascii="Poppins" w:hAnsi="Poppins" w:cs="Poppins"/>
                <w:bCs/>
                <w:color w:val="16215B"/>
                <w:sz w:val="28"/>
                <w:szCs w:val="28"/>
              </w:rPr>
            </w:pPr>
            <w:r>
              <w:rPr>
                <w:rFonts w:ascii="Poppins" w:hAnsi="Poppins" w:cs="Poppins"/>
                <w:bCs/>
                <w:color w:val="16215B"/>
                <w:sz w:val="28"/>
                <w:szCs w:val="28"/>
              </w:rPr>
              <w:t>Updating of the Manual</w:t>
            </w:r>
          </w:p>
        </w:tc>
        <w:tc>
          <w:tcPr>
            <w:tcW w:w="1276" w:type="dxa"/>
            <w:vAlign w:val="center"/>
          </w:tcPr>
          <w:p w14:paraId="5B1B50E4" w14:textId="77777777" w:rsidR="00FB6525"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10</w:t>
            </w:r>
          </w:p>
        </w:tc>
      </w:tr>
    </w:tbl>
    <w:p w14:paraId="74B179E2" w14:textId="77777777" w:rsidR="00B61674" w:rsidRDefault="00B61674" w:rsidP="00B61674">
      <w:pPr>
        <w:pStyle w:val="NoSpacing"/>
        <w:jc w:val="both"/>
        <w:rPr>
          <w:rFonts w:ascii="Arial" w:hAnsi="Arial" w:cs="Arial"/>
          <w:bCs/>
          <w:color w:val="16215B"/>
          <w:sz w:val="24"/>
          <w:szCs w:val="24"/>
        </w:rPr>
      </w:pPr>
    </w:p>
    <w:p w14:paraId="51E7132F" w14:textId="77777777" w:rsidR="00FC0B99" w:rsidRDefault="00FC0B99" w:rsidP="00B61674">
      <w:pPr>
        <w:pStyle w:val="NoSpacing"/>
        <w:jc w:val="both"/>
        <w:rPr>
          <w:rFonts w:ascii="Arial" w:hAnsi="Arial" w:cs="Arial"/>
          <w:bCs/>
          <w:color w:val="16215B"/>
          <w:sz w:val="24"/>
          <w:szCs w:val="24"/>
        </w:rPr>
      </w:pPr>
    </w:p>
    <w:p w14:paraId="7D5FB784" w14:textId="77777777" w:rsidR="00FC0B99" w:rsidRPr="000B13F1" w:rsidRDefault="00FC0B99" w:rsidP="00B61674">
      <w:pPr>
        <w:pStyle w:val="NoSpacing"/>
        <w:jc w:val="both"/>
        <w:rPr>
          <w:rFonts w:ascii="Arial" w:hAnsi="Arial" w:cs="Arial"/>
          <w:bCs/>
          <w:color w:val="16215B"/>
          <w:sz w:val="24"/>
          <w:szCs w:val="24"/>
        </w:rPr>
      </w:pPr>
    </w:p>
    <w:tbl>
      <w:tblPr>
        <w:tblStyle w:val="GridTable6Colorful-Accent4"/>
        <w:tblpPr w:leftFromText="180" w:rightFromText="180" w:vertAnchor="text" w:horzAnchor="margin" w:tblpXSpec="center" w:tblpY="-134"/>
        <w:tblW w:w="9918" w:type="dxa"/>
        <w:tblLook w:val="04A0" w:firstRow="1" w:lastRow="0" w:firstColumn="1" w:lastColumn="0" w:noHBand="0" w:noVBand="1"/>
      </w:tblPr>
      <w:tblGrid>
        <w:gridCol w:w="1712"/>
        <w:gridCol w:w="8206"/>
      </w:tblGrid>
      <w:tr w:rsidR="00FC0B99" w:rsidRPr="000B13F1" w14:paraId="72C19AEF" w14:textId="77777777" w:rsidTr="00FC0B99">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712" w:type="dxa"/>
          </w:tcPr>
          <w:p w14:paraId="6186153D" w14:textId="77777777" w:rsidR="00FC0B99" w:rsidRPr="00683F5D" w:rsidRDefault="00FC0B99" w:rsidP="00FC0B99">
            <w:pPr>
              <w:rPr>
                <w:rFonts w:ascii="Poppins" w:hAnsi="Poppins" w:cs="Poppins"/>
                <w:b w:val="0"/>
                <w:bCs w:val="0"/>
                <w:color w:val="16215B"/>
                <w:sz w:val="22"/>
                <w:szCs w:val="22"/>
                <w:lang w:eastAsia="en-ZA"/>
              </w:rPr>
            </w:pPr>
            <w:r w:rsidRPr="00683F5D">
              <w:rPr>
                <w:rFonts w:ascii="Poppins" w:hAnsi="Poppins" w:cs="Poppins"/>
                <w:color w:val="16215B"/>
                <w:sz w:val="22"/>
                <w:szCs w:val="22"/>
                <w:lang w:eastAsia="en-ZA"/>
              </w:rPr>
              <w:lastRenderedPageBreak/>
              <w:t>TERM</w:t>
            </w:r>
          </w:p>
        </w:tc>
        <w:tc>
          <w:tcPr>
            <w:tcW w:w="8206" w:type="dxa"/>
          </w:tcPr>
          <w:p w14:paraId="6FE9ADE8" w14:textId="77777777" w:rsidR="00FC0B99" w:rsidRPr="00683F5D" w:rsidRDefault="00FC0B99" w:rsidP="00FC0B99">
            <w:pP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color w:val="16215B"/>
                <w:sz w:val="22"/>
                <w:szCs w:val="22"/>
                <w:lang w:eastAsia="en-ZA"/>
              </w:rPr>
            </w:pPr>
            <w:r w:rsidRPr="00683F5D">
              <w:rPr>
                <w:rFonts w:ascii="Poppins" w:hAnsi="Poppins" w:cs="Poppins"/>
                <w:color w:val="16215B"/>
                <w:sz w:val="22"/>
                <w:szCs w:val="22"/>
                <w:lang w:eastAsia="en-ZA"/>
              </w:rPr>
              <w:t>DEFINITION</w:t>
            </w:r>
          </w:p>
        </w:tc>
      </w:tr>
      <w:tr w:rsidR="00FC0B99" w:rsidRPr="000B13F1" w14:paraId="7258D1E3" w14:textId="77777777" w:rsidTr="00FC0B99">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712" w:type="dxa"/>
          </w:tcPr>
          <w:p w14:paraId="0861B432"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 xml:space="preserve">“Data Subject” </w:t>
            </w:r>
          </w:p>
        </w:tc>
        <w:tc>
          <w:tcPr>
            <w:tcW w:w="8206" w:type="dxa"/>
          </w:tcPr>
          <w:p w14:paraId="274A8EE6" w14:textId="77777777" w:rsidR="00FC0B99" w:rsidRPr="00A31F20"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lang w:eastAsia="en-ZA"/>
              </w:rPr>
            </w:pPr>
            <w:r w:rsidRPr="00A31F20">
              <w:rPr>
                <w:rFonts w:ascii="Poppins" w:hAnsi="Poppins" w:cs="Poppins"/>
                <w:color w:val="16215B"/>
              </w:rPr>
              <w:t>means the person to whom Personal Information relates, as contemplated in terms of section 1 of the POPIA;</w:t>
            </w:r>
          </w:p>
        </w:tc>
      </w:tr>
      <w:tr w:rsidR="00FC0B99" w:rsidRPr="000B13F1" w14:paraId="48649E40" w14:textId="77777777" w:rsidTr="00FC0B99">
        <w:trPr>
          <w:cnfStyle w:val="000000010000" w:firstRow="0" w:lastRow="0" w:firstColumn="0" w:lastColumn="0" w:oddVBand="0" w:evenVBand="0" w:oddHBand="0" w:evenHBand="1"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1712" w:type="dxa"/>
          </w:tcPr>
          <w:p w14:paraId="5478E47B"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“Deputy Information Officer”</w:t>
            </w:r>
          </w:p>
        </w:tc>
        <w:tc>
          <w:tcPr>
            <w:tcW w:w="8206" w:type="dxa"/>
          </w:tcPr>
          <w:p w14:paraId="3CE215A1" w14:textId="77777777" w:rsidR="00FC0B99" w:rsidRPr="00A31F20"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lang w:eastAsia="en-ZA"/>
              </w:rPr>
            </w:pPr>
            <w:r w:rsidRPr="00A31F20">
              <w:rPr>
                <w:rFonts w:ascii="Poppins" w:hAnsi="Poppins" w:cs="Poppins"/>
                <w:color w:val="16215B"/>
              </w:rPr>
              <w:t>means a Deputy Information Officer designated in terms of section 56 of the POPIA;</w:t>
            </w:r>
          </w:p>
        </w:tc>
      </w:tr>
      <w:tr w:rsidR="00FC0B99" w:rsidRPr="000B13F1" w14:paraId="505A1C26" w14:textId="77777777" w:rsidTr="00FC0B99">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1712" w:type="dxa"/>
          </w:tcPr>
          <w:p w14:paraId="5717D225"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“Information Officer”</w:t>
            </w:r>
          </w:p>
        </w:tc>
        <w:tc>
          <w:tcPr>
            <w:tcW w:w="8206" w:type="dxa"/>
          </w:tcPr>
          <w:p w14:paraId="47E5A790" w14:textId="77777777"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lang w:eastAsia="en-ZA"/>
              </w:rPr>
            </w:pPr>
            <w:r w:rsidRPr="00FC0B99">
              <w:rPr>
                <w:rFonts w:ascii="Poppins" w:hAnsi="Poppins" w:cs="Poppins"/>
                <w:color w:val="16215B"/>
              </w:rPr>
              <w:t xml:space="preserve">means in the case of a juristic person, (i) the chief executive officer or equivalent officer of the juristic person or any person duly </w:t>
            </w:r>
            <w:proofErr w:type="spellStart"/>
            <w:r w:rsidRPr="00FC0B99">
              <w:rPr>
                <w:rFonts w:ascii="Poppins" w:hAnsi="Poppins" w:cs="Poppins"/>
                <w:color w:val="16215B"/>
              </w:rPr>
              <w:t>authorised</w:t>
            </w:r>
            <w:proofErr w:type="spellEnd"/>
            <w:r w:rsidRPr="00FC0B99">
              <w:rPr>
                <w:rFonts w:ascii="Poppins" w:hAnsi="Poppins" w:cs="Poppins"/>
                <w:color w:val="16215B"/>
              </w:rPr>
              <w:t xml:space="preserve"> by that officer; or (ii) the person who is acting as such or any person duly </w:t>
            </w:r>
            <w:proofErr w:type="spellStart"/>
            <w:r w:rsidRPr="00FC0B99">
              <w:rPr>
                <w:rFonts w:ascii="Poppins" w:hAnsi="Poppins" w:cs="Poppins"/>
                <w:color w:val="16215B"/>
              </w:rPr>
              <w:t>authorised</w:t>
            </w:r>
            <w:proofErr w:type="spellEnd"/>
            <w:r w:rsidRPr="00FC0B99">
              <w:rPr>
                <w:rFonts w:ascii="Poppins" w:hAnsi="Poppins" w:cs="Poppins"/>
                <w:color w:val="16215B"/>
              </w:rPr>
              <w:t xml:space="preserve"> by such acting person as contemplated in section 1 of the Act;</w:t>
            </w:r>
          </w:p>
        </w:tc>
      </w:tr>
      <w:tr w:rsidR="00FC0B99" w:rsidRPr="000B13F1" w14:paraId="5EA7B979" w14:textId="77777777" w:rsidTr="00FC0B99">
        <w:trPr>
          <w:cnfStyle w:val="000000010000" w:firstRow="0" w:lastRow="0" w:firstColumn="0" w:lastColumn="0" w:oddVBand="0" w:evenVBand="0" w:oddHBand="0" w:evenHBand="1"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712" w:type="dxa"/>
          </w:tcPr>
          <w:p w14:paraId="2BF6B9AB"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“Information Regulator”</w:t>
            </w:r>
          </w:p>
        </w:tc>
        <w:tc>
          <w:tcPr>
            <w:tcW w:w="8206" w:type="dxa"/>
          </w:tcPr>
          <w:p w14:paraId="333DA31F" w14:textId="77777777"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lang w:eastAsia="en-ZA"/>
              </w:rPr>
            </w:pPr>
            <w:r w:rsidRPr="00FC0B99">
              <w:rPr>
                <w:rFonts w:ascii="Poppins" w:hAnsi="Poppins" w:cs="Poppins"/>
                <w:color w:val="16215B"/>
              </w:rPr>
              <w:t>means the Information Regulator established in terms of section 39 of POPIA;</w:t>
            </w:r>
          </w:p>
        </w:tc>
      </w:tr>
      <w:tr w:rsidR="00FC0B99" w:rsidRPr="000B13F1" w14:paraId="1990333C" w14:textId="77777777" w:rsidTr="00FC0B99">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712" w:type="dxa"/>
          </w:tcPr>
          <w:p w14:paraId="63832F4C"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“Manual”</w:t>
            </w:r>
          </w:p>
        </w:tc>
        <w:tc>
          <w:tcPr>
            <w:tcW w:w="8206" w:type="dxa"/>
          </w:tcPr>
          <w:p w14:paraId="3ABA565E" w14:textId="612124B4"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lang w:eastAsia="en-ZA"/>
              </w:rPr>
            </w:pPr>
            <w:r w:rsidRPr="00FC0B99">
              <w:rPr>
                <w:rFonts w:ascii="Poppins" w:hAnsi="Poppins" w:cs="Poppins"/>
                <w:color w:val="16215B"/>
              </w:rPr>
              <w:t xml:space="preserve">means this manual compiled by </w:t>
            </w:r>
            <w:proofErr w:type="spellStart"/>
            <w:r w:rsidR="003B39B7">
              <w:rPr>
                <w:rFonts w:ascii="Poppins" w:hAnsi="Poppins" w:cs="Poppins"/>
                <w:color w:val="16215B"/>
              </w:rPr>
              <w:t>Acromix</w:t>
            </w:r>
            <w:proofErr w:type="spellEnd"/>
            <w:r w:rsidR="003B39B7">
              <w:rPr>
                <w:rFonts w:ascii="Poppins" w:hAnsi="Poppins" w:cs="Poppins"/>
                <w:color w:val="16215B"/>
              </w:rPr>
              <w:t xml:space="preserve"> </w:t>
            </w:r>
            <w:proofErr w:type="spellStart"/>
            <w:r w:rsidR="003B39B7">
              <w:rPr>
                <w:rFonts w:ascii="Poppins" w:hAnsi="Poppins" w:cs="Poppins"/>
                <w:color w:val="16215B"/>
              </w:rPr>
              <w:t>CC</w:t>
            </w:r>
            <w:r w:rsidRPr="00FC0B99">
              <w:rPr>
                <w:rFonts w:ascii="Poppins" w:hAnsi="Poppins" w:cs="Poppins"/>
                <w:color w:val="16215B"/>
              </w:rPr>
              <w:t>in</w:t>
            </w:r>
            <w:proofErr w:type="spellEnd"/>
            <w:r w:rsidRPr="00FC0B99">
              <w:rPr>
                <w:rFonts w:ascii="Poppins" w:hAnsi="Poppins" w:cs="Poppins"/>
                <w:color w:val="16215B"/>
              </w:rPr>
              <w:t xml:space="preserve"> terms of PAIA and POPIA;</w:t>
            </w:r>
          </w:p>
        </w:tc>
      </w:tr>
      <w:tr w:rsidR="00FC0B99" w:rsidRPr="000B13F1" w14:paraId="2450B7BD" w14:textId="77777777" w:rsidTr="00FC0B99">
        <w:trPr>
          <w:cnfStyle w:val="000000010000" w:firstRow="0" w:lastRow="0" w:firstColumn="0" w:lastColumn="0" w:oddVBand="0" w:evenVBand="0" w:oddHBand="0" w:evenHBand="1"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712" w:type="dxa"/>
          </w:tcPr>
          <w:p w14:paraId="4C0A4B87"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 xml:space="preserve">“PAIA” </w:t>
            </w:r>
          </w:p>
        </w:tc>
        <w:tc>
          <w:tcPr>
            <w:tcW w:w="8206" w:type="dxa"/>
          </w:tcPr>
          <w:p w14:paraId="420065DD" w14:textId="77777777"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r w:rsidRPr="00FC0B99">
              <w:rPr>
                <w:rFonts w:ascii="Poppins" w:hAnsi="Poppins" w:cs="Poppins"/>
                <w:color w:val="16215B"/>
              </w:rPr>
              <w:t>means the Promotion of Access to Information Act, 2 of 2000, including the PAIA regulations, as amended from time to time;</w:t>
            </w:r>
          </w:p>
        </w:tc>
      </w:tr>
      <w:tr w:rsidR="00FC0B99" w:rsidRPr="000B13F1" w14:paraId="7862A0C3" w14:textId="77777777" w:rsidTr="00FC0B99">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712" w:type="dxa"/>
          </w:tcPr>
          <w:p w14:paraId="47A58914"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“Personal Information”</w:t>
            </w:r>
          </w:p>
        </w:tc>
        <w:tc>
          <w:tcPr>
            <w:tcW w:w="8206" w:type="dxa"/>
          </w:tcPr>
          <w:p w14:paraId="34889FAE" w14:textId="77777777"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r w:rsidRPr="00FC0B99">
              <w:rPr>
                <w:rFonts w:ascii="Poppins" w:hAnsi="Poppins" w:cs="Poppins"/>
                <w:color w:val="16215B"/>
              </w:rPr>
              <w:t>means information relating to an identified, or identifiable, living natural person and, where applicable, an identifiable existing juristic person as contemplated in the POPIA;</w:t>
            </w:r>
          </w:p>
        </w:tc>
      </w:tr>
      <w:tr w:rsidR="00FC0B99" w:rsidRPr="000B13F1" w14:paraId="5F91AA4E" w14:textId="77777777" w:rsidTr="00FC0B99">
        <w:trPr>
          <w:cnfStyle w:val="000000010000" w:firstRow="0" w:lastRow="0" w:firstColumn="0" w:lastColumn="0" w:oddVBand="0" w:evenVBand="0" w:oddHBand="0" w:evenHBand="1"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712" w:type="dxa"/>
          </w:tcPr>
          <w:p w14:paraId="7ABE4EC6"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“Personnel”</w:t>
            </w:r>
          </w:p>
        </w:tc>
        <w:tc>
          <w:tcPr>
            <w:tcW w:w="8206" w:type="dxa"/>
          </w:tcPr>
          <w:p w14:paraId="71E0FE88" w14:textId="797588B9"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r w:rsidRPr="00FC0B99">
              <w:rPr>
                <w:rFonts w:ascii="Poppins" w:hAnsi="Poppins" w:cs="Poppins"/>
                <w:color w:val="16215B"/>
              </w:rPr>
              <w:t xml:space="preserve">means all partners, directors, officers, employees, individual contractors and other personnel of </w:t>
            </w:r>
            <w:proofErr w:type="spellStart"/>
            <w:r w:rsidR="003B39B7">
              <w:rPr>
                <w:rFonts w:ascii="Poppins" w:hAnsi="Poppins" w:cs="Poppins"/>
                <w:color w:val="16215B"/>
              </w:rPr>
              <w:t>Acromix</w:t>
            </w:r>
            <w:proofErr w:type="spellEnd"/>
            <w:r w:rsidR="003B39B7">
              <w:rPr>
                <w:rFonts w:ascii="Poppins" w:hAnsi="Poppins" w:cs="Poppins"/>
                <w:color w:val="16215B"/>
              </w:rPr>
              <w:t xml:space="preserve"> CC</w:t>
            </w:r>
            <w:r w:rsidRPr="00FC0B99">
              <w:rPr>
                <w:rFonts w:ascii="Poppins" w:hAnsi="Poppins" w:cs="Poppins"/>
                <w:color w:val="16215B"/>
              </w:rPr>
              <w:t>;</w:t>
            </w:r>
          </w:p>
        </w:tc>
      </w:tr>
      <w:tr w:rsidR="00FC0B99" w:rsidRPr="000B13F1" w14:paraId="598D12FC" w14:textId="77777777" w:rsidTr="00FC0B99">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712" w:type="dxa"/>
          </w:tcPr>
          <w:p w14:paraId="723F58C3"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“POPIA”</w:t>
            </w:r>
          </w:p>
        </w:tc>
        <w:tc>
          <w:tcPr>
            <w:tcW w:w="8206" w:type="dxa"/>
          </w:tcPr>
          <w:p w14:paraId="033D164C" w14:textId="77777777"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r w:rsidRPr="00FC0B99">
              <w:rPr>
                <w:rFonts w:ascii="Poppins" w:hAnsi="Poppins" w:cs="Poppins"/>
                <w:color w:val="16215B"/>
              </w:rPr>
              <w:t>means the Protection of Personal Information Act, 4 of 2013, including the POPIA regulations, as amended from time to time;</w:t>
            </w:r>
          </w:p>
        </w:tc>
      </w:tr>
      <w:tr w:rsidR="00FC0B99" w:rsidRPr="000B13F1" w14:paraId="5EA387A6" w14:textId="77777777" w:rsidTr="00FC0B99">
        <w:trPr>
          <w:cnfStyle w:val="000000010000" w:firstRow="0" w:lastRow="0" w:firstColumn="0" w:lastColumn="0" w:oddVBand="0" w:evenVBand="0" w:oddHBand="0" w:evenHBand="1"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712" w:type="dxa"/>
          </w:tcPr>
          <w:p w14:paraId="141E424A"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“Processing”</w:t>
            </w:r>
          </w:p>
        </w:tc>
        <w:tc>
          <w:tcPr>
            <w:tcW w:w="8206" w:type="dxa"/>
          </w:tcPr>
          <w:p w14:paraId="67E1DB36" w14:textId="77777777"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r w:rsidRPr="00FC0B99">
              <w:rPr>
                <w:rFonts w:ascii="Poppins" w:hAnsi="Poppins" w:cs="Poppins"/>
                <w:color w:val="16215B"/>
              </w:rPr>
              <w:t xml:space="preserve">means any operation, activity or set of operations, </w:t>
            </w:r>
            <w:proofErr w:type="gramStart"/>
            <w:r w:rsidRPr="00FC0B99">
              <w:rPr>
                <w:rFonts w:ascii="Poppins" w:hAnsi="Poppins" w:cs="Poppins"/>
                <w:color w:val="16215B"/>
              </w:rPr>
              <w:t>whether or not</w:t>
            </w:r>
            <w:proofErr w:type="gramEnd"/>
            <w:r w:rsidRPr="00FC0B99">
              <w:rPr>
                <w:rFonts w:ascii="Poppins" w:hAnsi="Poppins" w:cs="Poppins"/>
                <w:color w:val="16215B"/>
              </w:rPr>
              <w:t xml:space="preserve"> by automated means, concerning Personal Information as contemplated in the POPIA;</w:t>
            </w:r>
          </w:p>
        </w:tc>
      </w:tr>
      <w:tr w:rsidR="00FC0B99" w:rsidRPr="000B13F1" w14:paraId="04C7395B" w14:textId="77777777" w:rsidTr="00FC0B99">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712" w:type="dxa"/>
          </w:tcPr>
          <w:p w14:paraId="4297CDC3"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“Private Body”</w:t>
            </w:r>
          </w:p>
        </w:tc>
        <w:tc>
          <w:tcPr>
            <w:tcW w:w="8206" w:type="dxa"/>
          </w:tcPr>
          <w:p w14:paraId="54BD7F3D" w14:textId="77777777" w:rsidR="00FC0B99" w:rsidRPr="00FC0B99" w:rsidRDefault="00FC0B99" w:rsidP="00FC0B99">
            <w:pPr>
              <w:pStyle w:val="Default"/>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means any former or existing juristic person, as contemplated in the Act and POPIA; </w:t>
            </w:r>
          </w:p>
        </w:tc>
      </w:tr>
      <w:tr w:rsidR="00FC0B99" w:rsidRPr="000B13F1" w14:paraId="62BAB27F" w14:textId="77777777" w:rsidTr="00FC0B99">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712" w:type="dxa"/>
          </w:tcPr>
          <w:p w14:paraId="69F004A4"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“Record”</w:t>
            </w:r>
          </w:p>
        </w:tc>
        <w:tc>
          <w:tcPr>
            <w:tcW w:w="8206" w:type="dxa"/>
          </w:tcPr>
          <w:p w14:paraId="37EEE457" w14:textId="77777777" w:rsidR="00FC0B99" w:rsidRPr="00FC0B99" w:rsidRDefault="00FC0B99" w:rsidP="00FC0B99">
            <w:pPr>
              <w:pStyle w:val="Default"/>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means a record as contemplated in PAIA and includes Personal Information; </w:t>
            </w:r>
          </w:p>
        </w:tc>
      </w:tr>
      <w:tr w:rsidR="00FC0B99" w:rsidRPr="000B13F1" w14:paraId="5A0E41B8" w14:textId="77777777" w:rsidTr="00FC0B99">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712" w:type="dxa"/>
          </w:tcPr>
          <w:p w14:paraId="2F5EAA9F"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“Requester”</w:t>
            </w:r>
          </w:p>
        </w:tc>
        <w:tc>
          <w:tcPr>
            <w:tcW w:w="8206" w:type="dxa"/>
          </w:tcPr>
          <w:p w14:paraId="5DC47299" w14:textId="77777777" w:rsidR="00FC0B99" w:rsidRPr="00FC0B99" w:rsidRDefault="00FC0B99" w:rsidP="00FC0B99">
            <w:pPr>
              <w:pStyle w:val="Default"/>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means, in relation to a Private Body, </w:t>
            </w:r>
          </w:p>
          <w:p w14:paraId="546D3371" w14:textId="77777777" w:rsidR="00FC0B99" w:rsidRPr="00FC0B99" w:rsidRDefault="00FC0B99" w:rsidP="00CF1EEA">
            <w:pPr>
              <w:pStyle w:val="Default"/>
              <w:numPr>
                <w:ilvl w:val="0"/>
                <w:numId w:val="1"/>
              </w:numPr>
              <w:ind w:left="458" w:hanging="425"/>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any person, including, but not limited to, a public body or an official thereof, making a request for access to a Record of that Private Body; or </w:t>
            </w:r>
          </w:p>
          <w:p w14:paraId="7C5B6A69" w14:textId="77777777" w:rsidR="00FC0B99" w:rsidRPr="00FC0B99" w:rsidRDefault="00FC0B99" w:rsidP="00CF1EEA">
            <w:pPr>
              <w:pStyle w:val="Default"/>
              <w:numPr>
                <w:ilvl w:val="0"/>
                <w:numId w:val="1"/>
              </w:numPr>
              <w:ind w:left="458" w:hanging="425"/>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a person acting on behalf of such person as contemplated in the Act; </w:t>
            </w:r>
          </w:p>
        </w:tc>
      </w:tr>
      <w:tr w:rsidR="00FC0B99" w:rsidRPr="000B13F1" w14:paraId="5CEF149C" w14:textId="77777777" w:rsidTr="00FC0B99">
        <w:trPr>
          <w:cnfStyle w:val="000000010000" w:firstRow="0" w:lastRow="0" w:firstColumn="0" w:lastColumn="0" w:oddVBand="0" w:evenVBand="0" w:oddHBand="0" w:evenHBand="1"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1712" w:type="dxa"/>
          </w:tcPr>
          <w:p w14:paraId="6FFC082E"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“Responsible Party”</w:t>
            </w:r>
          </w:p>
        </w:tc>
        <w:tc>
          <w:tcPr>
            <w:tcW w:w="8206" w:type="dxa"/>
          </w:tcPr>
          <w:p w14:paraId="32D2D2D5" w14:textId="77777777" w:rsidR="00FC0B99" w:rsidRPr="00FC0B99" w:rsidRDefault="00FC0B99" w:rsidP="00FC0B99">
            <w:pPr>
              <w:pStyle w:val="Default"/>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means a public or Private Body or any other person which, alone or in conjunction with others, determines the purpose of and means for Processing Personal Information as contemplated in the POPIA;</w:t>
            </w:r>
          </w:p>
        </w:tc>
      </w:tr>
      <w:tr w:rsidR="00FC0B99" w:rsidRPr="000B13F1" w14:paraId="035AD64C" w14:textId="77777777" w:rsidTr="00FC0B9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12" w:type="dxa"/>
          </w:tcPr>
          <w:p w14:paraId="5AF69FB4" w14:textId="7A4C7CD4" w:rsidR="00FC0B99" w:rsidRPr="00683F5D" w:rsidRDefault="00AC779F" w:rsidP="00FC0B99">
            <w:pPr>
              <w:rPr>
                <w:rFonts w:ascii="Poppins" w:hAnsi="Poppins" w:cs="Poppins"/>
                <w:color w:val="16215B"/>
                <w:sz w:val="22"/>
                <w:szCs w:val="22"/>
              </w:rPr>
            </w:pPr>
            <w:r>
              <w:rPr>
                <w:rFonts w:ascii="Poppins" w:hAnsi="Poppins" w:cs="Poppins"/>
                <w:color w:val="16215B"/>
                <w:sz w:val="22"/>
                <w:szCs w:val="22"/>
              </w:rPr>
              <w:t>“</w:t>
            </w:r>
            <w:r w:rsidR="00FC0B99" w:rsidRPr="00683F5D">
              <w:rPr>
                <w:rFonts w:ascii="Poppins" w:hAnsi="Poppins" w:cs="Poppins"/>
                <w:color w:val="16215B"/>
                <w:sz w:val="22"/>
                <w:szCs w:val="22"/>
              </w:rPr>
              <w:t>Regulator</w:t>
            </w:r>
            <w:r>
              <w:rPr>
                <w:rFonts w:ascii="Poppins" w:hAnsi="Poppins" w:cs="Poppins"/>
                <w:color w:val="16215B"/>
                <w:sz w:val="22"/>
                <w:szCs w:val="22"/>
              </w:rPr>
              <w:t>”</w:t>
            </w:r>
            <w:r w:rsidR="00FC0B99" w:rsidRPr="00683F5D">
              <w:rPr>
                <w:rFonts w:ascii="Poppins" w:hAnsi="Poppins" w:cs="Poppins"/>
                <w:color w:val="16215B"/>
                <w:sz w:val="22"/>
                <w:szCs w:val="22"/>
              </w:rPr>
              <w:t xml:space="preserve"> </w:t>
            </w:r>
          </w:p>
        </w:tc>
        <w:tc>
          <w:tcPr>
            <w:tcW w:w="8206" w:type="dxa"/>
          </w:tcPr>
          <w:p w14:paraId="42599FF8" w14:textId="77777777" w:rsidR="00FC0B99" w:rsidRPr="00FC0B99" w:rsidRDefault="00FC0B99" w:rsidP="00FC0B99">
            <w:pPr>
              <w:pStyle w:val="Default"/>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Information Regulator</w:t>
            </w:r>
          </w:p>
        </w:tc>
      </w:tr>
    </w:tbl>
    <w:p w14:paraId="1265939E" w14:textId="6F04D105" w:rsidR="00B61674" w:rsidRDefault="000E0B75" w:rsidP="00B61674">
      <w:pPr>
        <w:pStyle w:val="NoSpacing"/>
        <w:jc w:val="both"/>
        <w:rPr>
          <w:rFonts w:ascii="Arial" w:hAnsi="Arial" w:cs="Arial"/>
          <w:bCs/>
          <w:color w:val="16215B"/>
          <w:sz w:val="24"/>
          <w:szCs w:val="24"/>
        </w:rPr>
      </w:pPr>
      <w:r>
        <w:rPr>
          <w:rFonts w:ascii="Arial" w:hAnsi="Arial" w:cs="Arial"/>
          <w:bCs/>
          <w:noProof/>
          <w:color w:val="16215B"/>
          <w:sz w:val="24"/>
          <w:szCs w:val="24"/>
          <w14:ligatures w14:val="standardContextual"/>
        </w:rPr>
        <mc:AlternateContent>
          <mc:Choice Requires="wps">
            <w:drawing>
              <wp:anchor distT="0" distB="0" distL="114300" distR="114300" simplePos="0" relativeHeight="251657216" behindDoc="0" locked="0" layoutInCell="1" allowOverlap="1" wp14:anchorId="26D3A022" wp14:editId="1E59535C">
                <wp:simplePos x="0" y="0"/>
                <wp:positionH relativeFrom="column">
                  <wp:posOffset>-393700</wp:posOffset>
                </wp:positionH>
                <wp:positionV relativeFrom="paragraph">
                  <wp:posOffset>-495934</wp:posOffset>
                </wp:positionV>
                <wp:extent cx="4813300" cy="381000"/>
                <wp:effectExtent l="0" t="0" r="6350" b="0"/>
                <wp:wrapNone/>
                <wp:docPr id="742347965" name="Text Box 9"/>
                <wp:cNvGraphicFramePr/>
                <a:graphic xmlns:a="http://schemas.openxmlformats.org/drawingml/2006/main">
                  <a:graphicData uri="http://schemas.microsoft.com/office/word/2010/wordprocessingShape">
                    <wps:wsp>
                      <wps:cNvSpPr txBox="1"/>
                      <wps:spPr>
                        <a:xfrm>
                          <a:off x="0" y="0"/>
                          <a:ext cx="4813300" cy="381000"/>
                        </a:xfrm>
                        <a:prstGeom prst="rect">
                          <a:avLst/>
                        </a:prstGeom>
                        <a:solidFill>
                          <a:schemeClr val="lt1"/>
                        </a:solidFill>
                        <a:ln w="6350">
                          <a:noFill/>
                        </a:ln>
                      </wps:spPr>
                      <wps:txbx>
                        <w:txbxContent>
                          <w:p w14:paraId="059B0BB7" w14:textId="14E3444C" w:rsidR="000E0B75" w:rsidRDefault="000E0B75" w:rsidP="00422426">
                            <w:pPr>
                              <w:pStyle w:val="Heading"/>
                              <w:numPr>
                                <w:ilvl w:val="0"/>
                                <w:numId w:val="28"/>
                              </w:numPr>
                            </w:pPr>
                            <w:r>
                              <w:t xml:space="preserve">List of Acronyms and </w:t>
                            </w:r>
                            <w:r w:rsidR="0061342D">
                              <w:t>A</w:t>
                            </w:r>
                            <w:r>
                              <w:t>bbre</w:t>
                            </w:r>
                            <w:r w:rsidR="0061342D">
                              <w:t>viations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3A022" id="Text Box 9" o:spid="_x0000_s1027" type="#_x0000_t202" style="position:absolute;left:0;text-align:left;margin-left:-31pt;margin-top:-39.05pt;width:379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zg6LgIAAFsEAAAOAAAAZHJzL2Uyb0RvYy54bWysVFFv2jAQfp+0/2D5fSQB2tGIUDEqpkmo&#10;rUSnPhvHBkuOz7MNCfv1OztQWLenaS/One/8+e67z5ned40mB+G8AlPRYpBTIgyHWpltRb+/LD9N&#10;KPGBmZppMKKiR+Hp/ezjh2lrSzGEHehaOIIgxpetreguBFtmmec70TA/ACsMBiW4hgV03TarHWsR&#10;vdHZMM9vsxZcbR1w4T3uPvRBOkv4UgoenqT0IhBdUawtpNWldRPXbDZl5dYxu1P8VAb7hyoapgxe&#10;+gb1wAIje6f+gGoUd+BBhgGHJgMpFRepB+ymyN91s94xK1IvSI63bzT5/wfLHw9r++xI6L5AhwOM&#10;hLTWlx43Yz+ddE38YqUE40jh8Y020QXCcXM8KUajHEMcY6NJkaONMNnltHU+fBXQkGhU1OFYElvs&#10;sPKhTz2nxMs8aFUvldbJiVIQC+3IgeEQdUg1IvhvWdqQtqK3o5s8ARuIx3tkbbCWS0/RCt2mI6q+&#10;6ncD9RFpcNArxFu+VFjrivnwzBxKAttDmYcnXKQGvAtOFiU7cD//th/zcVIYpaRFiVXU/9gzJyjR&#10;3wzO8K4Yj6MmkzO++TxEx11HNtcRs28WgAQU+KAsT2bMD/psSgfNK76GebwVQ8xwvLui4WwuQi98&#10;fE1czOcpCVVoWViZteUROhIeJ/HSvTJnT+MKOOhHOIuRle+m1ufGkwbm+wBSpZFGnntWT/SjgpMo&#10;Tq8tPpFrP2Vd/gmzXwAAAP//AwBQSwMEFAAGAAgAAAAhAG/IxNDiAAAACwEAAA8AAABkcnMvZG93&#10;bnJldi54bWxMj0tPwzAQhO9I/Q/WVuKCWietSEsap0KIh8SNhoe4ufE2iYjXUewm4d+znOC2Ozua&#10;/SbbT7YVA/a+caQgXkYgkEpnGqoUvBYPiy0IHzQZ3TpCBd/oYZ/PLjKdGjfSCw6HUAkOIZ9qBXUI&#10;XSqlL2u02i9dh8S3k+utDrz2lTS9HjnctnIVRYm0uiH+UOsO72osvw5nq+Dzqvp49tPj27i+Xnf3&#10;T0OxeTeFUpfz6XYHIuAU/szwi8/okDPT0Z3JeNEqWCQr7hJ42GxjEOxIbhJWjqzErMg8k/875D8A&#10;AAD//wMAUEsBAi0AFAAGAAgAAAAhALaDOJL+AAAA4QEAABMAAAAAAAAAAAAAAAAAAAAAAFtDb250&#10;ZW50X1R5cGVzXS54bWxQSwECLQAUAAYACAAAACEAOP0h/9YAAACUAQAACwAAAAAAAAAAAAAAAAAv&#10;AQAAX3JlbHMvLnJlbHNQSwECLQAUAAYACAAAACEA29c4Oi4CAABbBAAADgAAAAAAAAAAAAAAAAAu&#10;AgAAZHJzL2Uyb0RvYy54bWxQSwECLQAUAAYACAAAACEAb8jE0OIAAAALAQAADwAAAAAAAAAAAAAA&#10;AACIBAAAZHJzL2Rvd25yZXYueG1sUEsFBgAAAAAEAAQA8wAAAJcFAAAAAA==&#10;" fillcolor="white [3201]" stroked="f" strokeweight=".5pt">
                <v:textbox>
                  <w:txbxContent>
                    <w:p w14:paraId="059B0BB7" w14:textId="14E3444C" w:rsidR="000E0B75" w:rsidRDefault="000E0B75" w:rsidP="00422426">
                      <w:pPr>
                        <w:pStyle w:val="Heading"/>
                        <w:numPr>
                          <w:ilvl w:val="0"/>
                          <w:numId w:val="28"/>
                        </w:numPr>
                      </w:pPr>
                      <w:r>
                        <w:t xml:space="preserve">List of Acronyms and </w:t>
                      </w:r>
                      <w:r w:rsidR="0061342D">
                        <w:t>A</w:t>
                      </w:r>
                      <w:r>
                        <w:t>bbre</w:t>
                      </w:r>
                      <w:r w:rsidR="0061342D">
                        <w:t>viations</w:t>
                      </w:r>
                    </w:p>
                  </w:txbxContent>
                </v:textbox>
              </v:shape>
            </w:pict>
          </mc:Fallback>
        </mc:AlternateContent>
      </w:r>
    </w:p>
    <w:p w14:paraId="0B95335C" w14:textId="77777777" w:rsidR="00FC0B99" w:rsidRDefault="00FC0B99" w:rsidP="00B61674">
      <w:pPr>
        <w:pStyle w:val="NoSpacing"/>
        <w:jc w:val="both"/>
        <w:rPr>
          <w:rFonts w:ascii="Arial" w:hAnsi="Arial" w:cs="Arial"/>
          <w:bCs/>
          <w:color w:val="16215B"/>
          <w:sz w:val="24"/>
          <w:szCs w:val="24"/>
        </w:rPr>
      </w:pPr>
    </w:p>
    <w:p w14:paraId="2FFF2956" w14:textId="77777777" w:rsidR="00FC0B99" w:rsidRDefault="00FC0B99" w:rsidP="00B61674">
      <w:pPr>
        <w:pStyle w:val="NoSpacing"/>
        <w:jc w:val="both"/>
        <w:rPr>
          <w:rFonts w:ascii="Arial" w:hAnsi="Arial" w:cs="Arial"/>
          <w:bCs/>
          <w:color w:val="16215B"/>
          <w:sz w:val="24"/>
          <w:szCs w:val="24"/>
        </w:rPr>
      </w:pPr>
    </w:p>
    <w:p w14:paraId="6CF152DA" w14:textId="77777777" w:rsidR="00FC0B99" w:rsidRDefault="00FC0B99" w:rsidP="00B61674">
      <w:pPr>
        <w:pStyle w:val="NoSpacing"/>
        <w:jc w:val="both"/>
        <w:rPr>
          <w:rFonts w:ascii="Arial" w:hAnsi="Arial" w:cs="Arial"/>
          <w:bCs/>
          <w:color w:val="16215B"/>
          <w:sz w:val="24"/>
          <w:szCs w:val="24"/>
        </w:rPr>
      </w:pPr>
    </w:p>
    <w:p w14:paraId="3381E0F2" w14:textId="77777777" w:rsidR="00B61674" w:rsidRPr="000B13F1" w:rsidRDefault="00B61674" w:rsidP="00B61674">
      <w:pPr>
        <w:tabs>
          <w:tab w:val="left" w:pos="360"/>
          <w:tab w:val="left" w:pos="720"/>
        </w:tabs>
        <w:jc w:val="both"/>
        <w:rPr>
          <w:rFonts w:ascii="Arial" w:hAnsi="Arial" w:cs="Arial"/>
          <w:color w:val="16215B"/>
          <w:sz w:val="22"/>
          <w:szCs w:val="22"/>
        </w:rPr>
      </w:pPr>
      <w:r w:rsidRPr="000B13F1">
        <w:rPr>
          <w:rFonts w:ascii="Arial" w:hAnsi="Arial" w:cs="Arial"/>
          <w:color w:val="16215B"/>
          <w:sz w:val="22"/>
          <w:szCs w:val="22"/>
        </w:rPr>
        <w:tab/>
      </w:r>
      <w:r w:rsidRPr="000B13F1">
        <w:rPr>
          <w:rFonts w:ascii="Arial" w:hAnsi="Arial" w:cs="Arial"/>
          <w:color w:val="16215B"/>
          <w:sz w:val="22"/>
          <w:szCs w:val="22"/>
        </w:rPr>
        <w:tab/>
      </w:r>
    </w:p>
    <w:p w14:paraId="189F6900" w14:textId="77777777" w:rsidR="00B61674" w:rsidRPr="000B13F1" w:rsidRDefault="00B61674" w:rsidP="00B61674">
      <w:pPr>
        <w:pStyle w:val="NoSpacing"/>
        <w:jc w:val="both"/>
        <w:rPr>
          <w:rFonts w:ascii="Arial" w:hAnsi="Arial" w:cs="Arial"/>
          <w:color w:val="16215B"/>
          <w:sz w:val="24"/>
          <w:szCs w:val="24"/>
        </w:rPr>
      </w:pPr>
    </w:p>
    <w:p w14:paraId="368BEA9C" w14:textId="02F275B0" w:rsidR="00B61674" w:rsidRPr="00783E36" w:rsidRDefault="00A420CE" w:rsidP="00422426">
      <w:pPr>
        <w:pStyle w:val="Heading"/>
        <w:rPr>
          <w:rFonts w:ascii="Poppins" w:hAnsi="Poppins"/>
        </w:rPr>
      </w:pPr>
      <w:r w:rsidRPr="00783E36">
        <w:lastRenderedPageBreak/>
        <w:t>Purpose Of</w:t>
      </w:r>
      <w:r w:rsidR="00236789">
        <w:t xml:space="preserve"> PAIA</w:t>
      </w:r>
      <w:r w:rsidRPr="00783E36">
        <w:t xml:space="preserve"> Manual</w:t>
      </w:r>
    </w:p>
    <w:p w14:paraId="30B432B2" w14:textId="77777777" w:rsidR="00B61674" w:rsidRPr="000B13F1" w:rsidRDefault="00B61674" w:rsidP="00B61674">
      <w:pPr>
        <w:pStyle w:val="NoSpacing"/>
        <w:jc w:val="both"/>
        <w:rPr>
          <w:rFonts w:ascii="Arial" w:hAnsi="Arial" w:cs="Arial"/>
          <w:b/>
          <w:color w:val="16215B"/>
          <w:sz w:val="22"/>
          <w:szCs w:val="22"/>
          <w:u w:val="single"/>
        </w:rPr>
      </w:pPr>
    </w:p>
    <w:p w14:paraId="0C09B035" w14:textId="77777777" w:rsidR="00B61674" w:rsidRPr="000B13F1" w:rsidRDefault="00B61674" w:rsidP="00DD75E8">
      <w:pPr>
        <w:pStyle w:val="Paragraph"/>
      </w:pPr>
      <w:r w:rsidRPr="000B13F1">
        <w:t xml:space="preserve">To promote effective governance of private bodies, it is necessary to ensure that everyone is empowered and educated to understand their rights in terms of </w:t>
      </w:r>
      <w:r>
        <w:t>PAIA</w:t>
      </w:r>
      <w:r w:rsidRPr="000B13F1">
        <w:t xml:space="preserve">, </w:t>
      </w:r>
      <w:proofErr w:type="gramStart"/>
      <w:r w:rsidRPr="000B13F1">
        <w:t>in order for</w:t>
      </w:r>
      <w:proofErr w:type="gramEnd"/>
      <w:r w:rsidRPr="000B13F1">
        <w:t xml:space="preserve"> them to exercise their rights in relation to public and private bodies.</w:t>
      </w:r>
    </w:p>
    <w:p w14:paraId="6F81E9C3" w14:textId="77777777" w:rsidR="00B61674" w:rsidRPr="000B13F1" w:rsidRDefault="00B61674" w:rsidP="00236789">
      <w:pPr>
        <w:pStyle w:val="Paragraph"/>
        <w:ind w:left="0"/>
      </w:pPr>
    </w:p>
    <w:p w14:paraId="65F1BEB8" w14:textId="601FBB35" w:rsidR="00B61674" w:rsidRPr="000B13F1" w:rsidRDefault="00B61674" w:rsidP="00DD75E8">
      <w:pPr>
        <w:pStyle w:val="Paragraph"/>
      </w:pPr>
      <w:r w:rsidRPr="000B13F1">
        <w:t xml:space="preserve">Wherever reference is made to “Private Body” in this manual, it will refer to </w:t>
      </w:r>
      <w:proofErr w:type="spellStart"/>
      <w:r w:rsidR="003B39B7">
        <w:t>Acromix</w:t>
      </w:r>
      <w:proofErr w:type="spellEnd"/>
      <w:r w:rsidR="003B39B7">
        <w:t xml:space="preserve"> CC</w:t>
      </w:r>
      <w:r w:rsidRPr="000B13F1">
        <w:t>.</w:t>
      </w:r>
    </w:p>
    <w:p w14:paraId="062E93CE" w14:textId="77777777" w:rsidR="00B61674" w:rsidRPr="000B13F1" w:rsidRDefault="00B61674" w:rsidP="00DD75E8">
      <w:pPr>
        <w:pStyle w:val="Paragraph"/>
        <w:rPr>
          <w:sz w:val="24"/>
          <w:szCs w:val="24"/>
        </w:rPr>
      </w:pPr>
    </w:p>
    <w:p w14:paraId="43E8FC16" w14:textId="67E31E65" w:rsidR="00B61674" w:rsidRPr="000B13F1" w:rsidRDefault="00B61674" w:rsidP="00DD75E8">
      <w:pPr>
        <w:pStyle w:val="Paragraph"/>
      </w:pPr>
      <w:r w:rsidRPr="000B13F1">
        <w:t xml:space="preserve">This </w:t>
      </w:r>
      <w:r w:rsidR="00AC779F">
        <w:t xml:space="preserve">PAIA </w:t>
      </w:r>
      <w:r w:rsidRPr="000B13F1">
        <w:t xml:space="preserve">Manual is useful for the public </w:t>
      </w:r>
      <w:proofErr w:type="gramStart"/>
      <w:r w:rsidRPr="000B13F1">
        <w:t>to</w:t>
      </w:r>
      <w:r>
        <w:t xml:space="preserve"> </w:t>
      </w:r>
      <w:r w:rsidRPr="000B13F1">
        <w:t>-</w:t>
      </w:r>
      <w:proofErr w:type="gramEnd"/>
    </w:p>
    <w:p w14:paraId="2AADAAA4" w14:textId="5FB015CE" w:rsidR="00B61674" w:rsidRDefault="00B61674" w:rsidP="00A21D4A">
      <w:pPr>
        <w:pStyle w:val="Paragraph"/>
        <w:ind w:left="0"/>
        <w:rPr>
          <w:b/>
        </w:rPr>
      </w:pPr>
    </w:p>
    <w:p w14:paraId="038D9F56" w14:textId="77777777" w:rsidR="001647A8" w:rsidRPr="000B13F1" w:rsidRDefault="001647A8" w:rsidP="00CF1EEA">
      <w:pPr>
        <w:pStyle w:val="Paragraph"/>
        <w:numPr>
          <w:ilvl w:val="0"/>
          <w:numId w:val="18"/>
        </w:numPr>
        <w:rPr>
          <w:vanish/>
        </w:rPr>
      </w:pPr>
    </w:p>
    <w:p w14:paraId="637831AA" w14:textId="77777777" w:rsidR="00B61674" w:rsidRDefault="00B61674" w:rsidP="00CF1EEA">
      <w:pPr>
        <w:pStyle w:val="Paragraph"/>
        <w:numPr>
          <w:ilvl w:val="1"/>
          <w:numId w:val="17"/>
        </w:numPr>
        <w:ind w:left="1985" w:hanging="567"/>
      </w:pPr>
      <w:r w:rsidRPr="00D62975">
        <w:t xml:space="preserve">check the categories of records held by a body which are available without a person having to submit a formal PAIA </w:t>
      </w:r>
      <w:proofErr w:type="gramStart"/>
      <w:r w:rsidRPr="00D62975">
        <w:t>request;</w:t>
      </w:r>
      <w:proofErr w:type="gramEnd"/>
    </w:p>
    <w:p w14:paraId="151629AB" w14:textId="77777777" w:rsidR="00B61674" w:rsidRDefault="00B61674" w:rsidP="00D1450B">
      <w:pPr>
        <w:pStyle w:val="Paragraph"/>
        <w:ind w:left="1985" w:hanging="567"/>
      </w:pPr>
    </w:p>
    <w:p w14:paraId="0E492F9C" w14:textId="77777777" w:rsidR="00B61674" w:rsidRDefault="00B61674" w:rsidP="00CF1EEA">
      <w:pPr>
        <w:pStyle w:val="Paragraph"/>
        <w:numPr>
          <w:ilvl w:val="1"/>
          <w:numId w:val="17"/>
        </w:numPr>
        <w:ind w:left="1985" w:hanging="567"/>
      </w:pPr>
      <w:r w:rsidRPr="00D62975">
        <w:t xml:space="preserve">have </w:t>
      </w:r>
      <w:proofErr w:type="gramStart"/>
      <w:r w:rsidRPr="00D62975">
        <w:t>a sufficient</w:t>
      </w:r>
      <w:proofErr w:type="gramEnd"/>
      <w:r w:rsidRPr="00D62975">
        <w:t xml:space="preserve"> understanding of how to make a request for access to a record of the body, by providing a description of the subjects on which the body holds records and the categories of records held on each </w:t>
      </w:r>
      <w:proofErr w:type="gramStart"/>
      <w:r w:rsidRPr="00D62975">
        <w:t>subject;</w:t>
      </w:r>
      <w:proofErr w:type="gramEnd"/>
    </w:p>
    <w:p w14:paraId="28B426C6" w14:textId="77777777" w:rsidR="00B61674" w:rsidRDefault="00B61674" w:rsidP="00D1450B">
      <w:pPr>
        <w:pStyle w:val="Paragraph"/>
        <w:ind w:left="1985" w:hanging="567"/>
      </w:pPr>
    </w:p>
    <w:p w14:paraId="22404F20" w14:textId="77777777" w:rsidR="00B61674" w:rsidRDefault="00B61674" w:rsidP="00CF1EEA">
      <w:pPr>
        <w:pStyle w:val="Paragraph"/>
        <w:numPr>
          <w:ilvl w:val="1"/>
          <w:numId w:val="17"/>
        </w:numPr>
        <w:ind w:left="1985" w:hanging="567"/>
      </w:pPr>
      <w:r w:rsidRPr="00D62975">
        <w:t xml:space="preserve">know the description of the records of the body which are available in accordance with any other </w:t>
      </w:r>
      <w:proofErr w:type="gramStart"/>
      <w:r w:rsidRPr="00D62975">
        <w:t>legislation;</w:t>
      </w:r>
      <w:proofErr w:type="gramEnd"/>
    </w:p>
    <w:p w14:paraId="18284642" w14:textId="77777777" w:rsidR="00B61674" w:rsidRDefault="00B61674" w:rsidP="00D1450B">
      <w:pPr>
        <w:pStyle w:val="Paragraph"/>
        <w:ind w:left="1985" w:hanging="567"/>
      </w:pPr>
    </w:p>
    <w:p w14:paraId="5C1C1E54" w14:textId="77777777" w:rsidR="00B61674" w:rsidRDefault="00B61674" w:rsidP="00CF1EEA">
      <w:pPr>
        <w:pStyle w:val="Paragraph"/>
        <w:numPr>
          <w:ilvl w:val="1"/>
          <w:numId w:val="17"/>
        </w:numPr>
        <w:ind w:left="1985" w:hanging="567"/>
      </w:pPr>
      <w:r w:rsidRPr="00D62975">
        <w:t xml:space="preserve">access all the relevant contact details of the Information Officer and Deputy Information Officer who will assist the public with the records they intend to </w:t>
      </w:r>
      <w:proofErr w:type="gramStart"/>
      <w:r w:rsidRPr="00D62975">
        <w:t>access;</w:t>
      </w:r>
      <w:proofErr w:type="gramEnd"/>
    </w:p>
    <w:p w14:paraId="40ACF938" w14:textId="77777777" w:rsidR="00AC779F" w:rsidRPr="00D62975" w:rsidRDefault="00AC779F" w:rsidP="00AC779F">
      <w:pPr>
        <w:pStyle w:val="Paragraph"/>
        <w:ind w:left="0"/>
      </w:pPr>
    </w:p>
    <w:p w14:paraId="3DC459E0" w14:textId="77777777" w:rsidR="00B61674" w:rsidRDefault="00B61674" w:rsidP="00CF1EEA">
      <w:pPr>
        <w:pStyle w:val="Paragraph"/>
        <w:numPr>
          <w:ilvl w:val="1"/>
          <w:numId w:val="17"/>
        </w:numPr>
        <w:ind w:left="1985" w:hanging="567"/>
      </w:pPr>
      <w:r w:rsidRPr="00D62975">
        <w:t xml:space="preserve">know the description of the guide on how to use PAIA, as updated by the Regulator and how to obtain access to </w:t>
      </w:r>
      <w:proofErr w:type="gramStart"/>
      <w:r w:rsidRPr="00D62975">
        <w:t>it;</w:t>
      </w:r>
      <w:proofErr w:type="gramEnd"/>
    </w:p>
    <w:p w14:paraId="30B8CCA7" w14:textId="77777777" w:rsidR="00B61674" w:rsidRPr="00D62975" w:rsidRDefault="00B61674" w:rsidP="00D1450B">
      <w:pPr>
        <w:pStyle w:val="Paragraph"/>
        <w:ind w:left="1985" w:hanging="567"/>
      </w:pPr>
    </w:p>
    <w:p w14:paraId="3C8FFA2F" w14:textId="77777777" w:rsidR="00B61674" w:rsidRDefault="00B61674" w:rsidP="00CF1EEA">
      <w:pPr>
        <w:pStyle w:val="Paragraph"/>
        <w:numPr>
          <w:ilvl w:val="1"/>
          <w:numId w:val="17"/>
        </w:numPr>
        <w:ind w:left="1985" w:hanging="567"/>
      </w:pPr>
      <w:r w:rsidRPr="00D62975">
        <w:t xml:space="preserve">know if the body will process personal information, the purpose of </w:t>
      </w:r>
      <w:proofErr w:type="gramStart"/>
      <w:r w:rsidRPr="00D62975">
        <w:t>processing of</w:t>
      </w:r>
      <w:proofErr w:type="gramEnd"/>
      <w:r w:rsidRPr="00D62975">
        <w:t xml:space="preserve"> personal information and the description of the categories of data subjects and of the information or categories of information relating </w:t>
      </w:r>
      <w:proofErr w:type="gramStart"/>
      <w:r w:rsidRPr="00D62975">
        <w:t>thereto;</w:t>
      </w:r>
      <w:proofErr w:type="gramEnd"/>
      <w:r w:rsidRPr="00D62975">
        <w:t xml:space="preserve"> </w:t>
      </w:r>
    </w:p>
    <w:p w14:paraId="7A7DBCE7" w14:textId="77777777" w:rsidR="00B61674" w:rsidRDefault="00B61674" w:rsidP="00D1450B">
      <w:pPr>
        <w:pStyle w:val="Paragraph"/>
        <w:ind w:left="1985" w:hanging="567"/>
      </w:pPr>
    </w:p>
    <w:p w14:paraId="44C4F655" w14:textId="77777777" w:rsidR="00B61674" w:rsidRDefault="00B61674" w:rsidP="00CF1EEA">
      <w:pPr>
        <w:pStyle w:val="Paragraph"/>
        <w:numPr>
          <w:ilvl w:val="1"/>
          <w:numId w:val="17"/>
        </w:numPr>
        <w:ind w:left="1985" w:hanging="567"/>
      </w:pPr>
      <w:r w:rsidRPr="00D62975">
        <w:t xml:space="preserve">know the description of the categories of data subjects and of the information or categories of information relating </w:t>
      </w:r>
      <w:proofErr w:type="gramStart"/>
      <w:r w:rsidRPr="00D62975">
        <w:t>thereto;</w:t>
      </w:r>
      <w:proofErr w:type="gramEnd"/>
    </w:p>
    <w:p w14:paraId="532B0401" w14:textId="77777777" w:rsidR="00B61674" w:rsidRDefault="00B61674" w:rsidP="00D1450B">
      <w:pPr>
        <w:pStyle w:val="Paragraph"/>
        <w:ind w:left="1985" w:hanging="567"/>
      </w:pPr>
    </w:p>
    <w:p w14:paraId="34456E22" w14:textId="77777777" w:rsidR="00B61674" w:rsidRDefault="00B61674" w:rsidP="00CF1EEA">
      <w:pPr>
        <w:pStyle w:val="Paragraph"/>
        <w:numPr>
          <w:ilvl w:val="1"/>
          <w:numId w:val="17"/>
        </w:numPr>
        <w:ind w:left="1985" w:hanging="567"/>
      </w:pPr>
      <w:r w:rsidRPr="00D62975">
        <w:t xml:space="preserve">know the recipients or categories of recipients to whom the personal information may be </w:t>
      </w:r>
      <w:proofErr w:type="gramStart"/>
      <w:r w:rsidRPr="00D62975">
        <w:t>supplied;</w:t>
      </w:r>
      <w:proofErr w:type="gramEnd"/>
    </w:p>
    <w:p w14:paraId="669EEB09" w14:textId="77777777" w:rsidR="00B61674" w:rsidRDefault="00B61674" w:rsidP="00D1450B">
      <w:pPr>
        <w:pStyle w:val="Paragraph"/>
        <w:ind w:left="1985" w:hanging="567"/>
      </w:pPr>
    </w:p>
    <w:p w14:paraId="0B091C42" w14:textId="77777777" w:rsidR="001A0C96" w:rsidRDefault="00B61674" w:rsidP="00CF1EEA">
      <w:pPr>
        <w:pStyle w:val="Paragraph"/>
        <w:numPr>
          <w:ilvl w:val="1"/>
          <w:numId w:val="17"/>
        </w:numPr>
        <w:ind w:left="1985" w:hanging="567"/>
      </w:pPr>
      <w:r w:rsidRPr="00D62975">
        <w:t>know if the body has planned to transfer or process personal information outside the Republic of South Africa and the recipients or categories of recipients to whom the personal information may be supplied; and</w:t>
      </w:r>
    </w:p>
    <w:p w14:paraId="778DC94B" w14:textId="77777777" w:rsidR="001A0C96" w:rsidRDefault="001A0C96" w:rsidP="00D1450B">
      <w:pPr>
        <w:pStyle w:val="ListParagraph"/>
        <w:ind w:left="1985" w:hanging="567"/>
      </w:pPr>
    </w:p>
    <w:p w14:paraId="2664F457" w14:textId="5E8E1003" w:rsidR="00B61674" w:rsidRPr="00D62975" w:rsidRDefault="00B61674" w:rsidP="00CF1EEA">
      <w:pPr>
        <w:pStyle w:val="Paragraph"/>
        <w:numPr>
          <w:ilvl w:val="1"/>
          <w:numId w:val="17"/>
        </w:numPr>
        <w:ind w:left="1985" w:hanging="567"/>
      </w:pPr>
      <w:r w:rsidRPr="00D62975">
        <w:lastRenderedPageBreak/>
        <w:t>know whether the body has appropriate security measures to ensure the confidentiality, integrity and availability of the personal information which is to be processed.</w:t>
      </w:r>
    </w:p>
    <w:p w14:paraId="09FE6D99" w14:textId="77777777" w:rsidR="00B61674" w:rsidRPr="000B13F1" w:rsidRDefault="00B61674" w:rsidP="00B61674">
      <w:pPr>
        <w:pStyle w:val="NoSpacing"/>
        <w:jc w:val="both"/>
        <w:rPr>
          <w:rFonts w:ascii="Arial" w:hAnsi="Arial" w:cs="Arial"/>
          <w:color w:val="16215B"/>
          <w:sz w:val="24"/>
          <w:szCs w:val="24"/>
        </w:rPr>
      </w:pPr>
    </w:p>
    <w:p w14:paraId="00BF3EB5" w14:textId="77777777" w:rsidR="00B61674" w:rsidRDefault="00B61674" w:rsidP="00B61674">
      <w:pPr>
        <w:tabs>
          <w:tab w:val="left" w:pos="360"/>
        </w:tabs>
        <w:jc w:val="both"/>
        <w:rPr>
          <w:rFonts w:ascii="Arial" w:hAnsi="Arial" w:cs="Arial"/>
          <w:b/>
          <w:color w:val="16215B"/>
          <w:sz w:val="22"/>
          <w:szCs w:val="22"/>
        </w:rPr>
      </w:pPr>
    </w:p>
    <w:p w14:paraId="43D55B1A" w14:textId="13CD81B8" w:rsidR="00B61674" w:rsidRPr="00D62975" w:rsidRDefault="006133E3" w:rsidP="00422426">
      <w:pPr>
        <w:pStyle w:val="Heading"/>
        <w:rPr>
          <w:u w:val="single"/>
        </w:rPr>
      </w:pPr>
      <w:r>
        <w:t xml:space="preserve">Key contact details for access to information </w:t>
      </w:r>
      <w:proofErr w:type="gramStart"/>
      <w:r>
        <w:t>of</w:t>
      </w:r>
      <w:proofErr w:type="gramEnd"/>
      <w:r>
        <w:t xml:space="preserve"> the </w:t>
      </w:r>
      <w:r w:rsidR="00975B30">
        <w:t>Pr</w:t>
      </w:r>
      <w:r w:rsidR="002119F5">
        <w:t>ivate Body</w:t>
      </w:r>
      <w:r w:rsidR="00A420CE" w:rsidRPr="00D62975">
        <w:t>:</w:t>
      </w:r>
    </w:p>
    <w:p w14:paraId="6B14DADF" w14:textId="77777777" w:rsidR="00B61674" w:rsidRPr="000B13F1" w:rsidRDefault="00B61674" w:rsidP="00DD75E8">
      <w:pPr>
        <w:pStyle w:val="Paragraph"/>
      </w:pPr>
    </w:p>
    <w:p w14:paraId="1A1D8DEE" w14:textId="77777777" w:rsidR="00B61674" w:rsidRPr="00DD75E8" w:rsidRDefault="00B61674" w:rsidP="005A2E84">
      <w:pPr>
        <w:pStyle w:val="Paragraph"/>
        <w:ind w:firstLine="851"/>
        <w:rPr>
          <w:b/>
          <w:bCs/>
          <w:i/>
          <w:iCs/>
        </w:rPr>
      </w:pPr>
      <w:r w:rsidRPr="00DD75E8">
        <w:rPr>
          <w:b/>
          <w:bCs/>
          <w:i/>
          <w:iCs/>
        </w:rPr>
        <w:t>3.1.   Information Officer:</w:t>
      </w:r>
      <w:r w:rsidRPr="00DD75E8">
        <w:rPr>
          <w:b/>
          <w:bCs/>
          <w:i/>
          <w:iCs/>
        </w:rPr>
        <w:tab/>
      </w:r>
      <w:r w:rsidRPr="00DD75E8">
        <w:rPr>
          <w:b/>
          <w:bCs/>
          <w:i/>
          <w:iCs/>
        </w:rPr>
        <w:tab/>
      </w:r>
    </w:p>
    <w:p w14:paraId="7ADAB31B" w14:textId="77777777" w:rsidR="00B61674" w:rsidRPr="000B13F1" w:rsidRDefault="00B61674" w:rsidP="005A2E84">
      <w:pPr>
        <w:pStyle w:val="Paragraph"/>
        <w:ind w:firstLine="851"/>
      </w:pPr>
    </w:p>
    <w:p w14:paraId="3316163C" w14:textId="6414E8AF" w:rsidR="00B61674" w:rsidRPr="000B13F1" w:rsidRDefault="002119F5" w:rsidP="005A2E84">
      <w:pPr>
        <w:pStyle w:val="Paragraph"/>
        <w:ind w:firstLine="851"/>
      </w:pPr>
      <w:r>
        <w:t>Name</w:t>
      </w:r>
      <w:r w:rsidR="00B61674" w:rsidRPr="000B13F1">
        <w:t>:</w:t>
      </w:r>
      <w:r w:rsidR="00B61674" w:rsidRPr="000B13F1">
        <w:tab/>
      </w:r>
      <w:r w:rsidR="00B61674" w:rsidRPr="000B13F1">
        <w:tab/>
      </w:r>
      <w:r w:rsidR="00B61674" w:rsidRPr="000B13F1">
        <w:tab/>
      </w:r>
      <w:r w:rsidR="003B39B7">
        <w:t xml:space="preserve">Jesse Brosnahan </w:t>
      </w:r>
      <w:r w:rsidR="00D409B8">
        <w:t xml:space="preserve"> </w:t>
      </w:r>
      <w:r w:rsidR="00B61674" w:rsidRPr="000B13F1">
        <w:tab/>
      </w:r>
      <w:r w:rsidR="00213DA8">
        <w:t xml:space="preserve"> </w:t>
      </w:r>
      <w:r w:rsidR="00477A34">
        <w:t xml:space="preserve"> </w:t>
      </w:r>
    </w:p>
    <w:p w14:paraId="715FC659" w14:textId="77777777" w:rsidR="00B61674" w:rsidRDefault="00B61674" w:rsidP="005A2E84">
      <w:pPr>
        <w:pStyle w:val="Paragraph"/>
        <w:ind w:firstLine="851"/>
      </w:pPr>
    </w:p>
    <w:p w14:paraId="20C79949" w14:textId="0D2BCA33" w:rsidR="00B61674" w:rsidRDefault="00B61674" w:rsidP="005A2E84">
      <w:pPr>
        <w:pStyle w:val="Paragraph"/>
        <w:ind w:firstLine="851"/>
      </w:pPr>
      <w:r w:rsidRPr="000B13F1">
        <w:t>Telephone No:</w:t>
      </w:r>
      <w:r w:rsidRPr="000B13F1">
        <w:tab/>
      </w:r>
      <w:r w:rsidR="00D409B8" w:rsidRPr="00D409B8">
        <w:t>(0</w:t>
      </w:r>
      <w:r w:rsidR="007870E6">
        <w:t>76</w:t>
      </w:r>
      <w:r w:rsidR="00D409B8" w:rsidRPr="00D409B8">
        <w:t xml:space="preserve">) </w:t>
      </w:r>
      <w:r w:rsidR="007870E6">
        <w:t>027</w:t>
      </w:r>
      <w:r w:rsidR="00D409B8" w:rsidRPr="00D409B8">
        <w:t>-</w:t>
      </w:r>
      <w:r w:rsidR="007870E6">
        <w:t xml:space="preserve">7185 </w:t>
      </w:r>
      <w:r w:rsidRPr="00D409B8">
        <w:tab/>
      </w:r>
      <w:r w:rsidR="00833084">
        <w:t xml:space="preserve"> </w:t>
      </w:r>
      <w:r w:rsidR="00721DD1">
        <w:t xml:space="preserve"> </w:t>
      </w:r>
    </w:p>
    <w:p w14:paraId="468DBC98" w14:textId="77777777" w:rsidR="00213DA8" w:rsidRPr="000B13F1" w:rsidRDefault="00213DA8" w:rsidP="005A2E84">
      <w:pPr>
        <w:pStyle w:val="Paragraph"/>
        <w:ind w:firstLine="851"/>
      </w:pPr>
    </w:p>
    <w:p w14:paraId="245038B3" w14:textId="32D7E6EE" w:rsidR="00B61674" w:rsidRPr="00213DA8" w:rsidRDefault="00B61674" w:rsidP="00213DA8">
      <w:pPr>
        <w:pStyle w:val="Paragraph"/>
        <w:tabs>
          <w:tab w:val="left" w:pos="3690"/>
        </w:tabs>
        <w:ind w:firstLine="851"/>
        <w:rPr>
          <w:lang w:val="en-ZA"/>
        </w:rPr>
      </w:pPr>
      <w:r w:rsidRPr="000B13F1">
        <w:t>E-mail</w:t>
      </w:r>
      <w:r w:rsidRPr="00B4737A">
        <w:t>:</w:t>
      </w:r>
      <w:r w:rsidR="00854101" w:rsidRPr="00B4737A">
        <w:t xml:space="preserve">                       </w:t>
      </w:r>
      <w:r w:rsidR="00B4737A" w:rsidRPr="00B4737A">
        <w:t xml:space="preserve">  </w:t>
      </w:r>
      <w:hyperlink r:id="rId11" w:history="1">
        <w:r w:rsidR="007870E6" w:rsidRPr="001C071B">
          <w:rPr>
            <w:rStyle w:val="Hyperlink"/>
          </w:rPr>
          <w:t>jesse@ledz.co.za</w:t>
        </w:r>
      </w:hyperlink>
      <w:r w:rsidR="004D7027">
        <w:t xml:space="preserve"> </w:t>
      </w:r>
      <w:r w:rsidR="00B4737A" w:rsidRPr="00B4737A">
        <w:t xml:space="preserve">           </w:t>
      </w:r>
      <w:r w:rsidR="00854101" w:rsidRPr="00B4737A">
        <w:t xml:space="preserve"> </w:t>
      </w:r>
      <w:r w:rsidR="00703105" w:rsidRPr="00B4737A">
        <w:rPr>
          <w:lang w:val="en-ZA"/>
        </w:rPr>
        <w:t xml:space="preserve"> </w:t>
      </w:r>
      <w:r w:rsidR="00490B04" w:rsidRPr="00B4737A">
        <w:t xml:space="preserve"> </w:t>
      </w:r>
    </w:p>
    <w:p w14:paraId="602C39B3" w14:textId="77777777" w:rsidR="00DD75E8" w:rsidRDefault="00DD75E8" w:rsidP="005A2E84">
      <w:pPr>
        <w:pStyle w:val="Paragraph"/>
        <w:ind w:firstLine="851"/>
      </w:pPr>
    </w:p>
    <w:p w14:paraId="349BE0D4" w14:textId="77777777" w:rsidR="00B61674" w:rsidRDefault="00B61674" w:rsidP="005A2E84">
      <w:pPr>
        <w:pStyle w:val="Paragraph"/>
        <w:ind w:firstLine="851"/>
      </w:pPr>
    </w:p>
    <w:p w14:paraId="5B0CE886" w14:textId="77777777" w:rsidR="00B61674" w:rsidRPr="00DD75E8" w:rsidRDefault="00B61674" w:rsidP="005A2E84">
      <w:pPr>
        <w:pStyle w:val="Paragraph"/>
        <w:ind w:firstLine="851"/>
        <w:rPr>
          <w:b/>
          <w:bCs/>
          <w:i/>
          <w:iCs/>
        </w:rPr>
      </w:pPr>
      <w:r w:rsidRPr="00DD75E8">
        <w:rPr>
          <w:b/>
          <w:bCs/>
          <w:i/>
          <w:iCs/>
        </w:rPr>
        <w:t>3.2.   Deputy Information Officer</w:t>
      </w:r>
      <w:r w:rsidRPr="00DD75E8">
        <w:rPr>
          <w:b/>
          <w:bCs/>
          <w:i/>
          <w:iCs/>
        </w:rPr>
        <w:tab/>
      </w:r>
      <w:r w:rsidRPr="00DD75E8">
        <w:rPr>
          <w:b/>
          <w:bCs/>
          <w:i/>
          <w:iCs/>
        </w:rPr>
        <w:tab/>
      </w:r>
      <w:r w:rsidRPr="00DD75E8">
        <w:rPr>
          <w:b/>
          <w:bCs/>
          <w:i/>
          <w:iCs/>
        </w:rPr>
        <w:tab/>
      </w:r>
    </w:p>
    <w:p w14:paraId="19414FC6" w14:textId="77777777" w:rsidR="00B61674" w:rsidRPr="000B13F1" w:rsidRDefault="00B61674" w:rsidP="005A2E84">
      <w:pPr>
        <w:pStyle w:val="Paragraph"/>
        <w:ind w:firstLine="851"/>
      </w:pPr>
      <w:r w:rsidRPr="000B13F1">
        <w:tab/>
      </w:r>
    </w:p>
    <w:p w14:paraId="4A1FC8AE" w14:textId="3561B2D9" w:rsidR="00B61674" w:rsidRPr="000B13F1" w:rsidRDefault="002119F5" w:rsidP="002119F5">
      <w:pPr>
        <w:pStyle w:val="Paragraph"/>
        <w:ind w:firstLine="851"/>
      </w:pPr>
      <w:r>
        <w:t>Name</w:t>
      </w:r>
      <w:r w:rsidR="00B61674" w:rsidRPr="000B13F1">
        <w:t>:</w:t>
      </w:r>
      <w:r w:rsidR="00B61674" w:rsidRPr="000B13F1">
        <w:tab/>
      </w:r>
      <w:r w:rsidR="00B61674" w:rsidRPr="000B13F1">
        <w:tab/>
      </w:r>
      <w:r w:rsidR="00B61674" w:rsidRPr="000B13F1">
        <w:tab/>
      </w:r>
      <w:r w:rsidR="00B61674" w:rsidRPr="000B13F1">
        <w:tab/>
      </w:r>
      <w:r w:rsidR="00DB4217">
        <w:t>N/A</w:t>
      </w:r>
      <w:r w:rsidR="00B61674" w:rsidRPr="000B13F1">
        <w:tab/>
      </w:r>
    </w:p>
    <w:p w14:paraId="4062975F" w14:textId="77777777" w:rsidR="00B61674" w:rsidRPr="000B13F1" w:rsidRDefault="00B61674" w:rsidP="005A2E84">
      <w:pPr>
        <w:pStyle w:val="Paragraph"/>
        <w:ind w:firstLine="851"/>
      </w:pPr>
    </w:p>
    <w:p w14:paraId="21560163" w14:textId="6137A13F" w:rsidR="00B61674" w:rsidRPr="000B13F1" w:rsidRDefault="00B61674" w:rsidP="005A2E84">
      <w:pPr>
        <w:pStyle w:val="Paragraph"/>
        <w:ind w:firstLine="851"/>
      </w:pPr>
      <w:r w:rsidRPr="000B13F1">
        <w:t>Telephone No</w:t>
      </w:r>
      <w:proofErr w:type="gramStart"/>
      <w:r w:rsidRPr="000B13F1">
        <w:t>:</w:t>
      </w:r>
      <w:r w:rsidRPr="000B13F1">
        <w:tab/>
      </w:r>
      <w:r w:rsidRPr="000B13F1">
        <w:tab/>
      </w:r>
      <w:r w:rsidR="00DB4217">
        <w:t>N</w:t>
      </w:r>
      <w:proofErr w:type="gramEnd"/>
      <w:r w:rsidR="00DB4217">
        <w:t>/A</w:t>
      </w:r>
      <w:r w:rsidRPr="000B13F1">
        <w:tab/>
      </w:r>
    </w:p>
    <w:p w14:paraId="7B7FFFB0" w14:textId="77777777" w:rsidR="00B61674" w:rsidRPr="000B13F1" w:rsidRDefault="00B61674" w:rsidP="005A2E84">
      <w:pPr>
        <w:pStyle w:val="Paragraph"/>
        <w:ind w:firstLine="851"/>
      </w:pPr>
    </w:p>
    <w:p w14:paraId="78810323" w14:textId="0B94F4B2" w:rsidR="00B61674" w:rsidRDefault="00B61674" w:rsidP="005A2E84">
      <w:pPr>
        <w:pStyle w:val="Paragraph"/>
        <w:ind w:firstLine="851"/>
      </w:pPr>
      <w:r w:rsidRPr="000B13F1">
        <w:t>E-mail:</w:t>
      </w:r>
      <w:r w:rsidRPr="000B13F1">
        <w:tab/>
      </w:r>
      <w:r w:rsidR="00DB4217">
        <w:tab/>
      </w:r>
      <w:r w:rsidR="00DB4217">
        <w:tab/>
        <w:t>N/A</w:t>
      </w:r>
    </w:p>
    <w:p w14:paraId="0C57AE8A" w14:textId="77777777" w:rsidR="00DD75E8" w:rsidRDefault="00DD75E8" w:rsidP="005A2E84">
      <w:pPr>
        <w:pStyle w:val="Paragraph"/>
        <w:ind w:firstLine="851"/>
      </w:pPr>
    </w:p>
    <w:p w14:paraId="08624DD4" w14:textId="77777777" w:rsidR="00B61674" w:rsidRPr="00DD75E8" w:rsidRDefault="00B61674" w:rsidP="005A2E84">
      <w:pPr>
        <w:pStyle w:val="Paragraph"/>
        <w:ind w:firstLine="851"/>
        <w:rPr>
          <w:b/>
          <w:bCs/>
          <w:i/>
          <w:iCs/>
        </w:rPr>
      </w:pPr>
      <w:proofErr w:type="gramStart"/>
      <w:r w:rsidRPr="00DD75E8">
        <w:rPr>
          <w:b/>
          <w:bCs/>
          <w:i/>
          <w:iCs/>
        </w:rPr>
        <w:t>3.3  Access</w:t>
      </w:r>
      <w:proofErr w:type="gramEnd"/>
      <w:r w:rsidRPr="00DD75E8">
        <w:rPr>
          <w:b/>
          <w:bCs/>
          <w:i/>
          <w:iCs/>
        </w:rPr>
        <w:t xml:space="preserve"> to information general contacts</w:t>
      </w:r>
    </w:p>
    <w:p w14:paraId="3E507816" w14:textId="77777777" w:rsidR="00B61674" w:rsidRDefault="00B61674" w:rsidP="005A2E84">
      <w:pPr>
        <w:pStyle w:val="Paragraph"/>
        <w:ind w:firstLine="851"/>
      </w:pPr>
    </w:p>
    <w:p w14:paraId="31AB8C91" w14:textId="185C9E97" w:rsidR="008A4737" w:rsidRDefault="00B61674" w:rsidP="008A4737">
      <w:pPr>
        <w:pStyle w:val="Paragraph"/>
        <w:tabs>
          <w:tab w:val="left" w:pos="3690"/>
        </w:tabs>
        <w:ind w:firstLine="851"/>
      </w:pPr>
      <w:r>
        <w:t>Email:</w:t>
      </w:r>
      <w:r w:rsidR="00B4737A" w:rsidRPr="00B4737A">
        <w:t xml:space="preserve">  </w:t>
      </w:r>
      <w:r w:rsidR="008A4737" w:rsidRPr="008A4737">
        <w:t xml:space="preserve"> </w:t>
      </w:r>
      <w:r w:rsidR="008A4737" w:rsidRPr="008A4737">
        <w:rPr>
          <w:lang w:val="en-ZA"/>
        </w:rPr>
        <w:t xml:space="preserve"> </w:t>
      </w:r>
      <w:r w:rsidR="008A4737" w:rsidRPr="008A4737">
        <w:t xml:space="preserve">  </w:t>
      </w:r>
      <w:r w:rsidR="00094581">
        <w:t xml:space="preserve">                 </w:t>
      </w:r>
      <w:r w:rsidR="004D7027">
        <w:tab/>
      </w:r>
      <w:hyperlink r:id="rId12" w:history="1">
        <w:r w:rsidR="007870E6">
          <w:rPr>
            <w:rStyle w:val="Hyperlink"/>
          </w:rPr>
          <w:t>jesse@ledz</w:t>
        </w:r>
        <w:r w:rsidR="007870E6" w:rsidRPr="00452910">
          <w:rPr>
            <w:rStyle w:val="Hyperlink"/>
          </w:rPr>
          <w:t>.co.za</w:t>
        </w:r>
      </w:hyperlink>
      <w:r w:rsidR="00094581">
        <w:t xml:space="preserve">               </w:t>
      </w:r>
    </w:p>
    <w:p w14:paraId="5AB50B8D" w14:textId="77777777" w:rsidR="008A4737" w:rsidRPr="008A4737" w:rsidRDefault="008A4737" w:rsidP="008A4737">
      <w:pPr>
        <w:pStyle w:val="Paragraph"/>
        <w:tabs>
          <w:tab w:val="left" w:pos="3690"/>
        </w:tabs>
        <w:ind w:firstLine="851"/>
      </w:pPr>
    </w:p>
    <w:p w14:paraId="63B4B109" w14:textId="1D3C68BA" w:rsidR="00B61674" w:rsidRPr="00DD75E8" w:rsidRDefault="00B61674" w:rsidP="005A2E84">
      <w:pPr>
        <w:pStyle w:val="Paragraph"/>
        <w:ind w:firstLine="851"/>
        <w:rPr>
          <w:b/>
          <w:bCs/>
          <w:i/>
          <w:iCs/>
        </w:rPr>
      </w:pPr>
      <w:r w:rsidRPr="00DD75E8">
        <w:rPr>
          <w:b/>
          <w:bCs/>
          <w:i/>
          <w:iCs/>
        </w:rPr>
        <w:t>3.4. Head Office</w:t>
      </w:r>
    </w:p>
    <w:p w14:paraId="25F88E7F" w14:textId="77777777" w:rsidR="00B61674" w:rsidRPr="000B13F1" w:rsidRDefault="00B61674" w:rsidP="005A2E84">
      <w:pPr>
        <w:pStyle w:val="Paragraph"/>
        <w:ind w:firstLine="851"/>
      </w:pPr>
      <w:r w:rsidRPr="000B13F1">
        <w:tab/>
      </w:r>
      <w:r w:rsidRPr="000B13F1">
        <w:tab/>
      </w:r>
      <w:r w:rsidRPr="000B13F1">
        <w:tab/>
      </w:r>
      <w:r w:rsidRPr="000B13F1">
        <w:tab/>
      </w:r>
    </w:p>
    <w:p w14:paraId="37E1310F" w14:textId="6DEBBE14" w:rsidR="002875C7" w:rsidRPr="004D7027" w:rsidRDefault="00B61674" w:rsidP="008A4737">
      <w:pPr>
        <w:pStyle w:val="Paragraph"/>
        <w:ind w:firstLine="851"/>
      </w:pPr>
      <w:r w:rsidRPr="000B13F1">
        <w:t>Postal Address:</w:t>
      </w:r>
      <w:r w:rsidRPr="000B13F1">
        <w:tab/>
      </w:r>
      <w:r w:rsidR="004D7027" w:rsidRPr="004D7027">
        <w:t>2</w:t>
      </w:r>
      <w:r w:rsidR="00BA73A5">
        <w:t xml:space="preserve"> Springfield Road,</w:t>
      </w:r>
      <w:r w:rsidR="004D7027" w:rsidRPr="004D7027">
        <w:t xml:space="preserve"> Port Elizabeth</w:t>
      </w:r>
      <w:r w:rsidRPr="004D7027">
        <w:tab/>
      </w:r>
    </w:p>
    <w:p w14:paraId="723939DD" w14:textId="055F6638" w:rsidR="00B61674" w:rsidRPr="004D7027" w:rsidRDefault="00B61674" w:rsidP="008A4737">
      <w:pPr>
        <w:pStyle w:val="Paragraph"/>
        <w:ind w:firstLine="851"/>
      </w:pPr>
      <w:r w:rsidRPr="004D7027">
        <w:tab/>
      </w:r>
      <w:r w:rsidRPr="004D7027">
        <w:tab/>
      </w:r>
    </w:p>
    <w:p w14:paraId="1F31E7AF" w14:textId="43B8BA13" w:rsidR="00E3132D" w:rsidRPr="00B4737A" w:rsidRDefault="00B61674" w:rsidP="00663E6B">
      <w:pPr>
        <w:pStyle w:val="Paragraph"/>
        <w:tabs>
          <w:tab w:val="left" w:pos="4340"/>
        </w:tabs>
        <w:ind w:firstLine="851"/>
      </w:pPr>
      <w:r w:rsidRPr="004D7027">
        <w:t>Physical Address:</w:t>
      </w:r>
      <w:r w:rsidR="00663E6B" w:rsidRPr="004D7027">
        <w:t xml:space="preserve"> </w:t>
      </w:r>
      <w:r w:rsidR="004D7027" w:rsidRPr="004D7027">
        <w:t xml:space="preserve">    </w:t>
      </w:r>
      <w:r w:rsidR="00BA73A5" w:rsidRPr="004D7027">
        <w:t>2</w:t>
      </w:r>
      <w:r w:rsidR="00BA73A5">
        <w:t xml:space="preserve"> Springfield Road,</w:t>
      </w:r>
      <w:r w:rsidR="00BA73A5" w:rsidRPr="004D7027">
        <w:t xml:space="preserve"> Port Elizabeth</w:t>
      </w:r>
      <w:r w:rsidR="004D7027">
        <w:tab/>
      </w:r>
      <w:r w:rsidR="00663E6B">
        <w:tab/>
      </w:r>
      <w:r w:rsidR="00663E6B">
        <w:tab/>
      </w:r>
    </w:p>
    <w:p w14:paraId="0E6F742A" w14:textId="77777777" w:rsidR="008A4737" w:rsidRPr="000B13F1" w:rsidRDefault="008A4737" w:rsidP="008A4737">
      <w:pPr>
        <w:pStyle w:val="Paragraph"/>
        <w:ind w:firstLine="851"/>
      </w:pPr>
    </w:p>
    <w:p w14:paraId="7E394CF6" w14:textId="7DA39DC5" w:rsidR="00B61674" w:rsidRDefault="00B61674" w:rsidP="005A2E84">
      <w:pPr>
        <w:pStyle w:val="Paragraph"/>
        <w:ind w:firstLine="851"/>
      </w:pPr>
      <w:r w:rsidRPr="000B13F1">
        <w:t>Telephone No:</w:t>
      </w:r>
      <w:r w:rsidRPr="000B13F1">
        <w:tab/>
      </w:r>
      <w:r w:rsidR="004D7027" w:rsidRPr="00D409B8">
        <w:t>(0</w:t>
      </w:r>
      <w:r w:rsidR="007870E6">
        <w:t>76</w:t>
      </w:r>
      <w:r w:rsidR="004D7027" w:rsidRPr="00D409B8">
        <w:t xml:space="preserve">) </w:t>
      </w:r>
      <w:r w:rsidR="003D6D85">
        <w:t>027</w:t>
      </w:r>
      <w:r w:rsidR="004D7027" w:rsidRPr="00D409B8">
        <w:t>-7</w:t>
      </w:r>
      <w:r w:rsidR="003D6D85">
        <w:t xml:space="preserve">185 </w:t>
      </w:r>
      <w:r w:rsidRPr="00477A34">
        <w:tab/>
      </w:r>
      <w:r w:rsidR="009B6E8C">
        <w:t xml:space="preserve"> </w:t>
      </w:r>
    </w:p>
    <w:p w14:paraId="774A68A2" w14:textId="77777777" w:rsidR="00B61674" w:rsidRPr="000B13F1" w:rsidRDefault="00B61674" w:rsidP="005A2E84">
      <w:pPr>
        <w:pStyle w:val="Paragraph"/>
        <w:ind w:firstLine="851"/>
      </w:pPr>
    </w:p>
    <w:p w14:paraId="7C9D0503" w14:textId="5A9AA5D4" w:rsidR="00B61674" w:rsidRPr="000B13F1" w:rsidRDefault="00B61674" w:rsidP="005A2E84">
      <w:pPr>
        <w:pStyle w:val="Paragraph"/>
        <w:ind w:firstLine="851"/>
      </w:pPr>
      <w:r w:rsidRPr="000B13F1">
        <w:t>E-mail:</w:t>
      </w:r>
      <w:r w:rsidRPr="000B13F1">
        <w:tab/>
      </w:r>
      <w:r w:rsidRPr="000B13F1">
        <w:tab/>
      </w:r>
      <w:r w:rsidR="00B4737A">
        <w:t xml:space="preserve"> </w:t>
      </w:r>
      <w:hyperlink r:id="rId13" w:history="1">
        <w:r w:rsidR="003D6D85">
          <w:rPr>
            <w:rStyle w:val="Hyperlink"/>
          </w:rPr>
          <w:t>jesse@ledz</w:t>
        </w:r>
        <w:r w:rsidR="003D6D85" w:rsidRPr="00452910">
          <w:rPr>
            <w:rStyle w:val="Hyperlink"/>
          </w:rPr>
          <w:t>.co.za</w:t>
        </w:r>
      </w:hyperlink>
      <w:r w:rsidR="004D7027">
        <w:t xml:space="preserve">                 </w:t>
      </w:r>
      <w:r w:rsidR="00B4737A" w:rsidRPr="00B4737A">
        <w:rPr>
          <w:lang w:val="en-ZA"/>
        </w:rPr>
        <w:t xml:space="preserve"> </w:t>
      </w:r>
      <w:r w:rsidR="00B4737A" w:rsidRPr="00B4737A">
        <w:t xml:space="preserve">  </w:t>
      </w:r>
      <w:r w:rsidR="008A4737" w:rsidRPr="008A4737">
        <w:t xml:space="preserve"> </w:t>
      </w:r>
      <w:r w:rsidR="008A4737" w:rsidRPr="008A4737">
        <w:rPr>
          <w:lang w:val="en-ZA"/>
        </w:rPr>
        <w:t xml:space="preserve"> </w:t>
      </w:r>
      <w:r w:rsidRPr="000B13F1">
        <w:tab/>
      </w:r>
      <w:r w:rsidRPr="000B13F1">
        <w:tab/>
      </w:r>
    </w:p>
    <w:p w14:paraId="2ED62F2A" w14:textId="77777777" w:rsidR="00B61674" w:rsidRPr="000B13F1" w:rsidRDefault="00B61674" w:rsidP="005A2E84">
      <w:pPr>
        <w:pStyle w:val="Paragraph"/>
        <w:ind w:firstLine="851"/>
      </w:pPr>
    </w:p>
    <w:p w14:paraId="69DC2776" w14:textId="78BFB89F" w:rsidR="00B61674" w:rsidRDefault="00B61674" w:rsidP="00576D96">
      <w:pPr>
        <w:pStyle w:val="Paragraph"/>
        <w:tabs>
          <w:tab w:val="left" w:pos="720"/>
          <w:tab w:val="left" w:pos="1440"/>
          <w:tab w:val="left" w:pos="2160"/>
          <w:tab w:val="left" w:pos="2880"/>
          <w:tab w:val="left" w:pos="3600"/>
          <w:tab w:val="left" w:pos="4380"/>
        </w:tabs>
        <w:ind w:firstLine="851"/>
        <w:rPr>
          <w:lang w:val="en-ZA"/>
        </w:rPr>
      </w:pPr>
      <w:r w:rsidRPr="000B13F1">
        <w:t>Website:</w:t>
      </w:r>
      <w:r w:rsidRPr="000B13F1">
        <w:tab/>
      </w:r>
      <w:r w:rsidRPr="000B13F1">
        <w:tab/>
      </w:r>
      <w:hyperlink r:id="rId14" w:history="1">
        <w:r w:rsidR="00BA73A5" w:rsidRPr="001C071B">
          <w:rPr>
            <w:rStyle w:val="Hyperlink"/>
            <w:lang w:val="en-ZA"/>
          </w:rPr>
          <w:t>https://ledz.co.za/</w:t>
        </w:r>
      </w:hyperlink>
      <w:r w:rsidR="00BA73A5">
        <w:rPr>
          <w:lang w:val="en-ZA"/>
        </w:rPr>
        <w:t xml:space="preserve"> </w:t>
      </w:r>
      <w:r w:rsidR="00576D96">
        <w:rPr>
          <w:lang w:val="en-ZA"/>
        </w:rPr>
        <w:tab/>
        <w:t xml:space="preserve"> </w:t>
      </w:r>
    </w:p>
    <w:p w14:paraId="107D317A" w14:textId="77777777" w:rsidR="00576D96" w:rsidRDefault="00576D96" w:rsidP="00576D96">
      <w:pPr>
        <w:pStyle w:val="Paragraph"/>
        <w:tabs>
          <w:tab w:val="left" w:pos="720"/>
          <w:tab w:val="left" w:pos="1440"/>
          <w:tab w:val="left" w:pos="2160"/>
          <w:tab w:val="left" w:pos="2880"/>
          <w:tab w:val="left" w:pos="3600"/>
          <w:tab w:val="left" w:pos="4380"/>
        </w:tabs>
        <w:ind w:firstLine="851"/>
        <w:rPr>
          <w:lang w:val="en-ZA"/>
        </w:rPr>
      </w:pPr>
    </w:p>
    <w:p w14:paraId="7CD96F45" w14:textId="77777777" w:rsidR="00576D96" w:rsidRPr="000B13F1" w:rsidRDefault="00576D96" w:rsidP="00576D96">
      <w:pPr>
        <w:pStyle w:val="Paragraph"/>
        <w:tabs>
          <w:tab w:val="left" w:pos="720"/>
          <w:tab w:val="left" w:pos="1440"/>
          <w:tab w:val="left" w:pos="2160"/>
          <w:tab w:val="left" w:pos="2880"/>
          <w:tab w:val="left" w:pos="3600"/>
          <w:tab w:val="left" w:pos="4380"/>
        </w:tabs>
        <w:ind w:firstLine="851"/>
      </w:pPr>
    </w:p>
    <w:p w14:paraId="3DE2C577" w14:textId="77777777" w:rsidR="00B61674" w:rsidRPr="000B13F1" w:rsidRDefault="00B61674" w:rsidP="00B61674">
      <w:pPr>
        <w:pStyle w:val="NoSpacing"/>
        <w:jc w:val="both"/>
        <w:rPr>
          <w:rFonts w:ascii="Arial" w:hAnsi="Arial" w:cs="Arial"/>
          <w:color w:val="16215B"/>
          <w:sz w:val="24"/>
          <w:szCs w:val="24"/>
        </w:rPr>
      </w:pPr>
    </w:p>
    <w:p w14:paraId="3FBE39C7" w14:textId="77777777" w:rsidR="00B61674" w:rsidRPr="000B13F1" w:rsidRDefault="00B61674" w:rsidP="00B61674">
      <w:pPr>
        <w:pStyle w:val="NoSpacing"/>
        <w:jc w:val="both"/>
        <w:rPr>
          <w:rFonts w:ascii="Arial" w:hAnsi="Arial" w:cs="Arial"/>
          <w:color w:val="16215B"/>
          <w:sz w:val="24"/>
          <w:szCs w:val="24"/>
        </w:rPr>
      </w:pPr>
    </w:p>
    <w:p w14:paraId="7FBB4F12" w14:textId="01005696" w:rsidR="00B61674" w:rsidRPr="00D47F49" w:rsidRDefault="00B61674" w:rsidP="00422426">
      <w:pPr>
        <w:pStyle w:val="Heading"/>
      </w:pPr>
      <w:bookmarkStart w:id="0" w:name="_Toc52294705"/>
      <w:r w:rsidRPr="00D47F49">
        <w:lastRenderedPageBreak/>
        <w:t>G</w:t>
      </w:r>
      <w:r w:rsidR="00876E6E">
        <w:t>uide</w:t>
      </w:r>
      <w:r w:rsidRPr="00D47F49">
        <w:t xml:space="preserve"> O</w:t>
      </w:r>
      <w:r w:rsidR="00876E6E">
        <w:t>n</w:t>
      </w:r>
      <w:r w:rsidRPr="00D47F49">
        <w:t xml:space="preserve"> H</w:t>
      </w:r>
      <w:r w:rsidR="00876E6E">
        <w:t>ow</w:t>
      </w:r>
      <w:r w:rsidRPr="00D47F49">
        <w:t xml:space="preserve"> </w:t>
      </w:r>
      <w:proofErr w:type="gramStart"/>
      <w:r w:rsidRPr="00D47F49">
        <w:t>T</w:t>
      </w:r>
      <w:r w:rsidR="00876E6E">
        <w:t>o</w:t>
      </w:r>
      <w:proofErr w:type="gramEnd"/>
      <w:r w:rsidRPr="00D47F49">
        <w:t xml:space="preserve"> U</w:t>
      </w:r>
      <w:r w:rsidR="00876E6E">
        <w:t>se</w:t>
      </w:r>
      <w:r w:rsidRPr="00D47F49">
        <w:t xml:space="preserve"> P</w:t>
      </w:r>
      <w:r w:rsidR="00236789">
        <w:t>AIA</w:t>
      </w:r>
      <w:r w:rsidRPr="00D47F49">
        <w:t xml:space="preserve"> A</w:t>
      </w:r>
      <w:r w:rsidR="00876E6E">
        <w:t>nd</w:t>
      </w:r>
      <w:r w:rsidRPr="00D47F49">
        <w:t xml:space="preserve"> H</w:t>
      </w:r>
      <w:r w:rsidR="00876E6E">
        <w:t>ow</w:t>
      </w:r>
      <w:r w:rsidRPr="00D47F49">
        <w:t xml:space="preserve"> </w:t>
      </w:r>
      <w:proofErr w:type="gramStart"/>
      <w:r w:rsidRPr="00D47F49">
        <w:t>T</w:t>
      </w:r>
      <w:r w:rsidR="00876E6E">
        <w:t>o</w:t>
      </w:r>
      <w:proofErr w:type="gramEnd"/>
      <w:r w:rsidRPr="00D47F49">
        <w:t xml:space="preserve"> O</w:t>
      </w:r>
      <w:r w:rsidR="00876E6E">
        <w:t>btain</w:t>
      </w:r>
      <w:r w:rsidRPr="00D47F49">
        <w:t xml:space="preserve"> A</w:t>
      </w:r>
      <w:r w:rsidR="00876E6E">
        <w:t>ccess</w:t>
      </w:r>
      <w:r w:rsidRPr="00D47F49">
        <w:t xml:space="preserve"> </w:t>
      </w:r>
      <w:proofErr w:type="gramStart"/>
      <w:r w:rsidRPr="00D47F49">
        <w:t>T</w:t>
      </w:r>
      <w:r w:rsidR="00876E6E">
        <w:t>o</w:t>
      </w:r>
      <w:proofErr w:type="gramEnd"/>
      <w:r w:rsidRPr="00D47F49">
        <w:t xml:space="preserve"> </w:t>
      </w:r>
      <w:proofErr w:type="gramStart"/>
      <w:r w:rsidRPr="00D47F49">
        <w:t>T</w:t>
      </w:r>
      <w:r w:rsidR="002F2DC9">
        <w:t>he</w:t>
      </w:r>
      <w:proofErr w:type="gramEnd"/>
      <w:r w:rsidRPr="00D47F49">
        <w:t xml:space="preserve"> G</w:t>
      </w:r>
      <w:bookmarkEnd w:id="0"/>
      <w:r w:rsidR="002F2DC9">
        <w:t>uide</w:t>
      </w:r>
    </w:p>
    <w:p w14:paraId="4FD56631" w14:textId="77777777" w:rsidR="00B61674" w:rsidRPr="000B13F1" w:rsidRDefault="00B61674" w:rsidP="00B61674">
      <w:pPr>
        <w:pStyle w:val="ListParagraph"/>
        <w:ind w:left="567"/>
        <w:jc w:val="both"/>
        <w:rPr>
          <w:rFonts w:ascii="Arial" w:hAnsi="Arial" w:cs="Arial"/>
          <w:color w:val="16215B"/>
        </w:rPr>
      </w:pPr>
    </w:p>
    <w:p w14:paraId="48BE3AFE"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44EA1045"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627EF36B"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3B4D2D3B"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1ACD16B7" w14:textId="77777777" w:rsidR="00B61674" w:rsidRPr="00876E6E"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876E6E">
        <w:rPr>
          <w:rFonts w:ascii="Poppins" w:hAnsi="Poppins" w:cs="Poppins"/>
          <w:color w:val="16215B"/>
          <w:sz w:val="22"/>
          <w:szCs w:val="22"/>
        </w:rPr>
        <w:t>The Regulator has, in terms of section 10(1) of PAIA, as amended, updated, and made available the revised Guide</w:t>
      </w:r>
      <w:r w:rsidRPr="00876E6E">
        <w:rPr>
          <w:rFonts w:ascii="Poppins" w:hAnsi="Poppins" w:cs="Poppins"/>
          <w:b/>
          <w:bCs/>
          <w:color w:val="16215B"/>
          <w:sz w:val="22"/>
          <w:szCs w:val="22"/>
        </w:rPr>
        <w:t xml:space="preserve"> </w:t>
      </w:r>
      <w:r w:rsidRPr="00876E6E">
        <w:rPr>
          <w:rFonts w:ascii="Poppins" w:hAnsi="Poppins" w:cs="Poppins"/>
          <w:bCs/>
          <w:color w:val="16215B"/>
          <w:sz w:val="22"/>
          <w:szCs w:val="22"/>
        </w:rPr>
        <w:t>on how to use PAIA (“Guide”)</w:t>
      </w:r>
      <w:r w:rsidRPr="00876E6E">
        <w:rPr>
          <w:rFonts w:ascii="Poppins" w:hAnsi="Poppins" w:cs="Poppins"/>
          <w:color w:val="16215B"/>
          <w:sz w:val="22"/>
          <w:szCs w:val="22"/>
        </w:rPr>
        <w:t>, in an easily comprehensible form and manner, as may reasonably be required by a person who wishes to exercise any right contemplated in PAIA and POPIA.</w:t>
      </w:r>
    </w:p>
    <w:p w14:paraId="48ED1BA2" w14:textId="77777777" w:rsidR="00B61674" w:rsidRPr="00876E6E" w:rsidRDefault="00B61674" w:rsidP="00945633">
      <w:pPr>
        <w:pStyle w:val="ListParagraph"/>
        <w:autoSpaceDE w:val="0"/>
        <w:autoSpaceDN w:val="0"/>
        <w:adjustRightInd w:val="0"/>
        <w:ind w:left="1985" w:hanging="567"/>
        <w:jc w:val="both"/>
        <w:rPr>
          <w:rFonts w:ascii="Poppins" w:hAnsi="Poppins" w:cs="Poppins"/>
          <w:color w:val="16215B"/>
          <w:sz w:val="22"/>
          <w:szCs w:val="22"/>
        </w:rPr>
      </w:pPr>
    </w:p>
    <w:p w14:paraId="4B49F5AF" w14:textId="77777777" w:rsidR="00B61674" w:rsidRPr="00876E6E"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876E6E">
        <w:rPr>
          <w:rFonts w:ascii="Poppins" w:hAnsi="Poppins" w:cs="Poppins"/>
          <w:color w:val="16215B"/>
          <w:sz w:val="22"/>
          <w:szCs w:val="22"/>
        </w:rPr>
        <w:t>The Guide is available in each of the official languages and in braille.</w:t>
      </w:r>
    </w:p>
    <w:p w14:paraId="6F6320A0" w14:textId="77777777" w:rsidR="00B61674" w:rsidRPr="00876E6E" w:rsidRDefault="00B61674" w:rsidP="00945633">
      <w:pPr>
        <w:pStyle w:val="ListParagraph"/>
        <w:autoSpaceDE w:val="0"/>
        <w:autoSpaceDN w:val="0"/>
        <w:adjustRightInd w:val="0"/>
        <w:ind w:left="1985" w:hanging="567"/>
        <w:jc w:val="both"/>
        <w:rPr>
          <w:rFonts w:ascii="Poppins" w:hAnsi="Poppins" w:cs="Poppins"/>
          <w:color w:val="16215B"/>
          <w:sz w:val="22"/>
          <w:szCs w:val="22"/>
        </w:rPr>
      </w:pPr>
    </w:p>
    <w:p w14:paraId="48E78319" w14:textId="77777777" w:rsidR="00B61674" w:rsidRPr="00876E6E"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876E6E">
        <w:rPr>
          <w:rFonts w:ascii="Poppins" w:hAnsi="Poppins" w:cs="Poppins"/>
          <w:color w:val="16215B"/>
          <w:sz w:val="22"/>
          <w:szCs w:val="22"/>
        </w:rPr>
        <w:t>The aforesaid Guide contains the description of-</w:t>
      </w:r>
    </w:p>
    <w:p w14:paraId="749D425A" w14:textId="77777777" w:rsidR="00B61674" w:rsidRPr="00876E6E" w:rsidRDefault="00B61674" w:rsidP="00B61674">
      <w:pPr>
        <w:pStyle w:val="ListParagraph"/>
        <w:jc w:val="both"/>
        <w:rPr>
          <w:rFonts w:ascii="Poppins" w:hAnsi="Poppins" w:cs="Poppins"/>
          <w:color w:val="16215B"/>
          <w:sz w:val="22"/>
          <w:szCs w:val="22"/>
        </w:rPr>
      </w:pPr>
    </w:p>
    <w:p w14:paraId="50076297" w14:textId="77777777" w:rsidR="00B61674" w:rsidRPr="00876E6E" w:rsidRDefault="00B61674" w:rsidP="00CF1EEA">
      <w:pPr>
        <w:pStyle w:val="ListParagraph"/>
        <w:numPr>
          <w:ilvl w:val="1"/>
          <w:numId w:val="3"/>
        </w:numPr>
        <w:jc w:val="both"/>
        <w:rPr>
          <w:rFonts w:ascii="Poppins" w:hAnsi="Poppins" w:cs="Poppins"/>
          <w:vanish/>
          <w:color w:val="16215B"/>
          <w:sz w:val="22"/>
          <w:szCs w:val="22"/>
        </w:rPr>
      </w:pPr>
    </w:p>
    <w:p w14:paraId="465E2A46" w14:textId="77777777" w:rsidR="00B61674" w:rsidRPr="00876E6E" w:rsidRDefault="00B61674" w:rsidP="00CF1EEA">
      <w:pPr>
        <w:pStyle w:val="ListParagraph"/>
        <w:numPr>
          <w:ilvl w:val="1"/>
          <w:numId w:val="3"/>
        </w:numPr>
        <w:jc w:val="both"/>
        <w:rPr>
          <w:rFonts w:ascii="Poppins" w:hAnsi="Poppins" w:cs="Poppins"/>
          <w:vanish/>
          <w:color w:val="16215B"/>
          <w:sz w:val="22"/>
          <w:szCs w:val="22"/>
        </w:rPr>
      </w:pPr>
    </w:p>
    <w:p w14:paraId="25889D18" w14:textId="77777777" w:rsidR="00B61674" w:rsidRPr="00876E6E" w:rsidRDefault="00B61674" w:rsidP="00CF1EEA">
      <w:pPr>
        <w:pStyle w:val="ListParagraph"/>
        <w:numPr>
          <w:ilvl w:val="1"/>
          <w:numId w:val="3"/>
        </w:numPr>
        <w:jc w:val="both"/>
        <w:rPr>
          <w:rFonts w:ascii="Poppins" w:hAnsi="Poppins" w:cs="Poppins"/>
          <w:vanish/>
          <w:color w:val="16215B"/>
          <w:sz w:val="22"/>
          <w:szCs w:val="22"/>
        </w:rPr>
      </w:pPr>
    </w:p>
    <w:p w14:paraId="04FF5726" w14:textId="77777777" w:rsidR="00B61674" w:rsidRPr="00876E6E" w:rsidRDefault="00B61674" w:rsidP="00CF1EEA">
      <w:pPr>
        <w:pStyle w:val="ListParagraph"/>
        <w:numPr>
          <w:ilvl w:val="2"/>
          <w:numId w:val="3"/>
        </w:numPr>
        <w:ind w:left="2127" w:firstLine="0"/>
        <w:jc w:val="both"/>
        <w:rPr>
          <w:rFonts w:ascii="Poppins" w:hAnsi="Poppins" w:cs="Poppins"/>
          <w:color w:val="16215B"/>
          <w:sz w:val="22"/>
          <w:szCs w:val="22"/>
        </w:rPr>
      </w:pPr>
      <w:r w:rsidRPr="00876E6E">
        <w:rPr>
          <w:rFonts w:ascii="Poppins" w:hAnsi="Poppins" w:cs="Poppins"/>
          <w:color w:val="16215B"/>
          <w:sz w:val="22"/>
          <w:szCs w:val="22"/>
        </w:rPr>
        <w:t xml:space="preserve">the objects of PAIA and </w:t>
      </w:r>
      <w:proofErr w:type="gramStart"/>
      <w:r w:rsidRPr="00876E6E">
        <w:rPr>
          <w:rFonts w:ascii="Poppins" w:hAnsi="Poppins" w:cs="Poppins"/>
          <w:color w:val="16215B"/>
          <w:sz w:val="22"/>
          <w:szCs w:val="22"/>
        </w:rPr>
        <w:t>POPIA;</w:t>
      </w:r>
      <w:proofErr w:type="gramEnd"/>
    </w:p>
    <w:p w14:paraId="52BEED79" w14:textId="77777777" w:rsidR="00B61674" w:rsidRPr="00876E6E" w:rsidRDefault="00B61674" w:rsidP="005A2E84">
      <w:pPr>
        <w:pStyle w:val="ListParagraph"/>
        <w:ind w:left="2127"/>
        <w:jc w:val="both"/>
        <w:rPr>
          <w:rFonts w:ascii="Poppins" w:hAnsi="Poppins" w:cs="Poppins"/>
          <w:color w:val="16215B"/>
          <w:sz w:val="22"/>
          <w:szCs w:val="22"/>
        </w:rPr>
      </w:pPr>
    </w:p>
    <w:p w14:paraId="4FAF1AD9" w14:textId="44BAE42C" w:rsidR="00B61674"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the postal and street address, phone and fax number and, if available, electronic mail address of</w:t>
      </w:r>
      <w:r w:rsidR="00A71F17">
        <w:rPr>
          <w:rFonts w:ascii="Poppins" w:hAnsi="Poppins" w:cs="Poppins"/>
          <w:color w:val="16215B"/>
          <w:sz w:val="22"/>
          <w:szCs w:val="22"/>
        </w:rPr>
        <w:t xml:space="preserve"> –</w:t>
      </w:r>
    </w:p>
    <w:p w14:paraId="1C589010" w14:textId="77777777" w:rsidR="00A71F17" w:rsidRPr="00A71F17" w:rsidRDefault="00A71F17" w:rsidP="00A71F17">
      <w:pPr>
        <w:jc w:val="both"/>
        <w:rPr>
          <w:rFonts w:ascii="Poppins" w:hAnsi="Poppins" w:cs="Poppins"/>
          <w:color w:val="16215B"/>
          <w:sz w:val="22"/>
          <w:szCs w:val="22"/>
        </w:rPr>
      </w:pPr>
    </w:p>
    <w:p w14:paraId="0BA5DA1E" w14:textId="77777777" w:rsidR="00B61674" w:rsidRPr="00876E6E"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the Information Officer of every public body, and</w:t>
      </w:r>
    </w:p>
    <w:p w14:paraId="74AD6353" w14:textId="77777777" w:rsidR="00B61674" w:rsidRPr="00876E6E" w:rsidRDefault="00B61674" w:rsidP="005A2E84">
      <w:pPr>
        <w:pStyle w:val="ListParagraph"/>
        <w:tabs>
          <w:tab w:val="left" w:pos="3686"/>
        </w:tabs>
        <w:ind w:left="2835"/>
        <w:jc w:val="both"/>
        <w:rPr>
          <w:rFonts w:ascii="Poppins" w:hAnsi="Poppins" w:cs="Poppins"/>
          <w:color w:val="16215B"/>
          <w:sz w:val="22"/>
          <w:szCs w:val="22"/>
        </w:rPr>
      </w:pPr>
    </w:p>
    <w:p w14:paraId="3AC84A5C" w14:textId="77777777" w:rsidR="00B61674"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every Deputy Information Officer of every public and private body designated in terms of section 17(1) of PAIA</w:t>
      </w:r>
      <w:r w:rsidRPr="00876E6E">
        <w:rPr>
          <w:rStyle w:val="FootnoteReference"/>
          <w:rFonts w:ascii="Poppins" w:hAnsi="Poppins" w:cs="Poppins"/>
          <w:color w:val="16215B"/>
          <w:sz w:val="22"/>
          <w:szCs w:val="22"/>
        </w:rPr>
        <w:footnoteReference w:id="1"/>
      </w:r>
      <w:r w:rsidRPr="00876E6E">
        <w:rPr>
          <w:rFonts w:ascii="Poppins" w:hAnsi="Poppins" w:cs="Poppins"/>
          <w:color w:val="16215B"/>
          <w:sz w:val="22"/>
          <w:szCs w:val="22"/>
        </w:rPr>
        <w:t xml:space="preserve"> and section 56 of POPIA</w:t>
      </w:r>
      <w:r w:rsidRPr="00876E6E">
        <w:rPr>
          <w:rStyle w:val="FootnoteReference"/>
          <w:rFonts w:ascii="Poppins" w:hAnsi="Poppins" w:cs="Poppins"/>
          <w:color w:val="16215B"/>
          <w:sz w:val="22"/>
          <w:szCs w:val="22"/>
        </w:rPr>
        <w:footnoteReference w:id="2"/>
      </w:r>
      <w:r w:rsidRPr="00876E6E">
        <w:rPr>
          <w:rFonts w:ascii="Poppins" w:hAnsi="Poppins" w:cs="Poppins"/>
          <w:color w:val="16215B"/>
          <w:sz w:val="22"/>
          <w:szCs w:val="22"/>
        </w:rPr>
        <w:t>;</w:t>
      </w:r>
    </w:p>
    <w:p w14:paraId="0512B538" w14:textId="77777777" w:rsidR="00A71F17" w:rsidRPr="00A71F17" w:rsidRDefault="00A71F17" w:rsidP="00A71F17">
      <w:pPr>
        <w:tabs>
          <w:tab w:val="left" w:pos="3686"/>
        </w:tabs>
        <w:jc w:val="both"/>
        <w:rPr>
          <w:rFonts w:ascii="Poppins" w:hAnsi="Poppins" w:cs="Poppins"/>
          <w:color w:val="16215B"/>
          <w:sz w:val="22"/>
          <w:szCs w:val="22"/>
        </w:rPr>
      </w:pPr>
    </w:p>
    <w:p w14:paraId="30D971C8"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the manner and form of a request for-</w:t>
      </w:r>
    </w:p>
    <w:p w14:paraId="20EECEA3" w14:textId="77777777" w:rsidR="00B61674" w:rsidRPr="00876E6E" w:rsidRDefault="00B61674" w:rsidP="00B61674">
      <w:pPr>
        <w:pStyle w:val="ListParagraph"/>
        <w:jc w:val="both"/>
        <w:rPr>
          <w:rFonts w:ascii="Poppins" w:hAnsi="Poppins" w:cs="Poppins"/>
          <w:color w:val="16215B"/>
          <w:sz w:val="22"/>
          <w:szCs w:val="22"/>
        </w:rPr>
      </w:pPr>
    </w:p>
    <w:p w14:paraId="047A19E9" w14:textId="006D8848" w:rsidR="00B61674" w:rsidRPr="00876E6E"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access to a record of a public body contemplated in section 11</w:t>
      </w:r>
      <w:r w:rsidR="006355D1">
        <w:rPr>
          <w:rStyle w:val="FootnoteReference"/>
          <w:rFonts w:ascii="Poppins" w:hAnsi="Poppins" w:cs="Poppins"/>
          <w:color w:val="16215B"/>
          <w:sz w:val="22"/>
          <w:szCs w:val="22"/>
        </w:rPr>
        <w:footnoteReference w:id="3"/>
      </w:r>
      <w:r w:rsidRPr="00876E6E">
        <w:rPr>
          <w:rFonts w:ascii="Poppins" w:hAnsi="Poppins" w:cs="Poppins"/>
          <w:color w:val="16215B"/>
          <w:sz w:val="22"/>
          <w:szCs w:val="22"/>
        </w:rPr>
        <w:t>; and</w:t>
      </w:r>
    </w:p>
    <w:p w14:paraId="5B40B930" w14:textId="77777777" w:rsidR="00B61674" w:rsidRPr="00876E6E" w:rsidRDefault="00B61674" w:rsidP="00B61674">
      <w:pPr>
        <w:pStyle w:val="ListParagraph"/>
        <w:ind w:left="3119" w:hanging="1134"/>
        <w:jc w:val="both"/>
        <w:rPr>
          <w:rFonts w:ascii="Poppins" w:hAnsi="Poppins" w:cs="Poppins"/>
          <w:color w:val="16215B"/>
          <w:sz w:val="22"/>
          <w:szCs w:val="22"/>
        </w:rPr>
      </w:pPr>
    </w:p>
    <w:p w14:paraId="5D0D5375" w14:textId="4101F803" w:rsidR="00B61674" w:rsidRPr="00876E6E"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access to a record of a private body contemplated in section 50</w:t>
      </w:r>
      <w:r w:rsidR="006355D1">
        <w:rPr>
          <w:rStyle w:val="FootnoteReference"/>
          <w:rFonts w:ascii="Poppins" w:hAnsi="Poppins" w:cs="Poppins"/>
          <w:color w:val="16215B"/>
          <w:sz w:val="22"/>
          <w:szCs w:val="22"/>
        </w:rPr>
        <w:footnoteReference w:id="4"/>
      </w:r>
      <w:r w:rsidRPr="00876E6E">
        <w:rPr>
          <w:rFonts w:ascii="Poppins" w:hAnsi="Poppins" w:cs="Poppins"/>
          <w:color w:val="16215B"/>
          <w:sz w:val="22"/>
          <w:szCs w:val="22"/>
        </w:rPr>
        <w:t>;</w:t>
      </w:r>
    </w:p>
    <w:p w14:paraId="6347945B" w14:textId="77777777" w:rsidR="00B61674" w:rsidRPr="00876E6E" w:rsidRDefault="00B61674" w:rsidP="00B61674">
      <w:pPr>
        <w:pStyle w:val="ListParagraph"/>
        <w:ind w:left="3240"/>
        <w:jc w:val="both"/>
        <w:rPr>
          <w:rFonts w:ascii="Poppins" w:hAnsi="Poppins" w:cs="Poppins"/>
          <w:color w:val="16215B"/>
          <w:sz w:val="22"/>
          <w:szCs w:val="22"/>
        </w:rPr>
      </w:pPr>
    </w:p>
    <w:p w14:paraId="4C1353A1"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lastRenderedPageBreak/>
        <w:t xml:space="preserve">the assistance available from the Information Officer of a public body in terms of PAIA and </w:t>
      </w:r>
      <w:proofErr w:type="gramStart"/>
      <w:r w:rsidRPr="00876E6E">
        <w:rPr>
          <w:rFonts w:ascii="Poppins" w:hAnsi="Poppins" w:cs="Poppins"/>
          <w:color w:val="16215B"/>
          <w:sz w:val="22"/>
          <w:szCs w:val="22"/>
        </w:rPr>
        <w:t>POPIA;</w:t>
      </w:r>
      <w:proofErr w:type="gramEnd"/>
    </w:p>
    <w:p w14:paraId="1C7C28E6" w14:textId="77777777" w:rsidR="00B61674" w:rsidRPr="005A2E84" w:rsidRDefault="00B61674" w:rsidP="005A2E84">
      <w:pPr>
        <w:tabs>
          <w:tab w:val="left" w:pos="2694"/>
          <w:tab w:val="left" w:pos="3261"/>
        </w:tabs>
        <w:ind w:left="2127"/>
        <w:jc w:val="both"/>
        <w:rPr>
          <w:rFonts w:ascii="Poppins" w:hAnsi="Poppins" w:cs="Poppins"/>
          <w:color w:val="16215B"/>
          <w:sz w:val="22"/>
          <w:szCs w:val="22"/>
        </w:rPr>
      </w:pPr>
    </w:p>
    <w:p w14:paraId="6239B820"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 xml:space="preserve">the assistance available from the Regulator in terms of PAIA and </w:t>
      </w:r>
      <w:proofErr w:type="gramStart"/>
      <w:r w:rsidRPr="00876E6E">
        <w:rPr>
          <w:rFonts w:ascii="Poppins" w:hAnsi="Poppins" w:cs="Poppins"/>
          <w:color w:val="16215B"/>
          <w:sz w:val="22"/>
          <w:szCs w:val="22"/>
        </w:rPr>
        <w:t>POPIA;</w:t>
      </w:r>
      <w:proofErr w:type="gramEnd"/>
    </w:p>
    <w:p w14:paraId="5B5982C8" w14:textId="77777777" w:rsidR="00B61674" w:rsidRPr="00945633" w:rsidRDefault="00B61674" w:rsidP="00945633">
      <w:pPr>
        <w:ind w:left="2127"/>
        <w:jc w:val="both"/>
        <w:rPr>
          <w:rFonts w:ascii="Poppins" w:hAnsi="Poppins" w:cs="Poppins"/>
          <w:color w:val="16215B"/>
          <w:sz w:val="22"/>
          <w:szCs w:val="22"/>
        </w:rPr>
      </w:pPr>
    </w:p>
    <w:p w14:paraId="13FB26B9"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all remedies in law available regarding an act or failure to act in respect of a right or duty conferred or imposed by PAIA and POPIA, including the manner of lodging-</w:t>
      </w:r>
    </w:p>
    <w:p w14:paraId="2509488C" w14:textId="77777777" w:rsidR="00B61674" w:rsidRPr="00876E6E" w:rsidRDefault="00B61674" w:rsidP="00B61674">
      <w:pPr>
        <w:pStyle w:val="ListParagraph"/>
        <w:jc w:val="both"/>
        <w:rPr>
          <w:rFonts w:ascii="Poppins" w:hAnsi="Poppins" w:cs="Poppins"/>
          <w:color w:val="16215B"/>
          <w:sz w:val="22"/>
          <w:szCs w:val="22"/>
        </w:rPr>
      </w:pPr>
    </w:p>
    <w:p w14:paraId="7030E551" w14:textId="77777777" w:rsidR="00B61674" w:rsidRPr="00876E6E" w:rsidRDefault="00B61674" w:rsidP="00CF1EEA">
      <w:pPr>
        <w:pStyle w:val="ListParagraph"/>
        <w:numPr>
          <w:ilvl w:val="3"/>
          <w:numId w:val="3"/>
        </w:numPr>
        <w:tabs>
          <w:tab w:val="left" w:pos="3828"/>
        </w:tabs>
        <w:ind w:left="3119" w:hanging="142"/>
        <w:jc w:val="both"/>
        <w:rPr>
          <w:rFonts w:ascii="Poppins" w:hAnsi="Poppins" w:cs="Poppins"/>
          <w:color w:val="16215B"/>
          <w:sz w:val="22"/>
          <w:szCs w:val="22"/>
        </w:rPr>
      </w:pPr>
      <w:r w:rsidRPr="00876E6E">
        <w:rPr>
          <w:rFonts w:ascii="Poppins" w:hAnsi="Poppins" w:cs="Poppins"/>
          <w:color w:val="16215B"/>
          <w:sz w:val="22"/>
          <w:szCs w:val="22"/>
        </w:rPr>
        <w:t xml:space="preserve">an internal </w:t>
      </w:r>
      <w:proofErr w:type="gramStart"/>
      <w:r w:rsidRPr="00876E6E">
        <w:rPr>
          <w:rFonts w:ascii="Poppins" w:hAnsi="Poppins" w:cs="Poppins"/>
          <w:color w:val="16215B"/>
          <w:sz w:val="22"/>
          <w:szCs w:val="22"/>
        </w:rPr>
        <w:t>appeal;</w:t>
      </w:r>
      <w:proofErr w:type="gramEnd"/>
      <w:r w:rsidRPr="00876E6E">
        <w:rPr>
          <w:rFonts w:ascii="Poppins" w:hAnsi="Poppins" w:cs="Poppins"/>
          <w:color w:val="16215B"/>
          <w:sz w:val="22"/>
          <w:szCs w:val="22"/>
        </w:rPr>
        <w:t xml:space="preserve"> </w:t>
      </w:r>
    </w:p>
    <w:p w14:paraId="1EDA590D" w14:textId="77777777" w:rsidR="00B61674" w:rsidRPr="00876E6E" w:rsidRDefault="00B61674" w:rsidP="005A2E84">
      <w:pPr>
        <w:pStyle w:val="ListParagraph"/>
        <w:tabs>
          <w:tab w:val="left" w:pos="3828"/>
        </w:tabs>
        <w:ind w:left="3119" w:hanging="142"/>
        <w:jc w:val="both"/>
        <w:rPr>
          <w:rFonts w:ascii="Poppins" w:hAnsi="Poppins" w:cs="Poppins"/>
          <w:color w:val="16215B"/>
          <w:sz w:val="22"/>
          <w:szCs w:val="22"/>
        </w:rPr>
      </w:pPr>
    </w:p>
    <w:p w14:paraId="39970EAE" w14:textId="77777777" w:rsidR="00B61674" w:rsidRPr="00876E6E" w:rsidRDefault="00B61674" w:rsidP="00CF1EEA">
      <w:pPr>
        <w:pStyle w:val="ListParagraph"/>
        <w:numPr>
          <w:ilvl w:val="3"/>
          <w:numId w:val="3"/>
        </w:numPr>
        <w:tabs>
          <w:tab w:val="left" w:pos="3828"/>
        </w:tabs>
        <w:ind w:left="3119" w:hanging="142"/>
        <w:jc w:val="both"/>
        <w:rPr>
          <w:rFonts w:ascii="Poppins" w:hAnsi="Poppins" w:cs="Poppins"/>
          <w:color w:val="16215B"/>
          <w:sz w:val="22"/>
          <w:szCs w:val="22"/>
        </w:rPr>
      </w:pPr>
      <w:r w:rsidRPr="00876E6E">
        <w:rPr>
          <w:rFonts w:ascii="Poppins" w:hAnsi="Poppins" w:cs="Poppins"/>
          <w:color w:val="16215B"/>
          <w:sz w:val="22"/>
          <w:szCs w:val="22"/>
        </w:rPr>
        <w:t xml:space="preserve">a complaint to the Regulator; and </w:t>
      </w:r>
    </w:p>
    <w:p w14:paraId="731B0392" w14:textId="77777777" w:rsidR="00B61674" w:rsidRPr="00876E6E" w:rsidRDefault="00B61674" w:rsidP="005A2E84">
      <w:pPr>
        <w:pStyle w:val="ListParagraph"/>
        <w:tabs>
          <w:tab w:val="left" w:pos="3828"/>
        </w:tabs>
        <w:ind w:left="3119" w:hanging="142"/>
        <w:jc w:val="both"/>
        <w:rPr>
          <w:rFonts w:ascii="Poppins" w:hAnsi="Poppins" w:cs="Poppins"/>
          <w:color w:val="16215B"/>
          <w:sz w:val="22"/>
          <w:szCs w:val="22"/>
        </w:rPr>
      </w:pPr>
    </w:p>
    <w:p w14:paraId="6E64FA7D" w14:textId="77777777" w:rsidR="00B61674" w:rsidRPr="00876E6E" w:rsidRDefault="00B61674" w:rsidP="00CF1EEA">
      <w:pPr>
        <w:pStyle w:val="ListParagraph"/>
        <w:numPr>
          <w:ilvl w:val="3"/>
          <w:numId w:val="3"/>
        </w:numPr>
        <w:tabs>
          <w:tab w:val="left" w:pos="3828"/>
        </w:tabs>
        <w:ind w:left="3828" w:hanging="851"/>
        <w:jc w:val="both"/>
        <w:rPr>
          <w:rFonts w:ascii="Poppins" w:hAnsi="Poppins" w:cs="Poppins"/>
          <w:color w:val="16215B"/>
          <w:sz w:val="22"/>
          <w:szCs w:val="22"/>
        </w:rPr>
      </w:pPr>
      <w:r w:rsidRPr="00876E6E">
        <w:rPr>
          <w:rFonts w:ascii="Poppins" w:hAnsi="Poppins" w:cs="Poppins"/>
          <w:color w:val="16215B"/>
          <w:sz w:val="22"/>
          <w:szCs w:val="22"/>
        </w:rPr>
        <w:t xml:space="preserve">an application with a court against a decision by the information officer of a public body, a decision on internal appeal or a decision by the Regulator or a decision of the head of a private </w:t>
      </w:r>
      <w:proofErr w:type="gramStart"/>
      <w:r w:rsidRPr="00876E6E">
        <w:rPr>
          <w:rFonts w:ascii="Poppins" w:hAnsi="Poppins" w:cs="Poppins"/>
          <w:color w:val="16215B"/>
          <w:sz w:val="22"/>
          <w:szCs w:val="22"/>
        </w:rPr>
        <w:t>body;</w:t>
      </w:r>
      <w:proofErr w:type="gramEnd"/>
    </w:p>
    <w:p w14:paraId="32EA7064" w14:textId="77777777" w:rsidR="00B61674" w:rsidRPr="00876E6E" w:rsidRDefault="00B61674" w:rsidP="00B61674">
      <w:pPr>
        <w:pStyle w:val="ListParagraph"/>
        <w:jc w:val="both"/>
        <w:rPr>
          <w:rFonts w:ascii="Poppins" w:hAnsi="Poppins" w:cs="Poppins"/>
          <w:color w:val="16215B"/>
          <w:sz w:val="22"/>
          <w:szCs w:val="22"/>
        </w:rPr>
      </w:pPr>
    </w:p>
    <w:p w14:paraId="66E68438" w14:textId="77777777" w:rsidR="00B61674" w:rsidRPr="005A2E84"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provisions of sections 14</w:t>
      </w:r>
      <w:r w:rsidRPr="005A2E84">
        <w:rPr>
          <w:rStyle w:val="FootnoteReference"/>
          <w:rFonts w:ascii="Poppins" w:hAnsi="Poppins" w:cs="Poppins"/>
          <w:color w:val="16215B"/>
          <w:sz w:val="22"/>
          <w:szCs w:val="22"/>
        </w:rPr>
        <w:footnoteReference w:id="5"/>
      </w:r>
      <w:r w:rsidRPr="005A2E84">
        <w:rPr>
          <w:rFonts w:ascii="Poppins" w:hAnsi="Poppins" w:cs="Poppins"/>
          <w:color w:val="16215B"/>
          <w:sz w:val="22"/>
          <w:szCs w:val="22"/>
        </w:rPr>
        <w:t xml:space="preserve"> and 51</w:t>
      </w:r>
      <w:r w:rsidRPr="005A2E84">
        <w:rPr>
          <w:rStyle w:val="FootnoteReference"/>
          <w:rFonts w:ascii="Poppins" w:hAnsi="Poppins" w:cs="Poppins"/>
          <w:color w:val="16215B"/>
          <w:sz w:val="22"/>
          <w:szCs w:val="22"/>
        </w:rPr>
        <w:footnoteReference w:id="6"/>
      </w:r>
      <w:r w:rsidRPr="005A2E84">
        <w:rPr>
          <w:rFonts w:ascii="Poppins" w:hAnsi="Poppins" w:cs="Poppins"/>
          <w:color w:val="16215B"/>
          <w:sz w:val="22"/>
          <w:szCs w:val="22"/>
        </w:rPr>
        <w:t xml:space="preserve"> requiring a public body and private body, respectively, to compile a manual, and how to obtain access to a </w:t>
      </w:r>
      <w:proofErr w:type="gramStart"/>
      <w:r w:rsidRPr="005A2E84">
        <w:rPr>
          <w:rFonts w:ascii="Poppins" w:hAnsi="Poppins" w:cs="Poppins"/>
          <w:color w:val="16215B"/>
          <w:sz w:val="22"/>
          <w:szCs w:val="22"/>
        </w:rPr>
        <w:t>manual;</w:t>
      </w:r>
      <w:proofErr w:type="gramEnd"/>
    </w:p>
    <w:p w14:paraId="346B34A8" w14:textId="77777777" w:rsidR="00B61674" w:rsidRPr="005A2E84" w:rsidRDefault="00B61674" w:rsidP="005A2E84">
      <w:pPr>
        <w:pStyle w:val="ListParagraph"/>
        <w:tabs>
          <w:tab w:val="left" w:pos="2694"/>
          <w:tab w:val="left" w:pos="3261"/>
        </w:tabs>
        <w:ind w:left="2127"/>
        <w:jc w:val="both"/>
        <w:rPr>
          <w:rFonts w:ascii="Poppins" w:hAnsi="Poppins" w:cs="Poppins"/>
          <w:color w:val="16215B"/>
          <w:sz w:val="22"/>
          <w:szCs w:val="22"/>
        </w:rPr>
      </w:pPr>
    </w:p>
    <w:p w14:paraId="0FCFE27B" w14:textId="7B52FEB0" w:rsidR="00B61674" w:rsidRPr="005A2E84"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provisions of sections 15</w:t>
      </w:r>
      <w:r w:rsidR="002872D3">
        <w:rPr>
          <w:rStyle w:val="FootnoteReference"/>
          <w:rFonts w:ascii="Poppins" w:hAnsi="Poppins" w:cs="Poppins"/>
          <w:color w:val="16215B"/>
          <w:sz w:val="22"/>
          <w:szCs w:val="22"/>
        </w:rPr>
        <w:footnoteReference w:id="7"/>
      </w:r>
      <w:r w:rsidRPr="005A2E84">
        <w:rPr>
          <w:rFonts w:ascii="Poppins" w:hAnsi="Poppins" w:cs="Poppins"/>
          <w:color w:val="16215B"/>
          <w:sz w:val="22"/>
          <w:szCs w:val="22"/>
        </w:rPr>
        <w:t xml:space="preserve"> and 52</w:t>
      </w:r>
      <w:r w:rsidR="002872D3">
        <w:rPr>
          <w:rStyle w:val="FootnoteReference"/>
          <w:rFonts w:ascii="Poppins" w:hAnsi="Poppins" w:cs="Poppins"/>
          <w:color w:val="16215B"/>
          <w:sz w:val="22"/>
          <w:szCs w:val="22"/>
        </w:rPr>
        <w:footnoteReference w:id="8"/>
      </w:r>
      <w:r w:rsidRPr="005A2E84">
        <w:rPr>
          <w:rFonts w:ascii="Poppins" w:hAnsi="Poppins" w:cs="Poppins"/>
          <w:color w:val="16215B"/>
          <w:sz w:val="22"/>
          <w:szCs w:val="22"/>
        </w:rPr>
        <w:t xml:space="preserve"> providing for the voluntary disclosure of categories of records by a public body and private body, </w:t>
      </w:r>
      <w:proofErr w:type="gramStart"/>
      <w:r w:rsidRPr="005A2E84">
        <w:rPr>
          <w:rFonts w:ascii="Poppins" w:hAnsi="Poppins" w:cs="Poppins"/>
          <w:color w:val="16215B"/>
          <w:sz w:val="22"/>
          <w:szCs w:val="22"/>
        </w:rPr>
        <w:t>respectively;</w:t>
      </w:r>
      <w:proofErr w:type="gramEnd"/>
    </w:p>
    <w:p w14:paraId="35304D2B" w14:textId="77777777" w:rsidR="00B61674" w:rsidRPr="005A2E84" w:rsidRDefault="00B61674" w:rsidP="005A2E84">
      <w:pPr>
        <w:tabs>
          <w:tab w:val="left" w:pos="2694"/>
          <w:tab w:val="left" w:pos="3261"/>
        </w:tabs>
        <w:ind w:left="2127"/>
        <w:jc w:val="both"/>
        <w:rPr>
          <w:rFonts w:ascii="Poppins" w:hAnsi="Poppins" w:cs="Poppins"/>
          <w:color w:val="16215B"/>
          <w:sz w:val="22"/>
          <w:szCs w:val="22"/>
        </w:rPr>
      </w:pPr>
    </w:p>
    <w:p w14:paraId="190D4536" w14:textId="65920C8C" w:rsidR="00B61674" w:rsidRPr="005A2E84"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notices issued in terms of sections 22</w:t>
      </w:r>
      <w:r w:rsidR="005C343D">
        <w:rPr>
          <w:rStyle w:val="FootnoteReference"/>
          <w:rFonts w:ascii="Poppins" w:hAnsi="Poppins" w:cs="Poppins"/>
          <w:color w:val="16215B"/>
          <w:sz w:val="22"/>
          <w:szCs w:val="22"/>
        </w:rPr>
        <w:footnoteReference w:id="9"/>
      </w:r>
      <w:r w:rsidRPr="005A2E84">
        <w:rPr>
          <w:rFonts w:ascii="Poppins" w:hAnsi="Poppins" w:cs="Poppins"/>
          <w:color w:val="16215B"/>
          <w:sz w:val="22"/>
          <w:szCs w:val="22"/>
        </w:rPr>
        <w:t xml:space="preserve"> and 54</w:t>
      </w:r>
      <w:r w:rsidR="005C343D">
        <w:rPr>
          <w:rStyle w:val="FootnoteReference"/>
          <w:rFonts w:ascii="Poppins" w:hAnsi="Poppins" w:cs="Poppins"/>
          <w:color w:val="16215B"/>
          <w:sz w:val="22"/>
          <w:szCs w:val="22"/>
        </w:rPr>
        <w:footnoteReference w:id="10"/>
      </w:r>
      <w:r w:rsidRPr="005A2E84">
        <w:rPr>
          <w:rFonts w:ascii="Poppins" w:hAnsi="Poppins" w:cs="Poppins"/>
          <w:color w:val="16215B"/>
          <w:sz w:val="22"/>
          <w:szCs w:val="22"/>
        </w:rPr>
        <w:t xml:space="preserve"> regarding fees to be paid in relation to requests for access; and</w:t>
      </w:r>
    </w:p>
    <w:p w14:paraId="2D24F33F" w14:textId="77777777" w:rsidR="00B61674" w:rsidRPr="005A2E84" w:rsidRDefault="00B61674" w:rsidP="005A2E84">
      <w:pPr>
        <w:tabs>
          <w:tab w:val="left" w:pos="2694"/>
          <w:tab w:val="left" w:pos="3261"/>
        </w:tabs>
        <w:ind w:left="2127"/>
        <w:jc w:val="both"/>
        <w:rPr>
          <w:rFonts w:ascii="Poppins" w:hAnsi="Poppins" w:cs="Poppins"/>
          <w:color w:val="16215B"/>
          <w:sz w:val="22"/>
          <w:szCs w:val="22"/>
        </w:rPr>
      </w:pPr>
    </w:p>
    <w:p w14:paraId="7D948E6D" w14:textId="2115A03D" w:rsidR="00B61674" w:rsidRPr="005A2E84" w:rsidRDefault="00B61674" w:rsidP="00CF1EEA">
      <w:pPr>
        <w:pStyle w:val="ListParagraph"/>
        <w:numPr>
          <w:ilvl w:val="2"/>
          <w:numId w:val="3"/>
        </w:numPr>
        <w:tabs>
          <w:tab w:val="left" w:pos="2835"/>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regulations made in terms of section 92</w:t>
      </w:r>
      <w:r w:rsidR="00177378">
        <w:rPr>
          <w:rStyle w:val="FootnoteReference"/>
          <w:rFonts w:ascii="Poppins" w:hAnsi="Poppins" w:cs="Poppins"/>
          <w:color w:val="16215B"/>
          <w:sz w:val="22"/>
          <w:szCs w:val="22"/>
        </w:rPr>
        <w:footnoteReference w:id="11"/>
      </w:r>
      <w:r w:rsidRPr="005A2E84">
        <w:rPr>
          <w:rFonts w:ascii="Poppins" w:hAnsi="Poppins" w:cs="Poppins"/>
          <w:color w:val="16215B"/>
          <w:sz w:val="22"/>
          <w:szCs w:val="22"/>
        </w:rPr>
        <w:t>.</w:t>
      </w:r>
    </w:p>
    <w:p w14:paraId="4728E3EF" w14:textId="77777777" w:rsidR="00B61674" w:rsidRPr="00D47F49" w:rsidRDefault="00B61674" w:rsidP="00B61674">
      <w:pPr>
        <w:pStyle w:val="ListParagraph"/>
        <w:rPr>
          <w:rFonts w:ascii="Arial" w:hAnsi="Arial" w:cs="Arial"/>
          <w:color w:val="16215B"/>
          <w:sz w:val="22"/>
          <w:szCs w:val="22"/>
        </w:rPr>
      </w:pPr>
    </w:p>
    <w:p w14:paraId="06BD16E1" w14:textId="77777777" w:rsidR="00B61674" w:rsidRPr="009E4DEB" w:rsidRDefault="00B61674" w:rsidP="00B61674">
      <w:pPr>
        <w:pStyle w:val="ListParagraph"/>
        <w:ind w:left="1843"/>
        <w:jc w:val="both"/>
        <w:rPr>
          <w:rFonts w:ascii="Arial" w:hAnsi="Arial" w:cs="Arial"/>
          <w:color w:val="16215B"/>
          <w:sz w:val="22"/>
          <w:szCs w:val="22"/>
        </w:rPr>
      </w:pPr>
    </w:p>
    <w:p w14:paraId="1F235B0E" w14:textId="77777777" w:rsidR="00B61674" w:rsidRPr="00C129FA" w:rsidRDefault="00B61674" w:rsidP="00CF1EEA">
      <w:pPr>
        <w:pStyle w:val="ListParagraph"/>
        <w:numPr>
          <w:ilvl w:val="0"/>
          <w:numId w:val="12"/>
        </w:numPr>
        <w:jc w:val="both"/>
        <w:rPr>
          <w:rFonts w:ascii="Arial" w:hAnsi="Arial" w:cs="Arial"/>
          <w:vanish/>
          <w:color w:val="16215B"/>
          <w:sz w:val="22"/>
          <w:szCs w:val="22"/>
        </w:rPr>
      </w:pPr>
    </w:p>
    <w:p w14:paraId="2A68ED19" w14:textId="77777777" w:rsidR="00B61674" w:rsidRPr="00C129FA" w:rsidRDefault="00B61674" w:rsidP="00CF1EEA">
      <w:pPr>
        <w:pStyle w:val="ListParagraph"/>
        <w:numPr>
          <w:ilvl w:val="1"/>
          <w:numId w:val="12"/>
        </w:numPr>
        <w:jc w:val="both"/>
        <w:rPr>
          <w:rFonts w:ascii="Arial" w:hAnsi="Arial" w:cs="Arial"/>
          <w:vanish/>
          <w:color w:val="16215B"/>
          <w:sz w:val="22"/>
          <w:szCs w:val="22"/>
        </w:rPr>
      </w:pPr>
    </w:p>
    <w:p w14:paraId="165C96BA" w14:textId="77777777" w:rsidR="00B61674" w:rsidRPr="00C129FA" w:rsidRDefault="00B61674" w:rsidP="00CF1EEA">
      <w:pPr>
        <w:pStyle w:val="ListParagraph"/>
        <w:numPr>
          <w:ilvl w:val="1"/>
          <w:numId w:val="12"/>
        </w:numPr>
        <w:jc w:val="both"/>
        <w:rPr>
          <w:rFonts w:ascii="Arial" w:hAnsi="Arial" w:cs="Arial"/>
          <w:vanish/>
          <w:color w:val="16215B"/>
          <w:sz w:val="22"/>
          <w:szCs w:val="22"/>
        </w:rPr>
      </w:pPr>
    </w:p>
    <w:p w14:paraId="790F0B59" w14:textId="77777777" w:rsidR="00B61674" w:rsidRPr="002F2DC9"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2F2DC9">
        <w:rPr>
          <w:rFonts w:ascii="Poppins" w:hAnsi="Poppins" w:cs="Poppins"/>
          <w:color w:val="16215B"/>
          <w:sz w:val="22"/>
          <w:szCs w:val="22"/>
        </w:rPr>
        <w:t xml:space="preserve">Members of the public can inspect or make copies of the Guide from the offices of the public and private bodies, including the office of the Regulator, during normal working hours. </w:t>
      </w:r>
    </w:p>
    <w:p w14:paraId="513354DC" w14:textId="77777777" w:rsidR="00B61674" w:rsidRPr="00D1450B" w:rsidRDefault="00B61674" w:rsidP="00D1450B">
      <w:pPr>
        <w:autoSpaceDE w:val="0"/>
        <w:autoSpaceDN w:val="0"/>
        <w:adjustRightInd w:val="0"/>
        <w:ind w:left="1418"/>
        <w:jc w:val="both"/>
        <w:rPr>
          <w:rFonts w:ascii="Poppins" w:hAnsi="Poppins" w:cs="Poppins"/>
          <w:color w:val="16215B"/>
          <w:sz w:val="22"/>
          <w:szCs w:val="22"/>
        </w:rPr>
      </w:pPr>
    </w:p>
    <w:p w14:paraId="394B5BC2" w14:textId="77777777" w:rsidR="00B61674" w:rsidRPr="002F2DC9"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2F2DC9">
        <w:rPr>
          <w:rFonts w:ascii="Poppins" w:hAnsi="Poppins" w:cs="Poppins"/>
          <w:color w:val="16215B"/>
          <w:sz w:val="22"/>
          <w:szCs w:val="22"/>
        </w:rPr>
        <w:t>The Guide can also be obtained-</w:t>
      </w:r>
    </w:p>
    <w:p w14:paraId="1B0BE12B" w14:textId="77777777" w:rsidR="00B61674" w:rsidRPr="002F2DC9" w:rsidRDefault="00B61674" w:rsidP="00B61674">
      <w:pPr>
        <w:pStyle w:val="ListParagraph"/>
        <w:tabs>
          <w:tab w:val="left" w:pos="3261"/>
        </w:tabs>
        <w:ind w:left="1276"/>
        <w:jc w:val="both"/>
        <w:rPr>
          <w:rFonts w:ascii="Poppins" w:hAnsi="Poppins" w:cs="Poppins"/>
          <w:color w:val="16215B"/>
          <w:sz w:val="22"/>
          <w:szCs w:val="22"/>
        </w:rPr>
      </w:pPr>
    </w:p>
    <w:p w14:paraId="0B1AB518" w14:textId="77777777" w:rsidR="00C43D73" w:rsidRPr="00C43D73" w:rsidRDefault="00C43D73" w:rsidP="00C43D73">
      <w:pPr>
        <w:pStyle w:val="ListParagraph"/>
        <w:numPr>
          <w:ilvl w:val="1"/>
          <w:numId w:val="3"/>
        </w:numPr>
        <w:tabs>
          <w:tab w:val="left" w:pos="3261"/>
        </w:tabs>
        <w:jc w:val="both"/>
        <w:rPr>
          <w:rFonts w:ascii="Poppins" w:hAnsi="Poppins" w:cs="Poppins"/>
          <w:vanish/>
          <w:color w:val="16215B"/>
          <w:sz w:val="22"/>
          <w:szCs w:val="22"/>
        </w:rPr>
      </w:pPr>
    </w:p>
    <w:p w14:paraId="59286312" w14:textId="77777777" w:rsidR="00C43D73" w:rsidRPr="00C43D73" w:rsidRDefault="00C43D73" w:rsidP="00C43D73">
      <w:pPr>
        <w:pStyle w:val="ListParagraph"/>
        <w:numPr>
          <w:ilvl w:val="1"/>
          <w:numId w:val="3"/>
        </w:numPr>
        <w:tabs>
          <w:tab w:val="left" w:pos="3261"/>
        </w:tabs>
        <w:jc w:val="both"/>
        <w:rPr>
          <w:rFonts w:ascii="Poppins" w:hAnsi="Poppins" w:cs="Poppins"/>
          <w:vanish/>
          <w:color w:val="16215B"/>
          <w:sz w:val="22"/>
          <w:szCs w:val="22"/>
        </w:rPr>
      </w:pPr>
    </w:p>
    <w:p w14:paraId="780ECF46" w14:textId="1AA22313" w:rsidR="00B61674" w:rsidRPr="002F2DC9" w:rsidRDefault="00B61674" w:rsidP="00C43D73">
      <w:pPr>
        <w:pStyle w:val="ListParagraph"/>
        <w:numPr>
          <w:ilvl w:val="2"/>
          <w:numId w:val="3"/>
        </w:numPr>
        <w:tabs>
          <w:tab w:val="left" w:pos="3261"/>
        </w:tabs>
        <w:ind w:left="2631"/>
        <w:jc w:val="both"/>
        <w:rPr>
          <w:rFonts w:ascii="Poppins" w:hAnsi="Poppins" w:cs="Poppins"/>
          <w:color w:val="16215B"/>
          <w:sz w:val="22"/>
          <w:szCs w:val="22"/>
        </w:rPr>
      </w:pPr>
      <w:r w:rsidRPr="002F2DC9">
        <w:rPr>
          <w:rFonts w:ascii="Poppins" w:hAnsi="Poppins" w:cs="Poppins"/>
          <w:color w:val="16215B"/>
          <w:sz w:val="22"/>
          <w:szCs w:val="22"/>
        </w:rPr>
        <w:t xml:space="preserve"> upon request to the Information </w:t>
      </w:r>
      <w:proofErr w:type="gramStart"/>
      <w:r w:rsidRPr="002F2DC9">
        <w:rPr>
          <w:rFonts w:ascii="Poppins" w:hAnsi="Poppins" w:cs="Poppins"/>
          <w:color w:val="16215B"/>
          <w:sz w:val="22"/>
          <w:szCs w:val="22"/>
        </w:rPr>
        <w:t>Officer;</w:t>
      </w:r>
      <w:proofErr w:type="gramEnd"/>
    </w:p>
    <w:p w14:paraId="6B32A89D" w14:textId="77777777" w:rsidR="00B61674" w:rsidRPr="00D1450B" w:rsidRDefault="00B61674" w:rsidP="00D1450B">
      <w:pPr>
        <w:tabs>
          <w:tab w:val="left" w:pos="2694"/>
          <w:tab w:val="left" w:pos="3261"/>
        </w:tabs>
        <w:ind w:left="2127"/>
        <w:jc w:val="both"/>
        <w:rPr>
          <w:rFonts w:ascii="Poppins" w:hAnsi="Poppins" w:cs="Poppins"/>
          <w:color w:val="16215B"/>
          <w:sz w:val="22"/>
          <w:szCs w:val="22"/>
        </w:rPr>
      </w:pPr>
    </w:p>
    <w:p w14:paraId="117B81E7" w14:textId="45E23238" w:rsidR="00B61674" w:rsidRPr="002F2DC9"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2F2DC9">
        <w:rPr>
          <w:rFonts w:ascii="Poppins" w:hAnsi="Poppins" w:cs="Poppins"/>
          <w:color w:val="16215B"/>
          <w:sz w:val="22"/>
          <w:szCs w:val="22"/>
        </w:rPr>
        <w:t>from the website of the Regulator (</w:t>
      </w:r>
      <w:hyperlink r:id="rId15" w:history="1">
        <w:r w:rsidR="009D3178" w:rsidRPr="006C3CB5">
          <w:rPr>
            <w:rStyle w:val="Hyperlink"/>
            <w:rFonts w:ascii="Poppins" w:hAnsi="Poppins" w:cs="Poppins"/>
            <w:sz w:val="22"/>
            <w:szCs w:val="22"/>
          </w:rPr>
          <w:t>https://inforegulator.org.za/</w:t>
        </w:r>
      </w:hyperlink>
      <w:r w:rsidRPr="002F2DC9">
        <w:rPr>
          <w:rFonts w:ascii="Poppins" w:hAnsi="Poppins" w:cs="Poppins"/>
          <w:color w:val="16215B"/>
          <w:sz w:val="22"/>
          <w:szCs w:val="22"/>
        </w:rPr>
        <w:t>).</w:t>
      </w:r>
      <w:r w:rsidR="009D3178">
        <w:rPr>
          <w:rFonts w:ascii="Poppins" w:hAnsi="Poppins" w:cs="Poppins"/>
          <w:color w:val="16215B"/>
          <w:sz w:val="22"/>
          <w:szCs w:val="22"/>
        </w:rPr>
        <w:t xml:space="preserve"> </w:t>
      </w:r>
    </w:p>
    <w:p w14:paraId="4A333FED" w14:textId="77777777" w:rsidR="00B61674" w:rsidRPr="002F2DC9" w:rsidRDefault="00B61674" w:rsidP="00B61674">
      <w:pPr>
        <w:pStyle w:val="ListParagraph"/>
        <w:rPr>
          <w:rFonts w:ascii="Poppins" w:hAnsi="Poppins" w:cs="Poppins"/>
          <w:color w:val="16215B"/>
          <w:sz w:val="22"/>
          <w:szCs w:val="22"/>
        </w:rPr>
      </w:pPr>
    </w:p>
    <w:p w14:paraId="2B284C1A" w14:textId="77777777" w:rsidR="00B61674"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2F2DC9">
        <w:rPr>
          <w:rFonts w:ascii="Poppins" w:hAnsi="Poppins" w:cs="Poppins"/>
          <w:color w:val="16215B"/>
          <w:sz w:val="22"/>
          <w:szCs w:val="22"/>
        </w:rPr>
        <w:t>A copy of the Guide is also available in the following two official languages, for public inspection during normal office hours - In English and Afrikaans.</w:t>
      </w:r>
    </w:p>
    <w:p w14:paraId="47831242" w14:textId="77777777" w:rsidR="00576D96" w:rsidRDefault="00576D96" w:rsidP="00576D96">
      <w:pPr>
        <w:autoSpaceDE w:val="0"/>
        <w:autoSpaceDN w:val="0"/>
        <w:adjustRightInd w:val="0"/>
        <w:jc w:val="both"/>
        <w:rPr>
          <w:rFonts w:ascii="Poppins" w:hAnsi="Poppins" w:cs="Poppins"/>
          <w:color w:val="16215B"/>
          <w:sz w:val="22"/>
          <w:szCs w:val="22"/>
        </w:rPr>
      </w:pPr>
    </w:p>
    <w:p w14:paraId="43219F0D" w14:textId="77777777" w:rsidR="00576D96" w:rsidRDefault="00576D96" w:rsidP="00576D96">
      <w:pPr>
        <w:autoSpaceDE w:val="0"/>
        <w:autoSpaceDN w:val="0"/>
        <w:adjustRightInd w:val="0"/>
        <w:jc w:val="both"/>
        <w:rPr>
          <w:rFonts w:ascii="Poppins" w:hAnsi="Poppins" w:cs="Poppins"/>
          <w:color w:val="16215B"/>
          <w:sz w:val="22"/>
          <w:szCs w:val="22"/>
        </w:rPr>
      </w:pPr>
    </w:p>
    <w:p w14:paraId="4BC9CB04" w14:textId="77777777" w:rsidR="00576D96" w:rsidRDefault="00576D96" w:rsidP="00576D96">
      <w:pPr>
        <w:autoSpaceDE w:val="0"/>
        <w:autoSpaceDN w:val="0"/>
        <w:adjustRightInd w:val="0"/>
        <w:jc w:val="both"/>
        <w:rPr>
          <w:rFonts w:ascii="Poppins" w:hAnsi="Poppins" w:cs="Poppins"/>
          <w:color w:val="16215B"/>
          <w:sz w:val="22"/>
          <w:szCs w:val="22"/>
        </w:rPr>
      </w:pPr>
    </w:p>
    <w:p w14:paraId="619B1F0D" w14:textId="77777777" w:rsidR="00576D96" w:rsidRDefault="00576D96" w:rsidP="00576D96">
      <w:pPr>
        <w:autoSpaceDE w:val="0"/>
        <w:autoSpaceDN w:val="0"/>
        <w:adjustRightInd w:val="0"/>
        <w:jc w:val="both"/>
        <w:rPr>
          <w:rFonts w:ascii="Poppins" w:hAnsi="Poppins" w:cs="Poppins"/>
          <w:color w:val="16215B"/>
          <w:sz w:val="22"/>
          <w:szCs w:val="22"/>
        </w:rPr>
      </w:pPr>
    </w:p>
    <w:p w14:paraId="6E5E779E" w14:textId="77777777" w:rsidR="00576D96" w:rsidRDefault="00576D96" w:rsidP="00576D96">
      <w:pPr>
        <w:autoSpaceDE w:val="0"/>
        <w:autoSpaceDN w:val="0"/>
        <w:adjustRightInd w:val="0"/>
        <w:jc w:val="both"/>
        <w:rPr>
          <w:rFonts w:ascii="Poppins" w:hAnsi="Poppins" w:cs="Poppins"/>
          <w:color w:val="16215B"/>
          <w:sz w:val="22"/>
          <w:szCs w:val="22"/>
        </w:rPr>
      </w:pPr>
    </w:p>
    <w:p w14:paraId="13FDDDCE" w14:textId="77777777" w:rsidR="00576D96" w:rsidRDefault="00576D96" w:rsidP="00576D96">
      <w:pPr>
        <w:autoSpaceDE w:val="0"/>
        <w:autoSpaceDN w:val="0"/>
        <w:adjustRightInd w:val="0"/>
        <w:jc w:val="both"/>
        <w:rPr>
          <w:rFonts w:ascii="Poppins" w:hAnsi="Poppins" w:cs="Poppins"/>
          <w:color w:val="16215B"/>
          <w:sz w:val="22"/>
          <w:szCs w:val="22"/>
        </w:rPr>
      </w:pPr>
    </w:p>
    <w:p w14:paraId="73D4F511" w14:textId="77777777" w:rsidR="00576D96" w:rsidRDefault="00576D96" w:rsidP="00576D96">
      <w:pPr>
        <w:autoSpaceDE w:val="0"/>
        <w:autoSpaceDN w:val="0"/>
        <w:adjustRightInd w:val="0"/>
        <w:jc w:val="both"/>
        <w:rPr>
          <w:rFonts w:ascii="Poppins" w:hAnsi="Poppins" w:cs="Poppins"/>
          <w:color w:val="16215B"/>
          <w:sz w:val="22"/>
          <w:szCs w:val="22"/>
        </w:rPr>
      </w:pPr>
    </w:p>
    <w:p w14:paraId="336B01C0" w14:textId="77777777" w:rsidR="00576D96" w:rsidRDefault="00576D96" w:rsidP="00576D96">
      <w:pPr>
        <w:autoSpaceDE w:val="0"/>
        <w:autoSpaceDN w:val="0"/>
        <w:adjustRightInd w:val="0"/>
        <w:jc w:val="both"/>
        <w:rPr>
          <w:rFonts w:ascii="Poppins" w:hAnsi="Poppins" w:cs="Poppins"/>
          <w:color w:val="16215B"/>
          <w:sz w:val="22"/>
          <w:szCs w:val="22"/>
        </w:rPr>
      </w:pPr>
    </w:p>
    <w:p w14:paraId="41A340CD" w14:textId="77777777" w:rsidR="00576D96" w:rsidRDefault="00576D96" w:rsidP="00576D96">
      <w:pPr>
        <w:autoSpaceDE w:val="0"/>
        <w:autoSpaceDN w:val="0"/>
        <w:adjustRightInd w:val="0"/>
        <w:jc w:val="both"/>
        <w:rPr>
          <w:rFonts w:ascii="Poppins" w:hAnsi="Poppins" w:cs="Poppins"/>
          <w:color w:val="16215B"/>
          <w:sz w:val="22"/>
          <w:szCs w:val="22"/>
        </w:rPr>
      </w:pPr>
    </w:p>
    <w:p w14:paraId="3DE41CD1" w14:textId="77777777" w:rsidR="00576D96" w:rsidRDefault="00576D96" w:rsidP="00576D96">
      <w:pPr>
        <w:autoSpaceDE w:val="0"/>
        <w:autoSpaceDN w:val="0"/>
        <w:adjustRightInd w:val="0"/>
        <w:jc w:val="both"/>
        <w:rPr>
          <w:rFonts w:ascii="Poppins" w:hAnsi="Poppins" w:cs="Poppins"/>
          <w:color w:val="16215B"/>
          <w:sz w:val="22"/>
          <w:szCs w:val="22"/>
        </w:rPr>
      </w:pPr>
    </w:p>
    <w:p w14:paraId="6D216E97" w14:textId="77777777" w:rsidR="00576D96" w:rsidRDefault="00576D96" w:rsidP="00576D96">
      <w:pPr>
        <w:autoSpaceDE w:val="0"/>
        <w:autoSpaceDN w:val="0"/>
        <w:adjustRightInd w:val="0"/>
        <w:jc w:val="both"/>
        <w:rPr>
          <w:rFonts w:ascii="Poppins" w:hAnsi="Poppins" w:cs="Poppins"/>
          <w:color w:val="16215B"/>
          <w:sz w:val="22"/>
          <w:szCs w:val="22"/>
        </w:rPr>
      </w:pPr>
    </w:p>
    <w:p w14:paraId="2C065E1E" w14:textId="77777777" w:rsidR="00576D96" w:rsidRDefault="00576D96" w:rsidP="00576D96">
      <w:pPr>
        <w:autoSpaceDE w:val="0"/>
        <w:autoSpaceDN w:val="0"/>
        <w:adjustRightInd w:val="0"/>
        <w:jc w:val="both"/>
        <w:rPr>
          <w:rFonts w:ascii="Poppins" w:hAnsi="Poppins" w:cs="Poppins"/>
          <w:color w:val="16215B"/>
          <w:sz w:val="22"/>
          <w:szCs w:val="22"/>
        </w:rPr>
      </w:pPr>
    </w:p>
    <w:p w14:paraId="67D26284" w14:textId="77777777" w:rsidR="00576D96" w:rsidRPr="00576D96" w:rsidRDefault="00576D96" w:rsidP="00576D96">
      <w:pPr>
        <w:autoSpaceDE w:val="0"/>
        <w:autoSpaceDN w:val="0"/>
        <w:adjustRightInd w:val="0"/>
        <w:jc w:val="both"/>
        <w:rPr>
          <w:rFonts w:ascii="Poppins" w:hAnsi="Poppins" w:cs="Poppins"/>
          <w:color w:val="16215B"/>
          <w:sz w:val="22"/>
          <w:szCs w:val="22"/>
        </w:rPr>
      </w:pPr>
    </w:p>
    <w:p w14:paraId="43FC5597" w14:textId="77777777" w:rsidR="00B61674" w:rsidRPr="009E4DEB" w:rsidRDefault="00B61674" w:rsidP="00B61674">
      <w:pPr>
        <w:jc w:val="both"/>
        <w:rPr>
          <w:rFonts w:ascii="Arial" w:hAnsi="Arial" w:cs="Arial"/>
          <w:color w:val="16215B"/>
          <w:sz w:val="22"/>
          <w:szCs w:val="22"/>
        </w:rPr>
      </w:pPr>
    </w:p>
    <w:p w14:paraId="426C5B05" w14:textId="77777777" w:rsidR="00B61674" w:rsidRPr="009E4DEB" w:rsidRDefault="00B61674" w:rsidP="00B61674">
      <w:pPr>
        <w:jc w:val="both"/>
        <w:rPr>
          <w:rFonts w:ascii="Arial" w:hAnsi="Arial" w:cs="Arial"/>
          <w:color w:val="16215B"/>
          <w:sz w:val="22"/>
          <w:szCs w:val="22"/>
        </w:rPr>
      </w:pPr>
    </w:p>
    <w:p w14:paraId="51ECAE80" w14:textId="2A8BDFE5" w:rsidR="00B61674" w:rsidRDefault="00A420CE" w:rsidP="00422426">
      <w:pPr>
        <w:pStyle w:val="Heading"/>
      </w:pPr>
      <w:r>
        <w:t xml:space="preserve">Categories Of </w:t>
      </w:r>
      <w:r w:rsidRPr="000B13F1">
        <w:t xml:space="preserve">Records </w:t>
      </w:r>
      <w:proofErr w:type="gramStart"/>
      <w:r w:rsidRPr="000B13F1">
        <w:t>Of</w:t>
      </w:r>
      <w:proofErr w:type="gramEnd"/>
      <w:r w:rsidRPr="000B13F1">
        <w:t xml:space="preserve"> </w:t>
      </w:r>
      <w:proofErr w:type="gramStart"/>
      <w:r w:rsidRPr="000B13F1">
        <w:t>The</w:t>
      </w:r>
      <w:proofErr w:type="gramEnd"/>
      <w:r w:rsidRPr="000B13F1">
        <w:t xml:space="preserve"> Private Body</w:t>
      </w:r>
      <w:r>
        <w:t xml:space="preserve"> Which Are Available Without </w:t>
      </w:r>
      <w:proofErr w:type="gramStart"/>
      <w:r>
        <w:t>A</w:t>
      </w:r>
      <w:proofErr w:type="gramEnd"/>
      <w:r>
        <w:t xml:space="preserve"> Person Having </w:t>
      </w:r>
      <w:proofErr w:type="gramStart"/>
      <w:r>
        <w:t>To</w:t>
      </w:r>
      <w:proofErr w:type="gramEnd"/>
      <w:r>
        <w:t xml:space="preserve"> Request Access</w:t>
      </w:r>
    </w:p>
    <w:p w14:paraId="7FEF3C9D" w14:textId="77777777" w:rsidR="00B61674" w:rsidRPr="000B13F1" w:rsidRDefault="00B61674" w:rsidP="00B61674">
      <w:pPr>
        <w:pStyle w:val="NoSpacing"/>
        <w:ind w:left="360"/>
        <w:jc w:val="both"/>
        <w:rPr>
          <w:rFonts w:ascii="Arial" w:hAnsi="Arial" w:cs="Arial"/>
          <w:b/>
          <w:color w:val="16215B"/>
          <w:sz w:val="22"/>
          <w:szCs w:val="22"/>
          <w:u w:val="single"/>
        </w:rPr>
      </w:pPr>
    </w:p>
    <w:p w14:paraId="17F54441" w14:textId="77777777" w:rsidR="00B61674" w:rsidRPr="000B13F1" w:rsidRDefault="00B61674" w:rsidP="00B61674">
      <w:pPr>
        <w:pStyle w:val="NoSpacing"/>
        <w:jc w:val="both"/>
        <w:rPr>
          <w:rFonts w:ascii="Arial" w:hAnsi="Arial" w:cs="Arial"/>
          <w:color w:val="16215B"/>
          <w:sz w:val="22"/>
          <w:szCs w:val="22"/>
        </w:rPr>
      </w:pPr>
    </w:p>
    <w:tbl>
      <w:tblPr>
        <w:tblStyle w:val="GridTable6Colorful-Accent4"/>
        <w:tblpPr w:leftFromText="180" w:rightFromText="180" w:vertAnchor="text" w:horzAnchor="page" w:tblpX="1261" w:tblpY="-97"/>
        <w:tblW w:w="9918" w:type="dxa"/>
        <w:tblLayout w:type="fixed"/>
        <w:tblLook w:val="01E0" w:firstRow="1" w:lastRow="1" w:firstColumn="1" w:lastColumn="1" w:noHBand="0" w:noVBand="0"/>
      </w:tblPr>
      <w:tblGrid>
        <w:gridCol w:w="2554"/>
        <w:gridCol w:w="2686"/>
        <w:gridCol w:w="2418"/>
        <w:gridCol w:w="2260"/>
      </w:tblGrid>
      <w:tr w:rsidR="00167D04" w:rsidRPr="00167D04" w14:paraId="1FDC707A" w14:textId="77777777" w:rsidTr="00A67CD6">
        <w:trPr>
          <w:cnfStyle w:val="100000000000" w:firstRow="1" w:lastRow="0" w:firstColumn="0" w:lastColumn="0" w:oddVBand="0" w:evenVBand="0" w:oddHBand="0"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2554" w:type="dxa"/>
          </w:tcPr>
          <w:p w14:paraId="686A1681" w14:textId="77777777" w:rsidR="00B61674" w:rsidRPr="00167D04"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167D04">
              <w:rPr>
                <w:rFonts w:ascii="Poppins Medium" w:hAnsi="Poppins Medium" w:cs="Poppins Medium"/>
                <w:b w:val="0"/>
                <w:bCs w:val="0"/>
                <w:color w:val="1F299C"/>
              </w:rPr>
              <w:t>Category</w:t>
            </w:r>
            <w:r w:rsidRPr="00A67CD6">
              <w:rPr>
                <w:rFonts w:ascii="Poppins Medium" w:hAnsi="Poppins Medium" w:cs="Poppins Medium"/>
                <w:b w:val="0"/>
                <w:bCs w:val="0"/>
                <w:color w:val="1F299C"/>
              </w:rPr>
              <w:t xml:space="preserve"> </w:t>
            </w:r>
            <w:r w:rsidRPr="00167D04">
              <w:rPr>
                <w:rFonts w:ascii="Poppins Medium" w:hAnsi="Poppins Medium" w:cs="Poppins Medium"/>
                <w:b w:val="0"/>
                <w:bCs w:val="0"/>
                <w:color w:val="1F299C"/>
              </w:rPr>
              <w:t>of</w:t>
            </w:r>
            <w:r w:rsidRPr="00A67CD6">
              <w:rPr>
                <w:rFonts w:ascii="Poppins Medium" w:hAnsi="Poppins Medium" w:cs="Poppins Medium"/>
                <w:b w:val="0"/>
                <w:bCs w:val="0"/>
                <w:color w:val="1F299C"/>
              </w:rPr>
              <w:t xml:space="preserve"> records</w:t>
            </w:r>
          </w:p>
        </w:tc>
        <w:tc>
          <w:tcPr>
            <w:cnfStyle w:val="000010000000" w:firstRow="0" w:lastRow="0" w:firstColumn="0" w:lastColumn="0" w:oddVBand="1" w:evenVBand="0" w:oddHBand="0" w:evenHBand="0" w:firstRowFirstColumn="0" w:firstRowLastColumn="0" w:lastRowFirstColumn="0" w:lastRowLastColumn="0"/>
            <w:tcW w:w="2686" w:type="dxa"/>
          </w:tcPr>
          <w:p w14:paraId="77DEDCE6" w14:textId="77777777" w:rsidR="00B61674" w:rsidRPr="00167D04"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167D04">
              <w:rPr>
                <w:rFonts w:ascii="Poppins Medium" w:hAnsi="Poppins Medium" w:cs="Poppins Medium"/>
                <w:b w:val="0"/>
                <w:bCs w:val="0"/>
                <w:color w:val="1F299C"/>
              </w:rPr>
              <w:t>Types</w:t>
            </w:r>
            <w:r w:rsidRPr="00A67CD6">
              <w:rPr>
                <w:rFonts w:ascii="Poppins Medium" w:hAnsi="Poppins Medium" w:cs="Poppins Medium"/>
                <w:b w:val="0"/>
                <w:bCs w:val="0"/>
                <w:color w:val="1F299C"/>
              </w:rPr>
              <w:t xml:space="preserve"> </w:t>
            </w:r>
            <w:r w:rsidRPr="00167D04">
              <w:rPr>
                <w:rFonts w:ascii="Poppins Medium" w:hAnsi="Poppins Medium" w:cs="Poppins Medium"/>
                <w:b w:val="0"/>
                <w:bCs w:val="0"/>
                <w:color w:val="1F299C"/>
              </w:rPr>
              <w:t>of</w:t>
            </w:r>
            <w:r w:rsidRPr="00A67CD6">
              <w:rPr>
                <w:rFonts w:ascii="Poppins Medium" w:hAnsi="Poppins Medium" w:cs="Poppins Medium"/>
                <w:b w:val="0"/>
                <w:bCs w:val="0"/>
                <w:color w:val="1F299C"/>
              </w:rPr>
              <w:t xml:space="preserve"> </w:t>
            </w:r>
            <w:r w:rsidRPr="00167D04">
              <w:rPr>
                <w:rFonts w:ascii="Poppins Medium" w:hAnsi="Poppins Medium" w:cs="Poppins Medium"/>
                <w:b w:val="0"/>
                <w:bCs w:val="0"/>
                <w:color w:val="1F299C"/>
              </w:rPr>
              <w:t>the</w:t>
            </w:r>
            <w:r w:rsidRPr="00A67CD6">
              <w:rPr>
                <w:rFonts w:ascii="Poppins Medium" w:hAnsi="Poppins Medium" w:cs="Poppins Medium"/>
                <w:b w:val="0"/>
                <w:bCs w:val="0"/>
                <w:color w:val="1F299C"/>
              </w:rPr>
              <w:t xml:space="preserve"> Record</w:t>
            </w:r>
          </w:p>
        </w:tc>
        <w:tc>
          <w:tcPr>
            <w:tcW w:w="2418" w:type="dxa"/>
          </w:tcPr>
          <w:p w14:paraId="514ADD4B" w14:textId="6FA3D463" w:rsidR="00B61674" w:rsidRPr="00167D04" w:rsidRDefault="00B61674" w:rsidP="00A67CD6">
            <w:pPr>
              <w:pStyle w:val="TableParagraph"/>
              <w:tabs>
                <w:tab w:val="left" w:pos="1204"/>
              </w:tabs>
              <w:spacing w:before="252" w:line="380" w:lineRule="atLeast"/>
              <w:ind w:right="235"/>
              <w:jc w:val="center"/>
              <w:cnfStyle w:val="100000000000" w:firstRow="1" w:lastRow="0" w:firstColumn="0" w:lastColumn="0" w:oddVBand="0" w:evenVBand="0" w:oddHBand="0" w:evenHBand="0" w:firstRowFirstColumn="0" w:firstRowLastColumn="0" w:lastRowFirstColumn="0" w:lastRowLastColumn="0"/>
              <w:rPr>
                <w:rFonts w:ascii="Poppins Medium" w:hAnsi="Poppins Medium" w:cs="Poppins Medium"/>
                <w:b w:val="0"/>
                <w:bCs w:val="0"/>
                <w:color w:val="1F299C"/>
              </w:rPr>
            </w:pPr>
            <w:r w:rsidRPr="00A67CD6">
              <w:rPr>
                <w:rFonts w:ascii="Poppins Medium" w:hAnsi="Poppins Medium" w:cs="Poppins Medium"/>
                <w:b w:val="0"/>
                <w:bCs w:val="0"/>
                <w:color w:val="1F299C"/>
              </w:rPr>
              <w:t>Available</w:t>
            </w:r>
            <w:r w:rsidR="00A67CD6">
              <w:rPr>
                <w:rFonts w:ascii="Poppins Medium" w:hAnsi="Poppins Medium" w:cs="Poppins Medium"/>
                <w:b w:val="0"/>
                <w:bCs w:val="0"/>
                <w:color w:val="1F299C"/>
              </w:rPr>
              <w:t xml:space="preserve"> </w:t>
            </w:r>
            <w:r w:rsidRPr="00A67CD6">
              <w:rPr>
                <w:rFonts w:ascii="Poppins Medium" w:hAnsi="Poppins Medium" w:cs="Poppins Medium"/>
                <w:b w:val="0"/>
                <w:bCs w:val="0"/>
                <w:color w:val="1F299C"/>
              </w:rPr>
              <w:t>on Website</w:t>
            </w:r>
          </w:p>
        </w:tc>
        <w:tc>
          <w:tcPr>
            <w:cnfStyle w:val="000100000000" w:firstRow="0" w:lastRow="0" w:firstColumn="0" w:lastColumn="1" w:oddVBand="0" w:evenVBand="0" w:oddHBand="0" w:evenHBand="0" w:firstRowFirstColumn="0" w:firstRowLastColumn="0" w:lastRowFirstColumn="0" w:lastRowLastColumn="0"/>
            <w:tcW w:w="2260" w:type="dxa"/>
          </w:tcPr>
          <w:p w14:paraId="38A4A861" w14:textId="4E2359D3" w:rsidR="00B61674" w:rsidRPr="00167D04"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A67CD6">
              <w:rPr>
                <w:rFonts w:ascii="Poppins Medium" w:hAnsi="Poppins Medium" w:cs="Poppins Medium"/>
                <w:b w:val="0"/>
                <w:bCs w:val="0"/>
                <w:color w:val="1F299C"/>
              </w:rPr>
              <w:t>Available</w:t>
            </w:r>
            <w:r w:rsidR="00A67CD6">
              <w:rPr>
                <w:rFonts w:ascii="Poppins Medium" w:hAnsi="Poppins Medium" w:cs="Poppins Medium"/>
                <w:b w:val="0"/>
                <w:bCs w:val="0"/>
                <w:color w:val="1F299C"/>
              </w:rPr>
              <w:t xml:space="preserve"> </w:t>
            </w:r>
            <w:r w:rsidRPr="00A67CD6">
              <w:rPr>
                <w:rFonts w:ascii="Poppins Medium" w:hAnsi="Poppins Medium" w:cs="Poppins Medium"/>
                <w:b w:val="0"/>
                <w:bCs w:val="0"/>
                <w:color w:val="1F299C"/>
              </w:rPr>
              <w:t>upon request</w:t>
            </w:r>
          </w:p>
        </w:tc>
      </w:tr>
      <w:tr w:rsidR="00FC54FC" w:rsidRPr="00FC54FC" w14:paraId="69894F3D" w14:textId="77777777" w:rsidTr="00167D04">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554" w:type="dxa"/>
          </w:tcPr>
          <w:p w14:paraId="66D3B217" w14:textId="3214823B" w:rsidR="00B61674" w:rsidRPr="003C5277" w:rsidRDefault="007139AE" w:rsidP="002F2DC9">
            <w:pPr>
              <w:pStyle w:val="TableParagraph"/>
              <w:rPr>
                <w:rFonts w:ascii="Poppins" w:hAnsi="Poppins" w:cs="Poppins"/>
                <w:color w:val="16215B"/>
                <w:sz w:val="20"/>
              </w:rPr>
            </w:pPr>
            <w:r w:rsidRPr="003C5277">
              <w:rPr>
                <w:rFonts w:ascii="Poppins" w:hAnsi="Poppins" w:cs="Poppins"/>
                <w:color w:val="16215B"/>
                <w:sz w:val="20"/>
              </w:rPr>
              <w:t>Business</w:t>
            </w:r>
          </w:p>
        </w:tc>
        <w:tc>
          <w:tcPr>
            <w:cnfStyle w:val="000010000000" w:firstRow="0" w:lastRow="0" w:firstColumn="0" w:lastColumn="0" w:oddVBand="1" w:evenVBand="0" w:oddHBand="0" w:evenHBand="0" w:firstRowFirstColumn="0" w:firstRowLastColumn="0" w:lastRowFirstColumn="0" w:lastRowLastColumn="0"/>
            <w:tcW w:w="2686" w:type="dxa"/>
          </w:tcPr>
          <w:p w14:paraId="3583FC34" w14:textId="77777777" w:rsidR="003C5277" w:rsidRPr="003C5277" w:rsidRDefault="003C5277" w:rsidP="003C5277">
            <w:pPr>
              <w:pStyle w:val="TableParagraph"/>
              <w:rPr>
                <w:rFonts w:ascii="Poppins" w:hAnsi="Poppins" w:cs="Poppins"/>
                <w:color w:val="16215B"/>
                <w:lang w:val="en-ZA"/>
              </w:rPr>
            </w:pPr>
            <w:r w:rsidRPr="003C5277">
              <w:rPr>
                <w:rFonts w:ascii="Poppins" w:hAnsi="Poppins" w:cs="Poppins"/>
                <w:color w:val="16215B"/>
                <w:lang w:val="en-ZA"/>
              </w:rPr>
              <w:t>Registration information,</w:t>
            </w:r>
          </w:p>
          <w:p w14:paraId="236F2D96" w14:textId="77777777" w:rsidR="003C5277" w:rsidRPr="003C5277" w:rsidRDefault="003C5277" w:rsidP="003C5277">
            <w:pPr>
              <w:pStyle w:val="TableParagraph"/>
              <w:rPr>
                <w:rFonts w:ascii="Poppins" w:hAnsi="Poppins" w:cs="Poppins"/>
                <w:color w:val="16215B"/>
                <w:lang w:val="en-ZA"/>
              </w:rPr>
            </w:pPr>
            <w:r w:rsidRPr="003C5277">
              <w:rPr>
                <w:rFonts w:ascii="Poppins" w:hAnsi="Poppins" w:cs="Poppins"/>
                <w:color w:val="16215B"/>
                <w:lang w:val="en-ZA"/>
              </w:rPr>
              <w:t>product range, company</w:t>
            </w:r>
          </w:p>
          <w:p w14:paraId="7B348D09" w14:textId="77777777" w:rsidR="003C5277" w:rsidRPr="003C5277" w:rsidRDefault="003C5277" w:rsidP="003C5277">
            <w:pPr>
              <w:pStyle w:val="TableParagraph"/>
              <w:rPr>
                <w:rFonts w:ascii="Poppins" w:hAnsi="Poppins" w:cs="Poppins"/>
                <w:color w:val="16215B"/>
                <w:lang w:val="en-ZA"/>
              </w:rPr>
            </w:pPr>
            <w:r w:rsidRPr="003C5277">
              <w:rPr>
                <w:rFonts w:ascii="Poppins" w:hAnsi="Poppins" w:cs="Poppins"/>
                <w:color w:val="16215B"/>
                <w:lang w:val="en-ZA"/>
              </w:rPr>
              <w:t>profile, contact</w:t>
            </w:r>
          </w:p>
          <w:p w14:paraId="6263F7EB" w14:textId="2A137F4B" w:rsidR="00B61674" w:rsidRPr="00FC54FC" w:rsidRDefault="003C5277" w:rsidP="003C5277">
            <w:pPr>
              <w:pStyle w:val="TableParagraph"/>
              <w:rPr>
                <w:rFonts w:ascii="Poppins" w:hAnsi="Poppins" w:cs="Poppins"/>
                <w:color w:val="16215B"/>
                <w:sz w:val="20"/>
              </w:rPr>
            </w:pPr>
            <w:r w:rsidRPr="003C5277">
              <w:rPr>
                <w:rFonts w:ascii="Poppins" w:hAnsi="Poppins" w:cs="Poppins"/>
                <w:color w:val="16215B"/>
                <w:sz w:val="20"/>
                <w:lang w:val="en-ZA"/>
              </w:rPr>
              <w:t>information</w:t>
            </w:r>
          </w:p>
        </w:tc>
        <w:tc>
          <w:tcPr>
            <w:tcW w:w="2418" w:type="dxa"/>
          </w:tcPr>
          <w:p w14:paraId="302ACADD" w14:textId="3C2DE321" w:rsidR="00B61674" w:rsidRPr="00FC54FC" w:rsidRDefault="00B61674" w:rsidP="002F2DC9">
            <w:pPr>
              <w:pStyle w:val="TableParagrap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p>
        </w:tc>
        <w:tc>
          <w:tcPr>
            <w:cnfStyle w:val="000100000000" w:firstRow="0" w:lastRow="0" w:firstColumn="0" w:lastColumn="1" w:oddVBand="0" w:evenVBand="0" w:oddHBand="0" w:evenHBand="0" w:firstRowFirstColumn="0" w:firstRowLastColumn="0" w:lastRowFirstColumn="0" w:lastRowLastColumn="0"/>
            <w:tcW w:w="2260" w:type="dxa"/>
          </w:tcPr>
          <w:p w14:paraId="74B5479D" w14:textId="77777777" w:rsidR="00B61674" w:rsidRPr="00FC54FC" w:rsidRDefault="00B61674" w:rsidP="002F2DC9">
            <w:pPr>
              <w:pStyle w:val="TableParagraph"/>
              <w:rPr>
                <w:rFonts w:ascii="Poppins" w:hAnsi="Poppins" w:cs="Poppins"/>
                <w:b/>
                <w:bCs w:val="0"/>
                <w:color w:val="16215B"/>
              </w:rPr>
            </w:pPr>
            <w:r w:rsidRPr="00FC54FC">
              <w:rPr>
                <w:rFonts w:ascii="Poppins" w:hAnsi="Poppins" w:cs="Poppins"/>
                <w:bCs w:val="0"/>
                <w:color w:val="16215B"/>
                <w:spacing w:val="-10"/>
              </w:rPr>
              <w:t>X</w:t>
            </w:r>
          </w:p>
        </w:tc>
      </w:tr>
      <w:tr w:rsidR="00167D04" w14:paraId="0C576AFD" w14:textId="77777777" w:rsidTr="00167D04">
        <w:trPr>
          <w:cnfStyle w:val="000000010000" w:firstRow="0" w:lastRow="0" w:firstColumn="0" w:lastColumn="0" w:oddVBand="0" w:evenVBand="0" w:oddHBand="0" w:evenHBand="1"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554" w:type="dxa"/>
          </w:tcPr>
          <w:p w14:paraId="76C95F1F" w14:textId="4DB0115C" w:rsidR="00167D04" w:rsidRPr="00FC54FC" w:rsidRDefault="00720463" w:rsidP="002F2DC9">
            <w:pPr>
              <w:pStyle w:val="TableParagraph"/>
              <w:rPr>
                <w:rFonts w:ascii="Poppins" w:hAnsi="Poppins" w:cs="Poppins"/>
                <w:color w:val="16215B"/>
                <w:sz w:val="20"/>
              </w:rPr>
            </w:pPr>
            <w:r>
              <w:rPr>
                <w:rFonts w:ascii="Poppins" w:hAnsi="Poppins" w:cs="Poppins"/>
                <w:color w:val="16215B"/>
                <w:sz w:val="20"/>
              </w:rPr>
              <w:t xml:space="preserve">Products </w:t>
            </w:r>
          </w:p>
        </w:tc>
        <w:tc>
          <w:tcPr>
            <w:cnfStyle w:val="000010000000" w:firstRow="0" w:lastRow="0" w:firstColumn="0" w:lastColumn="0" w:oddVBand="1" w:evenVBand="0" w:oddHBand="0" w:evenHBand="0" w:firstRowFirstColumn="0" w:firstRowLastColumn="0" w:lastRowFirstColumn="0" w:lastRowLastColumn="0"/>
            <w:tcW w:w="2686" w:type="dxa"/>
          </w:tcPr>
          <w:p w14:paraId="265311FD" w14:textId="667F2F5A" w:rsidR="00167D04" w:rsidRPr="00FC54FC" w:rsidRDefault="004F2321" w:rsidP="002F2DC9">
            <w:pPr>
              <w:pStyle w:val="TableParagraph"/>
              <w:rPr>
                <w:rFonts w:ascii="Poppins" w:hAnsi="Poppins" w:cs="Poppins"/>
                <w:color w:val="16215B"/>
                <w:sz w:val="20"/>
              </w:rPr>
            </w:pPr>
            <w:r>
              <w:rPr>
                <w:rFonts w:ascii="Poppins" w:hAnsi="Poppins" w:cs="Poppins"/>
                <w:color w:val="16215B"/>
                <w:sz w:val="20"/>
              </w:rPr>
              <w:t xml:space="preserve">List </w:t>
            </w:r>
          </w:p>
        </w:tc>
        <w:tc>
          <w:tcPr>
            <w:tcW w:w="2418" w:type="dxa"/>
          </w:tcPr>
          <w:p w14:paraId="5BE5D5C6" w14:textId="2038F2FA" w:rsidR="00167D04" w:rsidRPr="00FC54FC" w:rsidRDefault="00167D04" w:rsidP="002F2DC9">
            <w:pPr>
              <w:pStyle w:val="TableParagraph"/>
              <w:cnfStyle w:val="000000010000" w:firstRow="0" w:lastRow="0" w:firstColumn="0" w:lastColumn="0" w:oddVBand="0" w:evenVBand="0" w:oddHBand="0" w:evenHBand="1" w:firstRowFirstColumn="0" w:firstRowLastColumn="0" w:lastRowFirstColumn="0" w:lastRowLastColumn="0"/>
              <w:rPr>
                <w:rFonts w:ascii="Poppins" w:hAnsi="Poppins" w:cs="Poppins"/>
                <w:color w:val="16215B"/>
                <w:spacing w:val="-10"/>
              </w:rPr>
            </w:pPr>
          </w:p>
        </w:tc>
        <w:tc>
          <w:tcPr>
            <w:cnfStyle w:val="000100000000" w:firstRow="0" w:lastRow="0" w:firstColumn="0" w:lastColumn="1" w:oddVBand="0" w:evenVBand="0" w:oddHBand="0" w:evenHBand="0" w:firstRowFirstColumn="0" w:firstRowLastColumn="0" w:lastRowFirstColumn="0" w:lastRowLastColumn="0"/>
            <w:tcW w:w="2260" w:type="dxa"/>
          </w:tcPr>
          <w:p w14:paraId="1B46F5FB" w14:textId="1A0D2B2D" w:rsidR="00167D04" w:rsidRPr="00FC54FC" w:rsidRDefault="00044444" w:rsidP="002F2DC9">
            <w:pPr>
              <w:pStyle w:val="TableParagraph"/>
              <w:rPr>
                <w:rFonts w:ascii="Poppins" w:hAnsi="Poppins" w:cs="Poppins"/>
                <w:color w:val="16215B"/>
                <w:spacing w:val="-10"/>
              </w:rPr>
            </w:pPr>
            <w:r>
              <w:rPr>
                <w:rFonts w:ascii="Poppins" w:hAnsi="Poppins" w:cs="Poppins"/>
                <w:color w:val="16215B"/>
                <w:spacing w:val="-10"/>
              </w:rPr>
              <w:t>X</w:t>
            </w:r>
          </w:p>
        </w:tc>
      </w:tr>
      <w:tr w:rsidR="00720463" w14:paraId="5A5BB4EF" w14:textId="77777777" w:rsidTr="00167D04">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554" w:type="dxa"/>
          </w:tcPr>
          <w:p w14:paraId="597CC1B0" w14:textId="4EEB875A" w:rsidR="00720463" w:rsidRDefault="00720463" w:rsidP="002F2DC9">
            <w:pPr>
              <w:pStyle w:val="TableParagraph"/>
              <w:rPr>
                <w:rFonts w:ascii="Poppins" w:hAnsi="Poppins" w:cs="Poppins"/>
                <w:color w:val="16215B"/>
                <w:sz w:val="20"/>
              </w:rPr>
            </w:pPr>
            <w:r>
              <w:rPr>
                <w:rFonts w:ascii="Poppins" w:hAnsi="Poppins" w:cs="Poppins"/>
                <w:color w:val="16215B"/>
                <w:sz w:val="20"/>
              </w:rPr>
              <w:t xml:space="preserve">Price </w:t>
            </w:r>
          </w:p>
        </w:tc>
        <w:tc>
          <w:tcPr>
            <w:cnfStyle w:val="000010000000" w:firstRow="0" w:lastRow="0" w:firstColumn="0" w:lastColumn="0" w:oddVBand="1" w:evenVBand="0" w:oddHBand="0" w:evenHBand="0" w:firstRowFirstColumn="0" w:firstRowLastColumn="0" w:lastRowFirstColumn="0" w:lastRowLastColumn="0"/>
            <w:tcW w:w="2686" w:type="dxa"/>
          </w:tcPr>
          <w:p w14:paraId="221F6850" w14:textId="1B3FA861" w:rsidR="00720463" w:rsidRPr="00FC54FC" w:rsidRDefault="004F2321" w:rsidP="002F2DC9">
            <w:pPr>
              <w:pStyle w:val="TableParagraph"/>
              <w:rPr>
                <w:rFonts w:ascii="Poppins" w:hAnsi="Poppins" w:cs="Poppins"/>
                <w:color w:val="16215B"/>
                <w:sz w:val="20"/>
              </w:rPr>
            </w:pPr>
            <w:r>
              <w:rPr>
                <w:rFonts w:ascii="Poppins" w:hAnsi="Poppins" w:cs="Poppins"/>
                <w:color w:val="16215B"/>
                <w:sz w:val="20"/>
              </w:rPr>
              <w:t xml:space="preserve">List </w:t>
            </w:r>
          </w:p>
        </w:tc>
        <w:tc>
          <w:tcPr>
            <w:tcW w:w="2418" w:type="dxa"/>
          </w:tcPr>
          <w:p w14:paraId="29F183B4" w14:textId="43CE29CD" w:rsidR="00720463" w:rsidRPr="00FC54FC" w:rsidRDefault="00720463" w:rsidP="002F2DC9">
            <w:pPr>
              <w:pStyle w:val="TableParagraph"/>
              <w:cnfStyle w:val="000000100000" w:firstRow="0" w:lastRow="0" w:firstColumn="0" w:lastColumn="0" w:oddVBand="0" w:evenVBand="0" w:oddHBand="1" w:evenHBand="0" w:firstRowFirstColumn="0" w:firstRowLastColumn="0" w:lastRowFirstColumn="0" w:lastRowLastColumn="0"/>
              <w:rPr>
                <w:rFonts w:ascii="Poppins" w:hAnsi="Poppins" w:cs="Poppins"/>
                <w:color w:val="16215B"/>
                <w:spacing w:val="-10"/>
              </w:rPr>
            </w:pPr>
          </w:p>
        </w:tc>
        <w:tc>
          <w:tcPr>
            <w:cnfStyle w:val="000100000000" w:firstRow="0" w:lastRow="0" w:firstColumn="0" w:lastColumn="1" w:oddVBand="0" w:evenVBand="0" w:oddHBand="0" w:evenHBand="0" w:firstRowFirstColumn="0" w:firstRowLastColumn="0" w:lastRowFirstColumn="0" w:lastRowLastColumn="0"/>
            <w:tcW w:w="2260" w:type="dxa"/>
          </w:tcPr>
          <w:p w14:paraId="31566489" w14:textId="063E0BE2" w:rsidR="00720463" w:rsidRPr="00FC54FC" w:rsidRDefault="00044444" w:rsidP="002F2DC9">
            <w:pPr>
              <w:pStyle w:val="TableParagraph"/>
              <w:rPr>
                <w:rFonts w:ascii="Poppins" w:hAnsi="Poppins" w:cs="Poppins"/>
                <w:color w:val="16215B"/>
                <w:spacing w:val="-10"/>
              </w:rPr>
            </w:pPr>
            <w:r>
              <w:rPr>
                <w:rFonts w:ascii="Poppins" w:hAnsi="Poppins" w:cs="Poppins"/>
                <w:color w:val="16215B"/>
                <w:spacing w:val="-10"/>
              </w:rPr>
              <w:t>X</w:t>
            </w:r>
          </w:p>
        </w:tc>
      </w:tr>
      <w:tr w:rsidR="00720463" w14:paraId="73770F39" w14:textId="77777777" w:rsidTr="00167D04">
        <w:trPr>
          <w:cnfStyle w:val="010000000000" w:firstRow="0" w:lastRow="1"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554" w:type="dxa"/>
          </w:tcPr>
          <w:p w14:paraId="1AECF762" w14:textId="5C00CFED" w:rsidR="00720463" w:rsidRDefault="00720463" w:rsidP="002F2DC9">
            <w:pPr>
              <w:pStyle w:val="TableParagraph"/>
              <w:rPr>
                <w:rFonts w:ascii="Poppins" w:hAnsi="Poppins" w:cs="Poppins"/>
                <w:color w:val="16215B"/>
                <w:sz w:val="20"/>
              </w:rPr>
            </w:pPr>
            <w:r>
              <w:rPr>
                <w:rFonts w:ascii="Poppins" w:hAnsi="Poppins" w:cs="Poppins"/>
                <w:color w:val="16215B"/>
                <w:sz w:val="20"/>
              </w:rPr>
              <w:t xml:space="preserve">Company </w:t>
            </w:r>
          </w:p>
        </w:tc>
        <w:tc>
          <w:tcPr>
            <w:cnfStyle w:val="000010000000" w:firstRow="0" w:lastRow="0" w:firstColumn="0" w:lastColumn="0" w:oddVBand="1" w:evenVBand="0" w:oddHBand="0" w:evenHBand="0" w:firstRowFirstColumn="0" w:firstRowLastColumn="0" w:lastRowFirstColumn="0" w:lastRowLastColumn="0"/>
            <w:tcW w:w="2686" w:type="dxa"/>
          </w:tcPr>
          <w:p w14:paraId="00B57B56" w14:textId="77777777" w:rsidR="004F2321" w:rsidRPr="004F2321" w:rsidRDefault="004F2321" w:rsidP="004F2321">
            <w:pPr>
              <w:pStyle w:val="TableParagraph"/>
              <w:rPr>
                <w:rFonts w:ascii="Poppins" w:hAnsi="Poppins" w:cs="Poppins"/>
                <w:color w:val="16215B"/>
                <w:lang w:val="en-ZA"/>
              </w:rPr>
            </w:pPr>
            <w:r w:rsidRPr="004F2321">
              <w:rPr>
                <w:rFonts w:ascii="Poppins" w:hAnsi="Poppins" w:cs="Poppins"/>
                <w:color w:val="16215B"/>
                <w:lang w:val="en-ZA"/>
              </w:rPr>
              <w:t>Privacy Notice &amp; PAIA</w:t>
            </w:r>
          </w:p>
          <w:p w14:paraId="0FDB34B5" w14:textId="4D494172" w:rsidR="00720463" w:rsidRPr="00FC54FC" w:rsidRDefault="004F2321" w:rsidP="004F2321">
            <w:pPr>
              <w:pStyle w:val="TableParagraph"/>
              <w:rPr>
                <w:rFonts w:ascii="Poppins" w:hAnsi="Poppins" w:cs="Poppins"/>
                <w:color w:val="16215B"/>
                <w:sz w:val="20"/>
              </w:rPr>
            </w:pPr>
            <w:r w:rsidRPr="004F2321">
              <w:rPr>
                <w:rFonts w:ascii="Poppins" w:hAnsi="Poppins" w:cs="Poppins"/>
                <w:color w:val="16215B"/>
                <w:sz w:val="20"/>
                <w:lang w:val="en-ZA"/>
              </w:rPr>
              <w:t>Manual</w:t>
            </w:r>
          </w:p>
        </w:tc>
        <w:tc>
          <w:tcPr>
            <w:tcW w:w="2418" w:type="dxa"/>
          </w:tcPr>
          <w:p w14:paraId="6781CFE1" w14:textId="701977BD" w:rsidR="00720463" w:rsidRPr="00FC54FC" w:rsidRDefault="00BA73A5" w:rsidP="002F2DC9">
            <w:pPr>
              <w:pStyle w:val="TableParagraph"/>
              <w:cnfStyle w:val="010000000000" w:firstRow="0" w:lastRow="1" w:firstColumn="0" w:lastColumn="0" w:oddVBand="0" w:evenVBand="0" w:oddHBand="0" w:evenHBand="0" w:firstRowFirstColumn="0" w:firstRowLastColumn="0" w:lastRowFirstColumn="0" w:lastRowLastColumn="0"/>
              <w:rPr>
                <w:rFonts w:ascii="Poppins" w:hAnsi="Poppins" w:cs="Poppins"/>
                <w:color w:val="16215B"/>
                <w:spacing w:val="-10"/>
              </w:rPr>
            </w:pPr>
            <w:r>
              <w:rPr>
                <w:rFonts w:ascii="Poppins" w:hAnsi="Poppins" w:cs="Poppins"/>
                <w:color w:val="16215B"/>
                <w:spacing w:val="-10"/>
              </w:rPr>
              <w:t>X</w:t>
            </w:r>
          </w:p>
        </w:tc>
        <w:tc>
          <w:tcPr>
            <w:cnfStyle w:val="000100000000" w:firstRow="0" w:lastRow="0" w:firstColumn="0" w:lastColumn="1" w:oddVBand="0" w:evenVBand="0" w:oddHBand="0" w:evenHBand="0" w:firstRowFirstColumn="0" w:firstRowLastColumn="0" w:lastRowFirstColumn="0" w:lastRowLastColumn="0"/>
            <w:tcW w:w="2260" w:type="dxa"/>
          </w:tcPr>
          <w:p w14:paraId="7A10D98E" w14:textId="155A88DD" w:rsidR="00720463" w:rsidRPr="00FC54FC" w:rsidRDefault="00044444" w:rsidP="002F2DC9">
            <w:pPr>
              <w:pStyle w:val="TableParagraph"/>
              <w:rPr>
                <w:rFonts w:ascii="Poppins" w:hAnsi="Poppins" w:cs="Poppins"/>
                <w:color w:val="16215B"/>
                <w:spacing w:val="-10"/>
              </w:rPr>
            </w:pPr>
            <w:r>
              <w:rPr>
                <w:rFonts w:ascii="Poppins" w:hAnsi="Poppins" w:cs="Poppins"/>
                <w:color w:val="16215B"/>
                <w:spacing w:val="-10"/>
              </w:rPr>
              <w:t>X</w:t>
            </w:r>
          </w:p>
        </w:tc>
      </w:tr>
    </w:tbl>
    <w:p w14:paraId="6FE6DCEE" w14:textId="77777777" w:rsidR="00B61674" w:rsidRDefault="00B61674" w:rsidP="00B61674">
      <w:pPr>
        <w:pStyle w:val="NoSpacing"/>
        <w:ind w:left="-6"/>
        <w:jc w:val="both"/>
        <w:rPr>
          <w:rFonts w:ascii="Arial" w:hAnsi="Arial" w:cs="Arial"/>
          <w:b/>
          <w:color w:val="16215B"/>
          <w:sz w:val="22"/>
          <w:szCs w:val="22"/>
        </w:rPr>
      </w:pPr>
    </w:p>
    <w:p w14:paraId="06B67AA5" w14:textId="77777777" w:rsidR="00B61674" w:rsidRDefault="00B61674" w:rsidP="00B61674">
      <w:pPr>
        <w:pStyle w:val="NoSpacing"/>
        <w:ind w:left="-6"/>
        <w:jc w:val="both"/>
        <w:rPr>
          <w:rFonts w:ascii="Arial" w:hAnsi="Arial" w:cs="Arial"/>
          <w:b/>
          <w:color w:val="16215B"/>
          <w:sz w:val="22"/>
          <w:szCs w:val="22"/>
        </w:rPr>
      </w:pPr>
    </w:p>
    <w:p w14:paraId="218BD0CD" w14:textId="77777777" w:rsidR="00B61674" w:rsidRDefault="00B61674" w:rsidP="00B61674">
      <w:pPr>
        <w:pStyle w:val="NoSpacing"/>
        <w:jc w:val="both"/>
        <w:rPr>
          <w:rFonts w:ascii="Arial" w:hAnsi="Arial" w:cs="Arial"/>
          <w:b/>
          <w:color w:val="16215B"/>
          <w:sz w:val="22"/>
          <w:szCs w:val="22"/>
          <w:u w:val="single"/>
        </w:rPr>
      </w:pPr>
    </w:p>
    <w:p w14:paraId="0BD61F8B" w14:textId="77777777" w:rsidR="00B61674" w:rsidRDefault="00B61674" w:rsidP="00B61674">
      <w:pPr>
        <w:pStyle w:val="NoSpacing"/>
        <w:jc w:val="both"/>
        <w:rPr>
          <w:rFonts w:ascii="Arial" w:hAnsi="Arial" w:cs="Arial"/>
          <w:b/>
          <w:color w:val="16215B"/>
          <w:sz w:val="22"/>
          <w:szCs w:val="22"/>
          <w:u w:val="single"/>
        </w:rPr>
      </w:pPr>
    </w:p>
    <w:p w14:paraId="3084CD85" w14:textId="77777777" w:rsidR="00B61674" w:rsidRDefault="00B61674" w:rsidP="00B61674">
      <w:pPr>
        <w:pStyle w:val="NoSpacing"/>
        <w:jc w:val="both"/>
        <w:rPr>
          <w:rFonts w:ascii="Arial" w:hAnsi="Arial" w:cs="Arial"/>
          <w:b/>
          <w:color w:val="16215B"/>
          <w:sz w:val="22"/>
          <w:szCs w:val="22"/>
          <w:u w:val="single"/>
        </w:rPr>
      </w:pPr>
    </w:p>
    <w:p w14:paraId="50BC3E9C" w14:textId="77777777" w:rsidR="00167D04" w:rsidRDefault="00167D04" w:rsidP="00167D04">
      <w:pPr>
        <w:pStyle w:val="NoSpacing"/>
        <w:ind w:left="66"/>
        <w:jc w:val="both"/>
        <w:rPr>
          <w:rFonts w:ascii="Arial" w:hAnsi="Arial" w:cs="Arial"/>
          <w:b/>
          <w:color w:val="16215B"/>
          <w:sz w:val="22"/>
          <w:szCs w:val="22"/>
        </w:rPr>
      </w:pPr>
    </w:p>
    <w:p w14:paraId="77755363" w14:textId="77777777" w:rsidR="00167D04" w:rsidRDefault="00167D04" w:rsidP="00167D04">
      <w:pPr>
        <w:pStyle w:val="NoSpacing"/>
        <w:ind w:left="66"/>
        <w:jc w:val="both"/>
        <w:rPr>
          <w:rFonts w:ascii="Arial" w:hAnsi="Arial" w:cs="Arial"/>
          <w:b/>
          <w:color w:val="16215B"/>
          <w:sz w:val="22"/>
          <w:szCs w:val="22"/>
        </w:rPr>
      </w:pPr>
    </w:p>
    <w:p w14:paraId="6CE605F4" w14:textId="77777777" w:rsidR="00167D04" w:rsidRDefault="00167D04" w:rsidP="00167D04">
      <w:pPr>
        <w:pStyle w:val="NoSpacing"/>
        <w:ind w:left="66"/>
        <w:jc w:val="both"/>
        <w:rPr>
          <w:rFonts w:ascii="Arial" w:hAnsi="Arial" w:cs="Arial"/>
          <w:b/>
          <w:color w:val="16215B"/>
          <w:sz w:val="22"/>
          <w:szCs w:val="22"/>
        </w:rPr>
      </w:pPr>
    </w:p>
    <w:p w14:paraId="6346FF52" w14:textId="77777777" w:rsidR="00167D04" w:rsidRDefault="00167D04" w:rsidP="00167D04">
      <w:pPr>
        <w:pStyle w:val="NoSpacing"/>
        <w:ind w:left="66"/>
        <w:jc w:val="both"/>
        <w:rPr>
          <w:rFonts w:ascii="Arial" w:hAnsi="Arial" w:cs="Arial"/>
          <w:b/>
          <w:color w:val="16215B"/>
          <w:sz w:val="22"/>
          <w:szCs w:val="22"/>
        </w:rPr>
      </w:pPr>
    </w:p>
    <w:p w14:paraId="4DAD7252" w14:textId="77777777" w:rsidR="00167D04" w:rsidRDefault="00167D04" w:rsidP="00167D04">
      <w:pPr>
        <w:pStyle w:val="NoSpacing"/>
        <w:ind w:left="66"/>
        <w:jc w:val="both"/>
        <w:rPr>
          <w:rFonts w:ascii="Arial" w:hAnsi="Arial" w:cs="Arial"/>
          <w:b/>
          <w:color w:val="16215B"/>
          <w:sz w:val="22"/>
          <w:szCs w:val="22"/>
        </w:rPr>
      </w:pPr>
    </w:p>
    <w:p w14:paraId="71CD3FBB" w14:textId="5BBF1E29" w:rsidR="00B61674" w:rsidRPr="009405C5" w:rsidRDefault="00167D04" w:rsidP="00422426">
      <w:pPr>
        <w:pStyle w:val="Heading"/>
      </w:pPr>
      <w:r w:rsidRPr="009405C5">
        <w:t xml:space="preserve">Description Of </w:t>
      </w:r>
      <w:r w:rsidR="00A10FFF">
        <w:t xml:space="preserve">the </w:t>
      </w:r>
      <w:r w:rsidRPr="009405C5">
        <w:t xml:space="preserve">Records </w:t>
      </w:r>
      <w:r w:rsidR="00A10FFF">
        <w:t xml:space="preserve">of </w:t>
      </w:r>
      <w:r w:rsidRPr="009405C5">
        <w:t xml:space="preserve">The Private Body Which Are Available </w:t>
      </w:r>
      <w:proofErr w:type="gramStart"/>
      <w:r w:rsidRPr="009405C5">
        <w:t>In</w:t>
      </w:r>
      <w:proofErr w:type="gramEnd"/>
      <w:r w:rsidRPr="009405C5">
        <w:t xml:space="preserve"> Accordance </w:t>
      </w:r>
      <w:proofErr w:type="gramStart"/>
      <w:r w:rsidRPr="009405C5">
        <w:t>With</w:t>
      </w:r>
      <w:proofErr w:type="gramEnd"/>
      <w:r w:rsidRPr="009405C5">
        <w:t xml:space="preserve"> Any Other Legislation</w:t>
      </w:r>
    </w:p>
    <w:p w14:paraId="6A12CFA8" w14:textId="77777777" w:rsidR="00B61674" w:rsidRDefault="00B61674" w:rsidP="00B61674">
      <w:pPr>
        <w:pStyle w:val="NoSpacing"/>
        <w:ind w:left="567"/>
        <w:jc w:val="both"/>
        <w:rPr>
          <w:rFonts w:ascii="Arial" w:hAnsi="Arial" w:cs="Arial"/>
          <w:b/>
          <w:color w:val="16215B"/>
          <w:sz w:val="22"/>
          <w:szCs w:val="22"/>
          <w:u w:val="single"/>
        </w:rPr>
      </w:pPr>
      <w:r>
        <w:rPr>
          <w:rFonts w:ascii="Arial" w:hAnsi="Arial" w:cs="Arial"/>
          <w:b/>
          <w:color w:val="16215B"/>
          <w:sz w:val="22"/>
          <w:szCs w:val="22"/>
          <w:u w:val="single"/>
        </w:rPr>
        <w:br/>
      </w:r>
    </w:p>
    <w:tbl>
      <w:tblPr>
        <w:tblStyle w:val="GridTable6Colorful-Accent4"/>
        <w:tblW w:w="9970" w:type="dxa"/>
        <w:tblInd w:w="515" w:type="dxa"/>
        <w:tblLook w:val="04A0" w:firstRow="1" w:lastRow="0" w:firstColumn="1" w:lastColumn="0" w:noHBand="0" w:noVBand="1"/>
      </w:tblPr>
      <w:tblGrid>
        <w:gridCol w:w="5292"/>
        <w:gridCol w:w="4678"/>
      </w:tblGrid>
      <w:tr w:rsidR="00B61674" w14:paraId="07740663" w14:textId="77777777" w:rsidTr="00E5105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292" w:type="dxa"/>
          </w:tcPr>
          <w:p w14:paraId="6EB5616E" w14:textId="77777777" w:rsidR="00B61674" w:rsidRPr="00A67CD6"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A67CD6">
              <w:rPr>
                <w:rFonts w:ascii="Poppins Medium" w:hAnsi="Poppins Medium" w:cs="Poppins Medium"/>
                <w:b w:val="0"/>
                <w:bCs w:val="0"/>
                <w:color w:val="1F299C"/>
              </w:rPr>
              <w:t>Category of records</w:t>
            </w:r>
          </w:p>
        </w:tc>
        <w:tc>
          <w:tcPr>
            <w:tcW w:w="4678" w:type="dxa"/>
          </w:tcPr>
          <w:p w14:paraId="3F67AD66" w14:textId="77777777" w:rsidR="00B61674" w:rsidRPr="00A67CD6" w:rsidRDefault="00B61674" w:rsidP="00A67CD6">
            <w:pPr>
              <w:pStyle w:val="TableParagraph"/>
              <w:spacing w:before="252" w:line="380" w:lineRule="atLeast"/>
              <w:ind w:right="235"/>
              <w:jc w:val="center"/>
              <w:cnfStyle w:val="100000000000" w:firstRow="1" w:lastRow="0" w:firstColumn="0" w:lastColumn="0" w:oddVBand="0" w:evenVBand="0" w:oddHBand="0" w:evenHBand="0" w:firstRowFirstColumn="0" w:firstRowLastColumn="0" w:lastRowFirstColumn="0" w:lastRowLastColumn="0"/>
              <w:rPr>
                <w:rFonts w:ascii="Poppins Medium" w:hAnsi="Poppins Medium" w:cs="Poppins Medium"/>
                <w:b w:val="0"/>
                <w:bCs w:val="0"/>
                <w:color w:val="1F299C"/>
              </w:rPr>
            </w:pPr>
            <w:r w:rsidRPr="00A67CD6">
              <w:rPr>
                <w:rFonts w:ascii="Poppins Medium" w:hAnsi="Poppins Medium" w:cs="Poppins Medium"/>
                <w:b w:val="0"/>
                <w:bCs w:val="0"/>
                <w:color w:val="1F299C"/>
              </w:rPr>
              <w:t>Types of the Record</w:t>
            </w:r>
          </w:p>
        </w:tc>
      </w:tr>
      <w:tr w:rsidR="00B61674" w14:paraId="3FB6EB76" w14:textId="77777777" w:rsidTr="00167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0925BFC3" w14:textId="77777777" w:rsidR="00B61674" w:rsidRPr="002C5A7B" w:rsidRDefault="00B61674" w:rsidP="002C5A7B">
            <w:pPr>
              <w:pStyle w:val="Paragraph"/>
              <w:rPr>
                <w:b/>
                <w:bCs w:val="0"/>
              </w:rPr>
            </w:pPr>
            <w:r w:rsidRPr="002C5A7B">
              <w:rPr>
                <w:bCs w:val="0"/>
              </w:rPr>
              <w:t>Memorandum of Incorporation</w:t>
            </w:r>
          </w:p>
        </w:tc>
        <w:tc>
          <w:tcPr>
            <w:tcW w:w="4678" w:type="dxa"/>
          </w:tcPr>
          <w:p w14:paraId="083A4D5F" w14:textId="77777777" w:rsidR="00B61674" w:rsidRPr="002C5A7B" w:rsidRDefault="00B61674" w:rsidP="002C5A7B">
            <w:pPr>
              <w:pStyle w:val="Paragraph"/>
              <w:cnfStyle w:val="000000100000" w:firstRow="0" w:lastRow="0" w:firstColumn="0" w:lastColumn="0" w:oddVBand="0" w:evenVBand="0" w:oddHBand="1" w:evenHBand="0" w:firstRowFirstColumn="0" w:firstRowLastColumn="0" w:lastRowFirstColumn="0" w:lastRowLastColumn="0"/>
            </w:pPr>
            <w:r w:rsidRPr="002C5A7B">
              <w:t>Companies Act 71 of 2008</w:t>
            </w:r>
          </w:p>
        </w:tc>
      </w:tr>
      <w:tr w:rsidR="00B61674" w14:paraId="4C22C73B" w14:textId="77777777" w:rsidTr="00167D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6773DF50" w14:textId="77777777" w:rsidR="00B61674" w:rsidRPr="002C5A7B" w:rsidRDefault="00B61674" w:rsidP="002C5A7B">
            <w:pPr>
              <w:pStyle w:val="Paragraph"/>
              <w:rPr>
                <w:b/>
                <w:bCs w:val="0"/>
              </w:rPr>
            </w:pPr>
            <w:r w:rsidRPr="002C5A7B">
              <w:rPr>
                <w:bCs w:val="0"/>
              </w:rPr>
              <w:t>PAIA Manual</w:t>
            </w:r>
          </w:p>
        </w:tc>
        <w:tc>
          <w:tcPr>
            <w:tcW w:w="4678" w:type="dxa"/>
          </w:tcPr>
          <w:p w14:paraId="634AEAE9" w14:textId="77777777" w:rsidR="00B61674" w:rsidRPr="002C5A7B" w:rsidRDefault="00B61674" w:rsidP="002C5A7B">
            <w:pPr>
              <w:pStyle w:val="Paragraph"/>
              <w:cnfStyle w:val="000000010000" w:firstRow="0" w:lastRow="0" w:firstColumn="0" w:lastColumn="0" w:oddVBand="0" w:evenVBand="0" w:oddHBand="0" w:evenHBand="1" w:firstRowFirstColumn="0" w:firstRowLastColumn="0" w:lastRowFirstColumn="0" w:lastRowLastColumn="0"/>
            </w:pPr>
            <w:r w:rsidRPr="002C5A7B">
              <w:t>Promotion of Access to Information Act 2 of 2000</w:t>
            </w:r>
          </w:p>
        </w:tc>
      </w:tr>
      <w:tr w:rsidR="001F7449" w14:paraId="71F8855F" w14:textId="77777777" w:rsidTr="00167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007AB3E4" w14:textId="1F08095D" w:rsidR="001F7449" w:rsidRPr="002C5A7B" w:rsidRDefault="001F7449" w:rsidP="002C5A7B">
            <w:pPr>
              <w:pStyle w:val="Paragraph"/>
            </w:pPr>
            <w:r>
              <w:t>Employment Records</w:t>
            </w:r>
          </w:p>
        </w:tc>
        <w:tc>
          <w:tcPr>
            <w:tcW w:w="4678" w:type="dxa"/>
          </w:tcPr>
          <w:p w14:paraId="7E53DAA9" w14:textId="2A6DBE98" w:rsidR="001F7449" w:rsidRPr="002C5A7B" w:rsidRDefault="001F7449" w:rsidP="002C5A7B">
            <w:pPr>
              <w:pStyle w:val="Paragraph"/>
              <w:cnfStyle w:val="000000100000" w:firstRow="0" w:lastRow="0" w:firstColumn="0" w:lastColumn="0" w:oddVBand="0" w:evenVBand="0" w:oddHBand="1" w:evenHBand="0" w:firstRowFirstColumn="0" w:firstRowLastColumn="0" w:lastRowFirstColumn="0" w:lastRowLastColumn="0"/>
            </w:pPr>
            <w:r>
              <w:t xml:space="preserve">Labour Relations Act </w:t>
            </w:r>
            <w:r w:rsidR="002906A4">
              <w:t>66 of 1995</w:t>
            </w:r>
            <w:r w:rsidR="00D44359">
              <w:t xml:space="preserve">, Basic Conditions of Employment Act </w:t>
            </w:r>
            <w:r w:rsidR="00186E3D">
              <w:t xml:space="preserve">75 of 1997 </w:t>
            </w:r>
          </w:p>
        </w:tc>
      </w:tr>
      <w:tr w:rsidR="00AF2606" w14:paraId="45E14149" w14:textId="77777777" w:rsidTr="00167D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2A6DC069" w14:textId="2B1D259D" w:rsidR="00AF2606" w:rsidRDefault="00AF2606" w:rsidP="002C5A7B">
            <w:pPr>
              <w:pStyle w:val="Paragraph"/>
            </w:pPr>
            <w:r>
              <w:t>Vat Records</w:t>
            </w:r>
          </w:p>
        </w:tc>
        <w:tc>
          <w:tcPr>
            <w:tcW w:w="4678" w:type="dxa"/>
          </w:tcPr>
          <w:p w14:paraId="4F7B3D08" w14:textId="2F1456F9" w:rsidR="00AF2606" w:rsidRDefault="00AF2606" w:rsidP="002C5A7B">
            <w:pPr>
              <w:pStyle w:val="Paragraph"/>
              <w:cnfStyle w:val="000000010000" w:firstRow="0" w:lastRow="0" w:firstColumn="0" w:lastColumn="0" w:oddVBand="0" w:evenVBand="0" w:oddHBand="0" w:evenHBand="1" w:firstRowFirstColumn="0" w:firstRowLastColumn="0" w:lastRowFirstColumn="0" w:lastRowLastColumn="0"/>
            </w:pPr>
            <w:r>
              <w:t xml:space="preserve">Value Added Tax </w:t>
            </w:r>
            <w:r w:rsidR="002147C4">
              <w:t xml:space="preserve">Act 89 of 1991 </w:t>
            </w:r>
          </w:p>
        </w:tc>
      </w:tr>
      <w:tr w:rsidR="0025566F" w14:paraId="28FFEC27" w14:textId="77777777" w:rsidTr="00167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1DEED347" w14:textId="7A82D9CB" w:rsidR="0025566F" w:rsidRDefault="00CF1BB0" w:rsidP="00CF1BB0">
            <w:pPr>
              <w:pStyle w:val="Paragraph"/>
            </w:pPr>
            <w:r>
              <w:t>Records relating to UIF contributions and COID</w:t>
            </w:r>
          </w:p>
        </w:tc>
        <w:tc>
          <w:tcPr>
            <w:tcW w:w="4678" w:type="dxa"/>
          </w:tcPr>
          <w:p w14:paraId="6E2BFFC4" w14:textId="09C0A546" w:rsidR="0025566F" w:rsidRDefault="00CF1BB0" w:rsidP="002C5A7B">
            <w:pPr>
              <w:pStyle w:val="Paragraph"/>
              <w:cnfStyle w:val="000000100000" w:firstRow="0" w:lastRow="0" w:firstColumn="0" w:lastColumn="0" w:oddVBand="0" w:evenVBand="0" w:oddHBand="1" w:evenHBand="0" w:firstRowFirstColumn="0" w:firstRowLastColumn="0" w:lastRowFirstColumn="0" w:lastRowLastColumn="0"/>
            </w:pPr>
            <w:r>
              <w:t xml:space="preserve">Unemployment Insurance Fund </w:t>
            </w:r>
            <w:r w:rsidR="00835F7C">
              <w:t xml:space="preserve">63 of 2001, </w:t>
            </w:r>
            <w:r w:rsidR="00BD76FE" w:rsidRPr="00BD76FE">
              <w:t>Compensation for Occupational Injuries and Diseases Act</w:t>
            </w:r>
            <w:r w:rsidR="00BD76FE">
              <w:t xml:space="preserve"> </w:t>
            </w:r>
            <w:r w:rsidR="00503657">
              <w:t xml:space="preserve">130 of 1993 </w:t>
            </w:r>
          </w:p>
        </w:tc>
      </w:tr>
      <w:tr w:rsidR="001A457F" w14:paraId="52FD0662" w14:textId="77777777" w:rsidTr="00167D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2FE64181" w14:textId="4229FB77" w:rsidR="001A457F" w:rsidRDefault="001A457F" w:rsidP="00CF1BB0">
            <w:pPr>
              <w:pStyle w:val="Paragraph"/>
            </w:pPr>
            <w:r>
              <w:t>SDL</w:t>
            </w:r>
          </w:p>
        </w:tc>
        <w:tc>
          <w:tcPr>
            <w:tcW w:w="4678" w:type="dxa"/>
          </w:tcPr>
          <w:p w14:paraId="4F6E599F" w14:textId="77777777" w:rsidR="001A457F" w:rsidRPr="001A457F" w:rsidRDefault="001A457F" w:rsidP="001A457F">
            <w:pPr>
              <w:pStyle w:val="Paragraph"/>
              <w:cnfStyle w:val="000000010000" w:firstRow="0" w:lastRow="0" w:firstColumn="0" w:lastColumn="0" w:oddVBand="0" w:evenVBand="0" w:oddHBand="0" w:evenHBand="1" w:firstRowFirstColumn="0" w:firstRowLastColumn="0" w:lastRowFirstColumn="0" w:lastRowLastColumn="0"/>
              <w:rPr>
                <w:lang w:val="en-ZA"/>
              </w:rPr>
            </w:pPr>
            <w:r w:rsidRPr="001A457F">
              <w:rPr>
                <w:lang w:val="en-ZA"/>
              </w:rPr>
              <w:t>Employment Equity Act 55 of 1998</w:t>
            </w:r>
          </w:p>
          <w:p w14:paraId="57710B4B" w14:textId="77777777" w:rsidR="001A457F" w:rsidRPr="001A457F" w:rsidRDefault="001A457F" w:rsidP="001A457F">
            <w:pPr>
              <w:pStyle w:val="Paragraph"/>
              <w:cnfStyle w:val="000000010000" w:firstRow="0" w:lastRow="0" w:firstColumn="0" w:lastColumn="0" w:oddVBand="0" w:evenVBand="0" w:oddHBand="0" w:evenHBand="1" w:firstRowFirstColumn="0" w:firstRowLastColumn="0" w:lastRowFirstColumn="0" w:lastRowLastColumn="0"/>
              <w:rPr>
                <w:lang w:val="en-ZA"/>
              </w:rPr>
            </w:pPr>
            <w:r w:rsidRPr="001A457F">
              <w:rPr>
                <w:lang w:val="en-ZA"/>
              </w:rPr>
              <w:t>Broad Based Economic</w:t>
            </w:r>
          </w:p>
          <w:p w14:paraId="26CB109E" w14:textId="77777777" w:rsidR="001A457F" w:rsidRPr="001A457F" w:rsidRDefault="001A457F" w:rsidP="001A457F">
            <w:pPr>
              <w:pStyle w:val="Paragraph"/>
              <w:cnfStyle w:val="000000010000" w:firstRow="0" w:lastRow="0" w:firstColumn="0" w:lastColumn="0" w:oddVBand="0" w:evenVBand="0" w:oddHBand="0" w:evenHBand="1" w:firstRowFirstColumn="0" w:firstRowLastColumn="0" w:lastRowFirstColumn="0" w:lastRowLastColumn="0"/>
              <w:rPr>
                <w:lang w:val="en-ZA"/>
              </w:rPr>
            </w:pPr>
            <w:r w:rsidRPr="001A457F">
              <w:rPr>
                <w:lang w:val="en-ZA"/>
              </w:rPr>
              <w:t>Empowerment Act 53 of 2003</w:t>
            </w:r>
          </w:p>
          <w:p w14:paraId="5749451B" w14:textId="77777777" w:rsidR="001A457F" w:rsidRPr="001A457F" w:rsidRDefault="001A457F" w:rsidP="001A457F">
            <w:pPr>
              <w:pStyle w:val="Paragraph"/>
              <w:cnfStyle w:val="000000010000" w:firstRow="0" w:lastRow="0" w:firstColumn="0" w:lastColumn="0" w:oddVBand="0" w:evenVBand="0" w:oddHBand="0" w:evenHBand="1" w:firstRowFirstColumn="0" w:firstRowLastColumn="0" w:lastRowFirstColumn="0" w:lastRowLastColumn="0"/>
              <w:rPr>
                <w:lang w:val="en-ZA"/>
              </w:rPr>
            </w:pPr>
            <w:r w:rsidRPr="001A457F">
              <w:rPr>
                <w:lang w:val="en-ZA"/>
              </w:rPr>
              <w:t>Skills Development Act 9 of 1997</w:t>
            </w:r>
          </w:p>
          <w:p w14:paraId="30ECF021" w14:textId="77777777" w:rsidR="001A457F" w:rsidRPr="001A457F" w:rsidRDefault="001A457F" w:rsidP="001A457F">
            <w:pPr>
              <w:pStyle w:val="Paragraph"/>
              <w:cnfStyle w:val="000000010000" w:firstRow="0" w:lastRow="0" w:firstColumn="0" w:lastColumn="0" w:oddVBand="0" w:evenVBand="0" w:oddHBand="0" w:evenHBand="1" w:firstRowFirstColumn="0" w:firstRowLastColumn="0" w:lastRowFirstColumn="0" w:lastRowLastColumn="0"/>
              <w:rPr>
                <w:lang w:val="en-ZA"/>
              </w:rPr>
            </w:pPr>
            <w:r w:rsidRPr="001A457F">
              <w:rPr>
                <w:lang w:val="en-ZA"/>
              </w:rPr>
              <w:t>Skills Development Levy Act 9 of</w:t>
            </w:r>
          </w:p>
          <w:p w14:paraId="2F6BBB4B" w14:textId="0CC4FB3B" w:rsidR="001A457F" w:rsidRDefault="001A457F" w:rsidP="001A457F">
            <w:pPr>
              <w:pStyle w:val="Paragraph"/>
              <w:cnfStyle w:val="000000010000" w:firstRow="0" w:lastRow="0" w:firstColumn="0" w:lastColumn="0" w:oddVBand="0" w:evenVBand="0" w:oddHBand="0" w:evenHBand="1" w:firstRowFirstColumn="0" w:firstRowLastColumn="0" w:lastRowFirstColumn="0" w:lastRowLastColumn="0"/>
            </w:pPr>
            <w:r w:rsidRPr="001A457F">
              <w:rPr>
                <w:lang w:val="en-ZA"/>
              </w:rPr>
              <w:t>1999</w:t>
            </w:r>
          </w:p>
        </w:tc>
      </w:tr>
      <w:tr w:rsidR="00AB197F" w14:paraId="12ED7EF3" w14:textId="77777777" w:rsidTr="00167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04137649" w14:textId="7EFE0CC2" w:rsidR="00AB197F" w:rsidRDefault="00AB197F" w:rsidP="00CF1BB0">
            <w:pPr>
              <w:pStyle w:val="Paragraph"/>
            </w:pPr>
            <w:r>
              <w:t xml:space="preserve">Other </w:t>
            </w:r>
          </w:p>
        </w:tc>
        <w:tc>
          <w:tcPr>
            <w:tcW w:w="4678" w:type="dxa"/>
          </w:tcPr>
          <w:p w14:paraId="322FA4B2" w14:textId="77777777" w:rsidR="00AB197F" w:rsidRPr="00AB197F" w:rsidRDefault="00AB197F" w:rsidP="00AB197F">
            <w:pPr>
              <w:pStyle w:val="Paragraph"/>
              <w:cnfStyle w:val="000000100000" w:firstRow="0" w:lastRow="0" w:firstColumn="0" w:lastColumn="0" w:oddVBand="0" w:evenVBand="0" w:oddHBand="1" w:evenHBand="0" w:firstRowFirstColumn="0" w:firstRowLastColumn="0" w:lastRowFirstColumn="0" w:lastRowLastColumn="0"/>
              <w:rPr>
                <w:lang w:val="en-ZA"/>
              </w:rPr>
            </w:pPr>
            <w:r w:rsidRPr="00AB197F">
              <w:rPr>
                <w:lang w:val="en-ZA"/>
              </w:rPr>
              <w:t>Constitution of the Republic of</w:t>
            </w:r>
          </w:p>
          <w:p w14:paraId="79AD9301" w14:textId="68CE10D6" w:rsidR="00AB197F" w:rsidRPr="001A457F" w:rsidRDefault="00AB197F" w:rsidP="00AB197F">
            <w:pPr>
              <w:pStyle w:val="Paragraph"/>
              <w:cnfStyle w:val="000000100000" w:firstRow="0" w:lastRow="0" w:firstColumn="0" w:lastColumn="0" w:oddVBand="0" w:evenVBand="0" w:oddHBand="1" w:evenHBand="0" w:firstRowFirstColumn="0" w:firstRowLastColumn="0" w:lastRowFirstColumn="0" w:lastRowLastColumn="0"/>
              <w:rPr>
                <w:lang w:val="en-ZA"/>
              </w:rPr>
            </w:pPr>
            <w:r w:rsidRPr="00AB197F">
              <w:rPr>
                <w:lang w:val="en-ZA"/>
              </w:rPr>
              <w:t>South Africa 108 of 1996</w:t>
            </w:r>
          </w:p>
        </w:tc>
      </w:tr>
    </w:tbl>
    <w:p w14:paraId="1AF01324" w14:textId="6A64E2DE" w:rsidR="00B61674" w:rsidRDefault="00B61674" w:rsidP="00E5105F">
      <w:pPr>
        <w:pStyle w:val="NoSpacing"/>
        <w:ind w:left="567"/>
        <w:jc w:val="both"/>
        <w:rPr>
          <w:rFonts w:ascii="Arial" w:hAnsi="Arial" w:cs="Arial"/>
          <w:b/>
          <w:color w:val="16215B"/>
          <w:sz w:val="22"/>
          <w:szCs w:val="22"/>
          <w:u w:val="single"/>
        </w:rPr>
      </w:pPr>
    </w:p>
    <w:p w14:paraId="24752EDA" w14:textId="77777777" w:rsidR="00F2518A" w:rsidRPr="0000336A" w:rsidRDefault="00F2518A" w:rsidP="00576D96">
      <w:pPr>
        <w:pStyle w:val="NoSpacing"/>
        <w:jc w:val="both"/>
        <w:rPr>
          <w:rFonts w:ascii="Arial" w:hAnsi="Arial" w:cs="Arial"/>
          <w:b/>
          <w:color w:val="16215B"/>
          <w:sz w:val="22"/>
          <w:szCs w:val="22"/>
          <w:u w:val="single"/>
        </w:rPr>
      </w:pPr>
    </w:p>
    <w:p w14:paraId="071B1E21" w14:textId="33EB9A55" w:rsidR="00B61674" w:rsidRPr="00F8005D" w:rsidRDefault="00E5105F" w:rsidP="00422426">
      <w:pPr>
        <w:pStyle w:val="Heading"/>
        <w:rPr>
          <w:u w:val="single"/>
        </w:rPr>
      </w:pPr>
      <w:r>
        <w:t xml:space="preserve">Description Of </w:t>
      </w:r>
      <w:proofErr w:type="gramStart"/>
      <w:r>
        <w:t>The</w:t>
      </w:r>
      <w:proofErr w:type="gramEnd"/>
      <w:r>
        <w:t xml:space="preserve"> Subjects </w:t>
      </w:r>
      <w:proofErr w:type="gramStart"/>
      <w:r>
        <w:t>On</w:t>
      </w:r>
      <w:proofErr w:type="gramEnd"/>
      <w:r>
        <w:t xml:space="preserve"> Which </w:t>
      </w:r>
      <w:proofErr w:type="gramStart"/>
      <w:r>
        <w:t>The</w:t>
      </w:r>
      <w:proofErr w:type="gramEnd"/>
      <w:r>
        <w:t xml:space="preserve"> Body Holds Records </w:t>
      </w:r>
      <w:proofErr w:type="gramStart"/>
      <w:r>
        <w:t>And</w:t>
      </w:r>
      <w:proofErr w:type="gramEnd"/>
      <w:r>
        <w:t xml:space="preserve"> Categories </w:t>
      </w:r>
      <w:proofErr w:type="gramStart"/>
      <w:r>
        <w:t>Of</w:t>
      </w:r>
      <w:proofErr w:type="gramEnd"/>
      <w:r>
        <w:t xml:space="preserve"> Records Held </w:t>
      </w:r>
      <w:proofErr w:type="gramStart"/>
      <w:r>
        <w:t>On</w:t>
      </w:r>
      <w:proofErr w:type="gramEnd"/>
      <w:r>
        <w:t xml:space="preserve"> Each Subject </w:t>
      </w:r>
      <w:proofErr w:type="gramStart"/>
      <w:r>
        <w:t>By</w:t>
      </w:r>
      <w:proofErr w:type="gramEnd"/>
      <w:r>
        <w:t xml:space="preserve"> </w:t>
      </w:r>
      <w:r w:rsidR="00A10FFF">
        <w:t>t</w:t>
      </w:r>
      <w:r>
        <w:t xml:space="preserve">he </w:t>
      </w:r>
      <w:r w:rsidR="00A10FFF">
        <w:t xml:space="preserve">Private </w:t>
      </w:r>
      <w:r>
        <w:t>Body</w:t>
      </w:r>
    </w:p>
    <w:p w14:paraId="365F877E" w14:textId="77777777" w:rsidR="00B61674" w:rsidRPr="002A5313" w:rsidRDefault="00B61674" w:rsidP="00B61674">
      <w:pPr>
        <w:pStyle w:val="NoSpacing"/>
        <w:ind w:left="360"/>
        <w:jc w:val="both"/>
        <w:rPr>
          <w:rFonts w:ascii="Arial" w:hAnsi="Arial" w:cs="Arial"/>
          <w:b/>
          <w:color w:val="16215B"/>
          <w:sz w:val="22"/>
          <w:szCs w:val="22"/>
          <w:u w:val="single"/>
        </w:rPr>
      </w:pPr>
    </w:p>
    <w:tbl>
      <w:tblPr>
        <w:tblStyle w:val="GridTable6Colorful-Accent4"/>
        <w:tblW w:w="10065" w:type="dxa"/>
        <w:tblInd w:w="562" w:type="dxa"/>
        <w:tblLayout w:type="fixed"/>
        <w:tblLook w:val="01E0" w:firstRow="1" w:lastRow="1" w:firstColumn="1" w:lastColumn="1" w:noHBand="0" w:noVBand="0"/>
      </w:tblPr>
      <w:tblGrid>
        <w:gridCol w:w="4962"/>
        <w:gridCol w:w="5103"/>
      </w:tblGrid>
      <w:tr w:rsidR="00B61674" w14:paraId="6885754B" w14:textId="77777777" w:rsidTr="009C7936">
        <w:trPr>
          <w:cnfStyle w:val="100000000000" w:firstRow="1" w:lastRow="0" w:firstColumn="0" w:lastColumn="0" w:oddVBand="0" w:evenVBand="0" w:oddHBand="0"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4962" w:type="dxa"/>
          </w:tcPr>
          <w:p w14:paraId="09DDCCC3" w14:textId="77777777" w:rsidR="00B61674" w:rsidRPr="00A67CD6" w:rsidRDefault="00B61674" w:rsidP="002C5A7B">
            <w:pPr>
              <w:pStyle w:val="TableParagraph"/>
              <w:spacing w:before="252" w:line="380" w:lineRule="atLeast"/>
              <w:ind w:right="235"/>
              <w:jc w:val="center"/>
              <w:rPr>
                <w:rFonts w:ascii="Poppins Medium" w:hAnsi="Poppins Medium" w:cs="Poppins Medium"/>
                <w:b w:val="0"/>
                <w:bCs w:val="0"/>
                <w:color w:val="1F299C"/>
              </w:rPr>
            </w:pPr>
            <w:r w:rsidRPr="00A67CD6">
              <w:rPr>
                <w:rFonts w:ascii="Poppins Medium" w:hAnsi="Poppins Medium" w:cs="Poppins Medium"/>
                <w:b w:val="0"/>
                <w:bCs w:val="0"/>
                <w:color w:val="1F299C"/>
              </w:rPr>
              <w:t>Subjects</w:t>
            </w:r>
            <w:r w:rsidRPr="00A67CD6">
              <w:rPr>
                <w:rFonts w:ascii="Poppins Medium" w:hAnsi="Poppins Medium" w:cs="Poppins Medium"/>
                <w:b w:val="0"/>
                <w:bCs w:val="0"/>
                <w:color w:val="1F299C"/>
                <w:spacing w:val="-6"/>
              </w:rPr>
              <w:t xml:space="preserve"> </w:t>
            </w:r>
            <w:r w:rsidRPr="00A67CD6">
              <w:rPr>
                <w:rFonts w:ascii="Poppins Medium" w:hAnsi="Poppins Medium" w:cs="Poppins Medium"/>
                <w:b w:val="0"/>
                <w:bCs w:val="0"/>
                <w:color w:val="1F299C"/>
              </w:rPr>
              <w:t>on</w:t>
            </w:r>
            <w:r w:rsidRPr="00A67CD6">
              <w:rPr>
                <w:rFonts w:ascii="Poppins Medium" w:hAnsi="Poppins Medium" w:cs="Poppins Medium"/>
                <w:b w:val="0"/>
                <w:bCs w:val="0"/>
                <w:color w:val="1F299C"/>
                <w:spacing w:val="-12"/>
              </w:rPr>
              <w:t xml:space="preserve"> </w:t>
            </w:r>
            <w:r w:rsidRPr="00A67CD6">
              <w:rPr>
                <w:rFonts w:ascii="Poppins Medium" w:hAnsi="Poppins Medium" w:cs="Poppins Medium"/>
                <w:b w:val="0"/>
                <w:bCs w:val="0"/>
                <w:color w:val="1F299C"/>
              </w:rPr>
              <w:t>which</w:t>
            </w:r>
            <w:r w:rsidRPr="00A67CD6">
              <w:rPr>
                <w:rFonts w:ascii="Poppins Medium" w:hAnsi="Poppins Medium" w:cs="Poppins Medium"/>
                <w:b w:val="0"/>
                <w:bCs w:val="0"/>
                <w:color w:val="1F299C"/>
                <w:spacing w:val="-9"/>
              </w:rPr>
              <w:t xml:space="preserve"> </w:t>
            </w:r>
            <w:r w:rsidRPr="00A67CD6">
              <w:rPr>
                <w:rFonts w:ascii="Poppins Medium" w:hAnsi="Poppins Medium" w:cs="Poppins Medium"/>
                <w:b w:val="0"/>
                <w:bCs w:val="0"/>
                <w:color w:val="1F299C"/>
              </w:rPr>
              <w:t>the</w:t>
            </w:r>
            <w:r w:rsidRPr="00A67CD6">
              <w:rPr>
                <w:rFonts w:ascii="Poppins Medium" w:hAnsi="Poppins Medium" w:cs="Poppins Medium"/>
                <w:b w:val="0"/>
                <w:bCs w:val="0"/>
                <w:color w:val="1F299C"/>
                <w:spacing w:val="-12"/>
              </w:rPr>
              <w:t xml:space="preserve"> </w:t>
            </w:r>
            <w:r w:rsidRPr="00A67CD6">
              <w:rPr>
                <w:rFonts w:ascii="Poppins Medium" w:hAnsi="Poppins Medium" w:cs="Poppins Medium"/>
                <w:b w:val="0"/>
                <w:bCs w:val="0"/>
                <w:color w:val="1F299C"/>
              </w:rPr>
              <w:t>body holds records</w:t>
            </w:r>
          </w:p>
        </w:tc>
        <w:tc>
          <w:tcPr>
            <w:cnfStyle w:val="000100000000" w:firstRow="0" w:lastRow="0" w:firstColumn="0" w:lastColumn="1" w:oddVBand="0" w:evenVBand="0" w:oddHBand="0" w:evenHBand="0" w:firstRowFirstColumn="0" w:firstRowLastColumn="0" w:lastRowFirstColumn="0" w:lastRowLastColumn="0"/>
            <w:tcW w:w="5103" w:type="dxa"/>
          </w:tcPr>
          <w:p w14:paraId="32065860" w14:textId="77777777" w:rsidR="002C5A7B" w:rsidRPr="00A67CD6" w:rsidRDefault="002C5A7B" w:rsidP="002C5A7B">
            <w:pPr>
              <w:pStyle w:val="TableParagraph"/>
              <w:jc w:val="center"/>
              <w:rPr>
                <w:rFonts w:ascii="Poppins Medium" w:hAnsi="Poppins Medium" w:cs="Poppins Medium"/>
                <w:color w:val="1F299C"/>
              </w:rPr>
            </w:pPr>
          </w:p>
          <w:p w14:paraId="6348522D" w14:textId="78034F4E" w:rsidR="00B61674" w:rsidRPr="00A67CD6" w:rsidRDefault="00B61674" w:rsidP="002C5A7B">
            <w:pPr>
              <w:pStyle w:val="TableParagraph"/>
              <w:jc w:val="center"/>
              <w:rPr>
                <w:rFonts w:ascii="Poppins Medium" w:hAnsi="Poppins Medium" w:cs="Poppins Medium"/>
                <w:b w:val="0"/>
                <w:bCs w:val="0"/>
                <w:color w:val="1F299C"/>
              </w:rPr>
            </w:pPr>
            <w:r w:rsidRPr="00A67CD6">
              <w:rPr>
                <w:rFonts w:ascii="Poppins Medium" w:hAnsi="Poppins Medium" w:cs="Poppins Medium"/>
                <w:b w:val="0"/>
                <w:bCs w:val="0"/>
                <w:color w:val="1F299C"/>
              </w:rPr>
              <w:t>Categories</w:t>
            </w:r>
            <w:r w:rsidRPr="00A67CD6">
              <w:rPr>
                <w:rFonts w:ascii="Poppins Medium" w:hAnsi="Poppins Medium" w:cs="Poppins Medium"/>
                <w:b w:val="0"/>
                <w:bCs w:val="0"/>
                <w:color w:val="1F299C"/>
                <w:spacing w:val="-4"/>
              </w:rPr>
              <w:t xml:space="preserve"> </w:t>
            </w:r>
            <w:r w:rsidRPr="00A67CD6">
              <w:rPr>
                <w:rFonts w:ascii="Poppins Medium" w:hAnsi="Poppins Medium" w:cs="Poppins Medium"/>
                <w:b w:val="0"/>
                <w:bCs w:val="0"/>
                <w:color w:val="1F299C"/>
              </w:rPr>
              <w:t>of</w:t>
            </w:r>
            <w:r w:rsidRPr="00A67CD6">
              <w:rPr>
                <w:rFonts w:ascii="Poppins Medium" w:hAnsi="Poppins Medium" w:cs="Poppins Medium"/>
                <w:b w:val="0"/>
                <w:bCs w:val="0"/>
                <w:color w:val="1F299C"/>
                <w:spacing w:val="-2"/>
              </w:rPr>
              <w:t xml:space="preserve"> records</w:t>
            </w:r>
          </w:p>
        </w:tc>
      </w:tr>
      <w:tr w:rsidR="00B61674" w14:paraId="1F6FC096" w14:textId="77777777" w:rsidTr="009C7936">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4962" w:type="dxa"/>
          </w:tcPr>
          <w:p w14:paraId="69FF8EAE" w14:textId="3129CA55" w:rsidR="00B61674" w:rsidRPr="002C5A7B" w:rsidRDefault="00B61674" w:rsidP="002C5A7B">
            <w:pPr>
              <w:pStyle w:val="Paragraph"/>
              <w:rPr>
                <w:b/>
                <w:bCs w:val="0"/>
              </w:rPr>
            </w:pPr>
            <w:r w:rsidRPr="002C5A7B">
              <w:rPr>
                <w:bCs w:val="0"/>
              </w:rPr>
              <w:t>Strategic</w:t>
            </w:r>
            <w:r w:rsidR="008738ED" w:rsidRPr="002C5A7B">
              <w:rPr>
                <w:bCs w:val="0"/>
              </w:rPr>
              <w:t xml:space="preserve"> </w:t>
            </w:r>
            <w:r w:rsidRPr="002C5A7B">
              <w:rPr>
                <w:bCs w:val="0"/>
              </w:rPr>
              <w:t>Documents,</w:t>
            </w:r>
            <w:r w:rsidR="008738ED" w:rsidRPr="002C5A7B">
              <w:rPr>
                <w:bCs w:val="0"/>
              </w:rPr>
              <w:t xml:space="preserve"> </w:t>
            </w:r>
            <w:r w:rsidRPr="002C5A7B">
              <w:rPr>
                <w:bCs w:val="0"/>
              </w:rPr>
              <w:t>Plans,</w:t>
            </w:r>
            <w:r w:rsidR="008738ED" w:rsidRPr="002C5A7B">
              <w:rPr>
                <w:bCs w:val="0"/>
              </w:rPr>
              <w:t xml:space="preserve"> </w:t>
            </w:r>
            <w:r w:rsidRPr="002C5A7B">
              <w:rPr>
                <w:bCs w:val="0"/>
              </w:rPr>
              <w:t>Proposals</w:t>
            </w:r>
          </w:p>
        </w:tc>
        <w:tc>
          <w:tcPr>
            <w:cnfStyle w:val="000100000000" w:firstRow="0" w:lastRow="0" w:firstColumn="0" w:lastColumn="1" w:oddVBand="0" w:evenVBand="0" w:oddHBand="0" w:evenHBand="0" w:firstRowFirstColumn="0" w:firstRowLastColumn="0" w:lastRowFirstColumn="0" w:lastRowLastColumn="0"/>
            <w:tcW w:w="5103" w:type="dxa"/>
          </w:tcPr>
          <w:p w14:paraId="17F14EFB" w14:textId="1AB1F3E7" w:rsidR="00B61674" w:rsidRPr="002C5A7B" w:rsidRDefault="00B61674" w:rsidP="002C5A7B">
            <w:pPr>
              <w:pStyle w:val="Paragraph"/>
              <w:rPr>
                <w:b/>
                <w:bCs w:val="0"/>
              </w:rPr>
            </w:pPr>
            <w:r w:rsidRPr="002C5A7B">
              <w:rPr>
                <w:bCs w:val="0"/>
              </w:rPr>
              <w:t>Annual</w:t>
            </w:r>
            <w:r w:rsidR="00651FC7">
              <w:rPr>
                <w:bCs w:val="0"/>
              </w:rPr>
              <w:t xml:space="preserve"> </w:t>
            </w:r>
            <w:r w:rsidRPr="002C5A7B">
              <w:rPr>
                <w:bCs w:val="0"/>
              </w:rPr>
              <w:t>Reports,</w:t>
            </w:r>
            <w:r w:rsidR="008738ED" w:rsidRPr="002C5A7B">
              <w:rPr>
                <w:bCs w:val="0"/>
              </w:rPr>
              <w:t xml:space="preserve"> </w:t>
            </w:r>
            <w:r w:rsidRPr="002C5A7B">
              <w:rPr>
                <w:bCs w:val="0"/>
              </w:rPr>
              <w:t>Strategic</w:t>
            </w:r>
            <w:r w:rsidR="008738ED" w:rsidRPr="002C5A7B">
              <w:rPr>
                <w:bCs w:val="0"/>
              </w:rPr>
              <w:t xml:space="preserve"> </w:t>
            </w:r>
            <w:r w:rsidRPr="002C5A7B">
              <w:rPr>
                <w:bCs w:val="0"/>
                <w:spacing w:val="-4"/>
              </w:rPr>
              <w:t>Plan,</w:t>
            </w:r>
            <w:r w:rsidR="008738ED" w:rsidRPr="002C5A7B">
              <w:rPr>
                <w:bCs w:val="0"/>
              </w:rPr>
              <w:t xml:space="preserve"> </w:t>
            </w:r>
            <w:r w:rsidRPr="002C5A7B">
              <w:rPr>
                <w:bCs w:val="0"/>
              </w:rPr>
              <w:t>Annual</w:t>
            </w:r>
            <w:r w:rsidR="008738ED" w:rsidRPr="002C5A7B">
              <w:rPr>
                <w:bCs w:val="0"/>
              </w:rPr>
              <w:t xml:space="preserve"> </w:t>
            </w:r>
            <w:r w:rsidRPr="002C5A7B">
              <w:rPr>
                <w:bCs w:val="0"/>
              </w:rPr>
              <w:t>Performance</w:t>
            </w:r>
            <w:r w:rsidRPr="002C5A7B">
              <w:rPr>
                <w:bCs w:val="0"/>
                <w:spacing w:val="-9"/>
              </w:rPr>
              <w:t xml:space="preserve"> </w:t>
            </w:r>
            <w:r w:rsidRPr="002C5A7B">
              <w:rPr>
                <w:bCs w:val="0"/>
                <w:spacing w:val="-4"/>
              </w:rPr>
              <w:t>Plan.</w:t>
            </w:r>
          </w:p>
        </w:tc>
      </w:tr>
      <w:tr w:rsidR="00B61674" w14:paraId="0031C92B" w14:textId="77777777" w:rsidTr="009C7936">
        <w:trPr>
          <w:cnfStyle w:val="000000010000" w:firstRow="0" w:lastRow="0" w:firstColumn="0" w:lastColumn="0" w:oddVBand="0" w:evenVBand="0" w:oddHBand="0" w:evenHBand="1" w:firstRowFirstColumn="0" w:firstRowLastColumn="0" w:lastRowFirstColumn="0" w:lastRowLastColumn="0"/>
          <w:trHeight w:val="1284"/>
        </w:trPr>
        <w:tc>
          <w:tcPr>
            <w:cnfStyle w:val="001000000000" w:firstRow="0" w:lastRow="0" w:firstColumn="1" w:lastColumn="0" w:oddVBand="0" w:evenVBand="0" w:oddHBand="0" w:evenHBand="0" w:firstRowFirstColumn="0" w:firstRowLastColumn="0" w:lastRowFirstColumn="0" w:lastRowLastColumn="0"/>
            <w:tcW w:w="4962" w:type="dxa"/>
          </w:tcPr>
          <w:p w14:paraId="1D3C0652" w14:textId="77777777" w:rsidR="00B61674" w:rsidRPr="002C5A7B" w:rsidRDefault="00B61674" w:rsidP="002C5A7B">
            <w:pPr>
              <w:pStyle w:val="Paragraph"/>
              <w:rPr>
                <w:b/>
                <w:bCs w:val="0"/>
              </w:rPr>
            </w:pPr>
            <w:r w:rsidRPr="002C5A7B">
              <w:rPr>
                <w:bCs w:val="0"/>
              </w:rPr>
              <w:t>Human</w:t>
            </w:r>
            <w:r w:rsidRPr="002C5A7B">
              <w:rPr>
                <w:bCs w:val="0"/>
                <w:spacing w:val="-5"/>
              </w:rPr>
              <w:t xml:space="preserve"> </w:t>
            </w:r>
            <w:r w:rsidRPr="002C5A7B">
              <w:rPr>
                <w:bCs w:val="0"/>
              </w:rPr>
              <w:t>Resources</w:t>
            </w:r>
          </w:p>
        </w:tc>
        <w:tc>
          <w:tcPr>
            <w:cnfStyle w:val="000100000000" w:firstRow="0" w:lastRow="0" w:firstColumn="0" w:lastColumn="1" w:oddVBand="0" w:evenVBand="0" w:oddHBand="0" w:evenHBand="0" w:firstRowFirstColumn="0" w:firstRowLastColumn="0" w:lastRowFirstColumn="0" w:lastRowLastColumn="0"/>
            <w:tcW w:w="5103" w:type="dxa"/>
          </w:tcPr>
          <w:p w14:paraId="22CB4ABD" w14:textId="77777777" w:rsidR="00B61674" w:rsidRPr="002C5A7B" w:rsidRDefault="00B61674" w:rsidP="00CF1EEA">
            <w:pPr>
              <w:pStyle w:val="Paragraph"/>
              <w:numPr>
                <w:ilvl w:val="0"/>
                <w:numId w:val="15"/>
              </w:numPr>
              <w:rPr>
                <w:b/>
                <w:bCs w:val="0"/>
              </w:rPr>
            </w:pPr>
            <w:r w:rsidRPr="002C5A7B">
              <w:rPr>
                <w:bCs w:val="0"/>
              </w:rPr>
              <w:t>HR</w:t>
            </w:r>
            <w:r w:rsidRPr="002C5A7B">
              <w:rPr>
                <w:bCs w:val="0"/>
                <w:spacing w:val="-5"/>
              </w:rPr>
              <w:t xml:space="preserve"> </w:t>
            </w:r>
            <w:r w:rsidRPr="002C5A7B">
              <w:rPr>
                <w:bCs w:val="0"/>
              </w:rPr>
              <w:t>policies</w:t>
            </w:r>
            <w:r w:rsidRPr="002C5A7B">
              <w:rPr>
                <w:bCs w:val="0"/>
                <w:spacing w:val="-4"/>
              </w:rPr>
              <w:t xml:space="preserve"> </w:t>
            </w:r>
            <w:r w:rsidRPr="002C5A7B">
              <w:rPr>
                <w:bCs w:val="0"/>
              </w:rPr>
              <w:t>and</w:t>
            </w:r>
            <w:r w:rsidRPr="002C5A7B">
              <w:rPr>
                <w:bCs w:val="0"/>
                <w:spacing w:val="-4"/>
              </w:rPr>
              <w:t xml:space="preserve"> </w:t>
            </w:r>
            <w:r w:rsidRPr="002C5A7B">
              <w:rPr>
                <w:bCs w:val="0"/>
              </w:rPr>
              <w:t>procedures</w:t>
            </w:r>
          </w:p>
          <w:p w14:paraId="5320B83A" w14:textId="77777777" w:rsidR="00B61674" w:rsidRPr="00987F17" w:rsidRDefault="00B61674" w:rsidP="00CF1EEA">
            <w:pPr>
              <w:pStyle w:val="Paragraph"/>
              <w:numPr>
                <w:ilvl w:val="0"/>
                <w:numId w:val="15"/>
              </w:numPr>
              <w:rPr>
                <w:b/>
                <w:bCs w:val="0"/>
              </w:rPr>
            </w:pPr>
            <w:r w:rsidRPr="002C5A7B">
              <w:rPr>
                <w:bCs w:val="0"/>
              </w:rPr>
              <w:t>Employees</w:t>
            </w:r>
            <w:r w:rsidRPr="002C5A7B">
              <w:rPr>
                <w:bCs w:val="0"/>
                <w:spacing w:val="-9"/>
              </w:rPr>
              <w:t xml:space="preserve"> </w:t>
            </w:r>
            <w:r w:rsidR="00987F17">
              <w:rPr>
                <w:bCs w:val="0"/>
                <w:spacing w:val="-9"/>
              </w:rPr>
              <w:t xml:space="preserve">leave </w:t>
            </w:r>
            <w:r w:rsidRPr="002C5A7B">
              <w:rPr>
                <w:bCs w:val="0"/>
              </w:rPr>
              <w:t>records</w:t>
            </w:r>
          </w:p>
          <w:p w14:paraId="72BE1B81" w14:textId="77777777" w:rsidR="00987F17" w:rsidRPr="00987F17" w:rsidRDefault="00987F17" w:rsidP="00CF1EEA">
            <w:pPr>
              <w:pStyle w:val="Paragraph"/>
              <w:numPr>
                <w:ilvl w:val="0"/>
                <w:numId w:val="15"/>
              </w:numPr>
              <w:rPr>
                <w:b/>
                <w:bCs w:val="0"/>
              </w:rPr>
            </w:pPr>
            <w:r>
              <w:rPr>
                <w:bCs w:val="0"/>
              </w:rPr>
              <w:t xml:space="preserve">Disciplinary records </w:t>
            </w:r>
          </w:p>
          <w:p w14:paraId="2D8C7358" w14:textId="21B97F0B" w:rsidR="00987F17" w:rsidRPr="002C5A7B" w:rsidRDefault="00987F17" w:rsidP="00CF1EEA">
            <w:pPr>
              <w:pStyle w:val="Paragraph"/>
              <w:numPr>
                <w:ilvl w:val="0"/>
                <w:numId w:val="15"/>
              </w:numPr>
              <w:rPr>
                <w:b/>
                <w:bCs w:val="0"/>
              </w:rPr>
            </w:pPr>
            <w:r>
              <w:rPr>
                <w:bCs w:val="0"/>
              </w:rPr>
              <w:t xml:space="preserve">Employment Contracts </w:t>
            </w:r>
          </w:p>
        </w:tc>
      </w:tr>
      <w:tr w:rsidR="00987F17" w14:paraId="4552CD96" w14:textId="77777777" w:rsidTr="009C7936">
        <w:trPr>
          <w:cnfStyle w:val="010000000000" w:firstRow="0" w:lastRow="1" w:firstColumn="0" w:lastColumn="0" w:oddVBand="0" w:evenVBand="0" w:oddHBand="0" w:evenHBand="0" w:firstRowFirstColumn="0" w:firstRowLastColumn="0" w:lastRowFirstColumn="0" w:lastRowLastColumn="0"/>
          <w:trHeight w:val="1284"/>
        </w:trPr>
        <w:tc>
          <w:tcPr>
            <w:cnfStyle w:val="001000000000" w:firstRow="0" w:lastRow="0" w:firstColumn="1" w:lastColumn="0" w:oddVBand="0" w:evenVBand="0" w:oddHBand="0" w:evenHBand="0" w:firstRowFirstColumn="0" w:firstRowLastColumn="0" w:lastRowFirstColumn="0" w:lastRowLastColumn="0"/>
            <w:tcW w:w="4962" w:type="dxa"/>
          </w:tcPr>
          <w:p w14:paraId="0533995F" w14:textId="085802D1" w:rsidR="00987F17" w:rsidRPr="002C5A7B" w:rsidRDefault="00987F17" w:rsidP="00987F17">
            <w:pPr>
              <w:pStyle w:val="Paragraph"/>
              <w:ind w:left="0"/>
            </w:pPr>
            <w:r>
              <w:t xml:space="preserve">          Finance </w:t>
            </w:r>
          </w:p>
        </w:tc>
        <w:tc>
          <w:tcPr>
            <w:cnfStyle w:val="000100000000" w:firstRow="0" w:lastRow="0" w:firstColumn="0" w:lastColumn="1" w:oddVBand="0" w:evenVBand="0" w:oddHBand="0" w:evenHBand="0" w:firstRowFirstColumn="0" w:firstRowLastColumn="0" w:lastRowFirstColumn="0" w:lastRowLastColumn="0"/>
            <w:tcW w:w="5103" w:type="dxa"/>
          </w:tcPr>
          <w:p w14:paraId="72AE380D" w14:textId="77777777" w:rsidR="00987F17" w:rsidRPr="00987F17" w:rsidRDefault="00987F17" w:rsidP="00987F17">
            <w:pPr>
              <w:pStyle w:val="Paragraph"/>
              <w:numPr>
                <w:ilvl w:val="0"/>
                <w:numId w:val="15"/>
              </w:numPr>
            </w:pPr>
            <w:r>
              <w:t xml:space="preserve">Invoices </w:t>
            </w:r>
          </w:p>
          <w:p w14:paraId="061F482C" w14:textId="77777777" w:rsidR="00987F17" w:rsidRPr="00987F17" w:rsidRDefault="00987F17" w:rsidP="00987F17">
            <w:pPr>
              <w:pStyle w:val="Paragraph"/>
              <w:numPr>
                <w:ilvl w:val="0"/>
                <w:numId w:val="15"/>
              </w:numPr>
            </w:pPr>
            <w:r>
              <w:t xml:space="preserve">Financial Statements </w:t>
            </w:r>
          </w:p>
          <w:p w14:paraId="278F739B" w14:textId="39BCF726" w:rsidR="00E736BE" w:rsidRPr="0007443D" w:rsidRDefault="00987F17" w:rsidP="0007443D">
            <w:pPr>
              <w:pStyle w:val="Paragraph"/>
              <w:numPr>
                <w:ilvl w:val="0"/>
                <w:numId w:val="15"/>
              </w:numPr>
            </w:pPr>
            <w:r>
              <w:t xml:space="preserve">Tax Records </w:t>
            </w:r>
          </w:p>
        </w:tc>
      </w:tr>
    </w:tbl>
    <w:p w14:paraId="10FF3411" w14:textId="77777777" w:rsidR="00B61674" w:rsidRDefault="00B61674" w:rsidP="00B61674">
      <w:pPr>
        <w:autoSpaceDE w:val="0"/>
        <w:autoSpaceDN w:val="0"/>
        <w:adjustRightInd w:val="0"/>
        <w:ind w:left="567"/>
        <w:jc w:val="both"/>
        <w:rPr>
          <w:rFonts w:ascii="Arial" w:hAnsi="Arial" w:cs="Arial"/>
          <w:color w:val="16215B"/>
          <w:sz w:val="22"/>
          <w:szCs w:val="22"/>
        </w:rPr>
      </w:pPr>
    </w:p>
    <w:p w14:paraId="297D218F" w14:textId="77777777" w:rsidR="00B61674" w:rsidRDefault="00B61674" w:rsidP="00B61674">
      <w:pPr>
        <w:tabs>
          <w:tab w:val="left" w:pos="720"/>
        </w:tabs>
        <w:ind w:left="720" w:hanging="720"/>
        <w:jc w:val="both"/>
        <w:rPr>
          <w:rFonts w:ascii="Arial" w:hAnsi="Arial" w:cs="Arial"/>
          <w:color w:val="16215B"/>
          <w:sz w:val="22"/>
          <w:szCs w:val="22"/>
        </w:rPr>
      </w:pPr>
    </w:p>
    <w:p w14:paraId="407D2154" w14:textId="77777777" w:rsidR="00B61674" w:rsidRPr="000B13F1" w:rsidRDefault="00B61674" w:rsidP="00B61674">
      <w:pPr>
        <w:tabs>
          <w:tab w:val="left" w:pos="720"/>
        </w:tabs>
        <w:ind w:left="720" w:hanging="720"/>
        <w:jc w:val="both"/>
        <w:rPr>
          <w:rFonts w:ascii="Arial" w:hAnsi="Arial" w:cs="Arial"/>
          <w:color w:val="16215B"/>
          <w:sz w:val="22"/>
          <w:szCs w:val="22"/>
        </w:rPr>
      </w:pPr>
    </w:p>
    <w:p w14:paraId="69E4EDFC" w14:textId="4CF3C6AD" w:rsidR="008738ED" w:rsidRDefault="008738ED" w:rsidP="00236789">
      <w:pPr>
        <w:pStyle w:val="Heading"/>
      </w:pPr>
      <w:r w:rsidRPr="008738ED">
        <w:t>Processing Of Personal Information</w:t>
      </w:r>
    </w:p>
    <w:p w14:paraId="5D0428AF" w14:textId="10074479" w:rsidR="00B61674" w:rsidRPr="00A67CD6" w:rsidRDefault="00B61674" w:rsidP="00CF1EEA">
      <w:pPr>
        <w:pStyle w:val="Paragraph"/>
        <w:numPr>
          <w:ilvl w:val="1"/>
          <w:numId w:val="21"/>
        </w:numPr>
        <w:ind w:firstLine="633"/>
        <w:rPr>
          <w:rFonts w:ascii="Poppins Medium" w:hAnsi="Poppins Medium" w:cs="Poppins Medium"/>
          <w:b/>
          <w:bCs/>
          <w:lang w:val="en-ZA" w:eastAsia="en-ZA"/>
        </w:rPr>
      </w:pPr>
      <w:r w:rsidRPr="00A67CD6">
        <w:rPr>
          <w:rStyle w:val="ParagraphChar"/>
          <w:rFonts w:ascii="Poppins Medium" w:hAnsi="Poppins Medium" w:cs="Poppins Medium"/>
        </w:rPr>
        <w:t>Purpose of processing personal information</w:t>
      </w:r>
    </w:p>
    <w:p w14:paraId="0399BA10" w14:textId="77777777" w:rsidR="00B61674" w:rsidRDefault="00B61674" w:rsidP="00B61674">
      <w:pPr>
        <w:ind w:left="567"/>
        <w:rPr>
          <w:rFonts w:ascii="Arial" w:hAnsi="Arial" w:cs="Arial"/>
          <w:b/>
          <w:bCs/>
          <w:color w:val="16215B"/>
          <w:sz w:val="22"/>
          <w:szCs w:val="22"/>
          <w:lang w:val="en-ZA" w:eastAsia="en-ZA"/>
        </w:rPr>
      </w:pPr>
    </w:p>
    <w:tbl>
      <w:tblPr>
        <w:tblStyle w:val="GridTable6Colorful-Accent4"/>
        <w:tblW w:w="10065" w:type="dxa"/>
        <w:tblInd w:w="562" w:type="dxa"/>
        <w:tblLook w:val="04A0" w:firstRow="1" w:lastRow="0" w:firstColumn="1" w:lastColumn="0" w:noHBand="0" w:noVBand="1"/>
      </w:tblPr>
      <w:tblGrid>
        <w:gridCol w:w="4962"/>
        <w:gridCol w:w="5103"/>
      </w:tblGrid>
      <w:tr w:rsidR="00B61674" w14:paraId="3EE2379A" w14:textId="77777777" w:rsidTr="009C7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3B83AE49" w14:textId="77777777" w:rsidR="00B61674" w:rsidRPr="00651FC7" w:rsidRDefault="00B61674" w:rsidP="00651FC7">
            <w:pPr>
              <w:pStyle w:val="TableParagraph"/>
              <w:spacing w:before="252" w:line="380" w:lineRule="atLeast"/>
              <w:ind w:right="235"/>
              <w:jc w:val="center"/>
              <w:rPr>
                <w:rFonts w:ascii="Poppins Medium" w:hAnsi="Poppins Medium" w:cs="Poppins Medium"/>
                <w:b w:val="0"/>
                <w:bCs w:val="0"/>
                <w:color w:val="1F299C"/>
              </w:rPr>
            </w:pPr>
            <w:r w:rsidRPr="00651FC7">
              <w:rPr>
                <w:rFonts w:ascii="Poppins Medium" w:hAnsi="Poppins Medium" w:cs="Poppins Medium"/>
                <w:b w:val="0"/>
                <w:bCs w:val="0"/>
                <w:color w:val="1F299C"/>
              </w:rPr>
              <w:t>Categories of Data Subjects</w:t>
            </w:r>
          </w:p>
        </w:tc>
        <w:tc>
          <w:tcPr>
            <w:tcW w:w="5103" w:type="dxa"/>
          </w:tcPr>
          <w:p w14:paraId="45C20262" w14:textId="77777777" w:rsidR="00B61674" w:rsidRPr="00651FC7" w:rsidRDefault="00B61674" w:rsidP="00651FC7">
            <w:pPr>
              <w:pStyle w:val="TableParagraph"/>
              <w:spacing w:before="252" w:line="380" w:lineRule="atLeast"/>
              <w:ind w:right="235"/>
              <w:jc w:val="center"/>
              <w:cnfStyle w:val="100000000000" w:firstRow="1" w:lastRow="0" w:firstColumn="0" w:lastColumn="0" w:oddVBand="0" w:evenVBand="0" w:oddHBand="0" w:evenHBand="0" w:firstRowFirstColumn="0" w:firstRowLastColumn="0" w:lastRowFirstColumn="0" w:lastRowLastColumn="0"/>
              <w:rPr>
                <w:rFonts w:ascii="Poppins Medium" w:hAnsi="Poppins Medium" w:cs="Poppins Medium"/>
                <w:b w:val="0"/>
                <w:bCs w:val="0"/>
                <w:color w:val="1F299C"/>
              </w:rPr>
            </w:pPr>
            <w:r w:rsidRPr="00651FC7">
              <w:rPr>
                <w:rFonts w:ascii="Poppins Medium" w:hAnsi="Poppins Medium" w:cs="Poppins Medium"/>
                <w:b w:val="0"/>
                <w:bCs w:val="0"/>
                <w:color w:val="1F299C"/>
              </w:rPr>
              <w:t xml:space="preserve">Purpose for processing Personal Information </w:t>
            </w:r>
          </w:p>
        </w:tc>
      </w:tr>
      <w:tr w:rsidR="00B61674" w14:paraId="459DD5E0" w14:textId="77777777" w:rsidTr="009C7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077BEC29" w14:textId="77777777" w:rsidR="00B61674" w:rsidRPr="00651FC7" w:rsidRDefault="00B61674" w:rsidP="00651FC7">
            <w:pPr>
              <w:pStyle w:val="Paragraph"/>
              <w:rPr>
                <w:b/>
                <w:bCs w:val="0"/>
              </w:rPr>
            </w:pPr>
            <w:r w:rsidRPr="00651FC7">
              <w:rPr>
                <w:bCs w:val="0"/>
              </w:rPr>
              <w:t>Employees</w:t>
            </w:r>
          </w:p>
        </w:tc>
        <w:tc>
          <w:tcPr>
            <w:tcW w:w="5103" w:type="dxa"/>
          </w:tcPr>
          <w:p w14:paraId="7E191658" w14:textId="6B404238" w:rsidR="00AD216D"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To comply with employment, and other</w:t>
            </w:r>
            <w:r w:rsidR="00AD216D">
              <w:t xml:space="preserve"> </w:t>
            </w:r>
            <w:r w:rsidRPr="00651FC7">
              <w:t>legislation</w:t>
            </w:r>
            <w:r w:rsidR="00AD216D">
              <w:t xml:space="preserve"> </w:t>
            </w:r>
          </w:p>
          <w:p w14:paraId="649409A3" w14:textId="3F2D7EEE" w:rsidR="008913B5" w:rsidRDefault="008913B5"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t xml:space="preserve">ID numbers </w:t>
            </w:r>
          </w:p>
          <w:p w14:paraId="619862F2" w14:textId="10760568" w:rsidR="008913B5" w:rsidRDefault="008913B5"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t xml:space="preserve">Addresses </w:t>
            </w:r>
          </w:p>
          <w:p w14:paraId="712C4088" w14:textId="639D5548" w:rsidR="008913B5" w:rsidRDefault="00F85C1D"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t xml:space="preserve">Payroll Information </w:t>
            </w:r>
          </w:p>
          <w:p w14:paraId="330937CC" w14:textId="2A8E9B52" w:rsidR="009C7936"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Disciplinary Proceedings</w:t>
            </w:r>
            <w:r w:rsidR="00651FC7">
              <w:t xml:space="preserve"> </w:t>
            </w:r>
          </w:p>
          <w:p w14:paraId="278AE8A7" w14:textId="6EDE5307" w:rsidR="00B61674" w:rsidRPr="00651FC7"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Manage relationships</w:t>
            </w:r>
          </w:p>
          <w:p w14:paraId="170C1567" w14:textId="77777777" w:rsidR="00B61674" w:rsidRPr="00651FC7" w:rsidRDefault="00B61674" w:rsidP="00651FC7">
            <w:pPr>
              <w:pStyle w:val="Paragraph"/>
              <w:cnfStyle w:val="000000100000" w:firstRow="0" w:lastRow="0" w:firstColumn="0" w:lastColumn="0" w:oddVBand="0" w:evenVBand="0" w:oddHBand="1" w:evenHBand="0" w:firstRowFirstColumn="0" w:firstRowLastColumn="0" w:lastRowFirstColumn="0" w:lastRowLastColumn="0"/>
            </w:pPr>
          </w:p>
        </w:tc>
      </w:tr>
      <w:tr w:rsidR="00B61674" w14:paraId="0DDC4838" w14:textId="77777777" w:rsidTr="009C79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5322DAD3" w14:textId="77777777" w:rsidR="00B61674" w:rsidRPr="00651FC7" w:rsidRDefault="00B61674" w:rsidP="00651FC7">
            <w:pPr>
              <w:pStyle w:val="Paragraph"/>
              <w:rPr>
                <w:b/>
                <w:bCs w:val="0"/>
              </w:rPr>
            </w:pPr>
            <w:r w:rsidRPr="00651FC7">
              <w:rPr>
                <w:bCs w:val="0"/>
              </w:rPr>
              <w:t>Service Providers</w:t>
            </w:r>
          </w:p>
        </w:tc>
        <w:tc>
          <w:tcPr>
            <w:tcW w:w="5103" w:type="dxa"/>
          </w:tcPr>
          <w:p w14:paraId="7B31B26E" w14:textId="6F22678A" w:rsidR="00B61674" w:rsidRPr="00651FC7" w:rsidRDefault="00B61674" w:rsidP="00F73D1F">
            <w:pPr>
              <w:pStyle w:val="Paragraph"/>
              <w:numPr>
                <w:ilvl w:val="0"/>
                <w:numId w:val="15"/>
              </w:numPr>
              <w:cnfStyle w:val="000000010000" w:firstRow="0" w:lastRow="0" w:firstColumn="0" w:lastColumn="0" w:oddVBand="0" w:evenVBand="0" w:oddHBand="0" w:evenHBand="1" w:firstRowFirstColumn="0" w:firstRowLastColumn="0" w:lastRowFirstColumn="0" w:lastRowLastColumn="0"/>
            </w:pPr>
            <w:r w:rsidRPr="00651FC7">
              <w:t>Manage relationships</w:t>
            </w:r>
          </w:p>
          <w:p w14:paraId="070F47E5" w14:textId="77777777" w:rsidR="00B61674" w:rsidRDefault="00B61674" w:rsidP="00F73D1F">
            <w:pPr>
              <w:pStyle w:val="Paragraph"/>
              <w:numPr>
                <w:ilvl w:val="0"/>
                <w:numId w:val="15"/>
              </w:numPr>
              <w:cnfStyle w:val="000000010000" w:firstRow="0" w:lastRow="0" w:firstColumn="0" w:lastColumn="0" w:oddVBand="0" w:evenVBand="0" w:oddHBand="0" w:evenHBand="1" w:firstRowFirstColumn="0" w:firstRowLastColumn="0" w:lastRowFirstColumn="0" w:lastRowLastColumn="0"/>
            </w:pPr>
            <w:r w:rsidRPr="00651FC7">
              <w:t>To comply with legislation</w:t>
            </w:r>
          </w:p>
          <w:p w14:paraId="7045D1D6" w14:textId="77777777" w:rsidR="00C24892" w:rsidRDefault="00C24892" w:rsidP="00C24892">
            <w:pPr>
              <w:pStyle w:val="Paragraph"/>
              <w:numPr>
                <w:ilvl w:val="0"/>
                <w:numId w:val="15"/>
              </w:numPr>
              <w:cnfStyle w:val="000000010000" w:firstRow="0" w:lastRow="0" w:firstColumn="0" w:lastColumn="0" w:oddVBand="0" w:evenVBand="0" w:oddHBand="0" w:evenHBand="1" w:firstRowFirstColumn="0" w:firstRowLastColumn="0" w:lastRowFirstColumn="0" w:lastRowLastColumn="0"/>
            </w:pPr>
            <w:r>
              <w:t xml:space="preserve">Company registration </w:t>
            </w:r>
          </w:p>
          <w:p w14:paraId="4190010B" w14:textId="77777777" w:rsidR="00C24892" w:rsidRDefault="00C24892" w:rsidP="00C24892">
            <w:pPr>
              <w:pStyle w:val="Paragraph"/>
              <w:numPr>
                <w:ilvl w:val="0"/>
                <w:numId w:val="15"/>
              </w:numPr>
              <w:cnfStyle w:val="000000010000" w:firstRow="0" w:lastRow="0" w:firstColumn="0" w:lastColumn="0" w:oddVBand="0" w:evenVBand="0" w:oddHBand="0" w:evenHBand="1" w:firstRowFirstColumn="0" w:firstRowLastColumn="0" w:lastRowFirstColumn="0" w:lastRowLastColumn="0"/>
            </w:pPr>
            <w:r>
              <w:t xml:space="preserve">VAT </w:t>
            </w:r>
          </w:p>
          <w:p w14:paraId="4C84D80A" w14:textId="77777777" w:rsidR="00C24892" w:rsidRDefault="00C24892" w:rsidP="00C24892">
            <w:pPr>
              <w:pStyle w:val="Paragraph"/>
              <w:numPr>
                <w:ilvl w:val="0"/>
                <w:numId w:val="15"/>
              </w:numPr>
              <w:cnfStyle w:val="000000010000" w:firstRow="0" w:lastRow="0" w:firstColumn="0" w:lastColumn="0" w:oddVBand="0" w:evenVBand="0" w:oddHBand="0" w:evenHBand="1" w:firstRowFirstColumn="0" w:firstRowLastColumn="0" w:lastRowFirstColumn="0" w:lastRowLastColumn="0"/>
            </w:pPr>
            <w:r>
              <w:t xml:space="preserve">Banking details </w:t>
            </w:r>
          </w:p>
          <w:p w14:paraId="3C9727BD" w14:textId="1F60D7B1" w:rsidR="00C24892" w:rsidRPr="00651FC7" w:rsidRDefault="00C24892" w:rsidP="00C24892">
            <w:pPr>
              <w:pStyle w:val="Paragraph"/>
              <w:numPr>
                <w:ilvl w:val="0"/>
                <w:numId w:val="15"/>
              </w:numPr>
              <w:cnfStyle w:val="000000010000" w:firstRow="0" w:lastRow="0" w:firstColumn="0" w:lastColumn="0" w:oddVBand="0" w:evenVBand="0" w:oddHBand="0" w:evenHBand="1" w:firstRowFirstColumn="0" w:firstRowLastColumn="0" w:lastRowFirstColumn="0" w:lastRowLastColumn="0"/>
            </w:pPr>
            <w:r>
              <w:t>For procurement and payment</w:t>
            </w:r>
          </w:p>
        </w:tc>
      </w:tr>
      <w:tr w:rsidR="00B61674" w14:paraId="00409EED" w14:textId="77777777" w:rsidTr="009C7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56CB358E" w14:textId="77777777" w:rsidR="00B61674" w:rsidRPr="00651FC7" w:rsidRDefault="00B61674" w:rsidP="00651FC7">
            <w:pPr>
              <w:pStyle w:val="Paragraph"/>
              <w:rPr>
                <w:b/>
                <w:bCs w:val="0"/>
              </w:rPr>
            </w:pPr>
            <w:r w:rsidRPr="00651FC7">
              <w:rPr>
                <w:bCs w:val="0"/>
              </w:rPr>
              <w:t>Clients</w:t>
            </w:r>
          </w:p>
        </w:tc>
        <w:tc>
          <w:tcPr>
            <w:tcW w:w="5103" w:type="dxa"/>
          </w:tcPr>
          <w:p w14:paraId="4CD25EAE" w14:textId="4CD01C86" w:rsidR="00B61674" w:rsidRPr="00651FC7"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To provide our services</w:t>
            </w:r>
            <w:r w:rsidR="00811F34">
              <w:t xml:space="preserve"> and manage accounts </w:t>
            </w:r>
          </w:p>
          <w:p w14:paraId="3EDC5574" w14:textId="77777777" w:rsidR="00B61674"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To comply with legislation</w:t>
            </w:r>
          </w:p>
          <w:p w14:paraId="1321F6B2" w14:textId="77777777" w:rsidR="00811F34" w:rsidRDefault="00811F3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t xml:space="preserve">Names </w:t>
            </w:r>
          </w:p>
          <w:p w14:paraId="2E7EBCEA" w14:textId="77777777" w:rsidR="00811F34" w:rsidRDefault="00811F3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t xml:space="preserve">Contact Details </w:t>
            </w:r>
          </w:p>
          <w:p w14:paraId="59B5BFD3" w14:textId="77777777" w:rsidR="00811F34" w:rsidRDefault="00811F3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t xml:space="preserve">Contracts </w:t>
            </w:r>
          </w:p>
          <w:p w14:paraId="3D8707BC" w14:textId="1CDFA1B2" w:rsidR="00C24892" w:rsidRPr="00651FC7" w:rsidRDefault="00811F3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lastRenderedPageBreak/>
              <w:t xml:space="preserve">Payment details </w:t>
            </w:r>
            <w:r w:rsidR="00C24892">
              <w:t xml:space="preserve"> </w:t>
            </w:r>
          </w:p>
        </w:tc>
      </w:tr>
    </w:tbl>
    <w:p w14:paraId="4A1DA597" w14:textId="77777777" w:rsidR="00B61674" w:rsidRPr="0000336A" w:rsidRDefault="00B61674" w:rsidP="00B61674">
      <w:pPr>
        <w:ind w:left="567"/>
        <w:rPr>
          <w:rFonts w:ascii="Arial" w:hAnsi="Arial" w:cs="Arial"/>
          <w:b/>
          <w:bCs/>
          <w:color w:val="16215B"/>
          <w:sz w:val="22"/>
          <w:szCs w:val="22"/>
          <w:lang w:eastAsia="en-ZA"/>
        </w:rPr>
      </w:pPr>
    </w:p>
    <w:p w14:paraId="6B861CFA" w14:textId="260DA437" w:rsidR="00B61674"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t>Description of the categories of Data Subjects and of the information or categories of information relating thereto.</w:t>
      </w:r>
    </w:p>
    <w:p w14:paraId="587CBC30" w14:textId="77777777" w:rsidR="00B02EFD" w:rsidRPr="00D1450B" w:rsidRDefault="00B02EFD" w:rsidP="00B02EFD">
      <w:pPr>
        <w:pStyle w:val="Paragraph"/>
        <w:ind w:left="2127"/>
        <w:rPr>
          <w:rStyle w:val="ParagraphChar"/>
          <w:rFonts w:ascii="Poppins Medium" w:hAnsi="Poppins Medium" w:cs="Poppins Medium"/>
        </w:rPr>
      </w:pPr>
    </w:p>
    <w:p w14:paraId="13129457" w14:textId="77777777" w:rsidR="00B61674" w:rsidRDefault="00B61674" w:rsidP="00B61674">
      <w:pPr>
        <w:ind w:left="1437" w:hanging="870"/>
        <w:rPr>
          <w:rFonts w:ascii="Arial" w:hAnsi="Arial" w:cs="Arial"/>
          <w:b/>
          <w:bCs/>
          <w:color w:val="16215B"/>
          <w:sz w:val="22"/>
          <w:szCs w:val="22"/>
          <w:lang w:val="en-ZA" w:eastAsia="en-ZA"/>
        </w:rPr>
      </w:pPr>
    </w:p>
    <w:tbl>
      <w:tblPr>
        <w:tblStyle w:val="GridTable6Colorful-Accent4"/>
        <w:tblW w:w="10065" w:type="dxa"/>
        <w:tblInd w:w="562" w:type="dxa"/>
        <w:tblLayout w:type="fixed"/>
        <w:tblLook w:val="01E0" w:firstRow="1" w:lastRow="1" w:firstColumn="1" w:lastColumn="1" w:noHBand="0" w:noVBand="0"/>
      </w:tblPr>
      <w:tblGrid>
        <w:gridCol w:w="4962"/>
        <w:gridCol w:w="5103"/>
      </w:tblGrid>
      <w:tr w:rsidR="00B61674" w:rsidRPr="009C7936" w14:paraId="21BEE745" w14:textId="77777777" w:rsidTr="009C7936">
        <w:trPr>
          <w:cnfStyle w:val="100000000000" w:firstRow="1" w:lastRow="0" w:firstColumn="0" w:lastColumn="0" w:oddVBand="0" w:evenVBand="0" w:oddHBand="0" w:evenHBand="0" w:firstRowFirstColumn="0" w:firstRowLastColumn="0" w:lastRowFirstColumn="0" w:lastRowLastColumn="0"/>
          <w:trHeight w:val="1024"/>
        </w:trPr>
        <w:tc>
          <w:tcPr>
            <w:cnfStyle w:val="001000000000" w:firstRow="0" w:lastRow="0" w:firstColumn="1" w:lastColumn="0" w:oddVBand="0" w:evenVBand="0" w:oddHBand="0" w:evenHBand="0" w:firstRowFirstColumn="0" w:firstRowLastColumn="0" w:lastRowFirstColumn="0" w:lastRowLastColumn="0"/>
            <w:tcW w:w="4962" w:type="dxa"/>
          </w:tcPr>
          <w:p w14:paraId="6365C7E2" w14:textId="77777777" w:rsidR="00B61674" w:rsidRPr="009C7936" w:rsidRDefault="00B61674" w:rsidP="009C7936">
            <w:pPr>
              <w:pStyle w:val="TableParagraph"/>
              <w:spacing w:before="252" w:line="380" w:lineRule="atLeast"/>
              <w:ind w:right="235"/>
              <w:jc w:val="center"/>
              <w:rPr>
                <w:rFonts w:ascii="Poppins Medium" w:hAnsi="Poppins Medium" w:cs="Poppins Medium"/>
                <w:b w:val="0"/>
                <w:bCs w:val="0"/>
                <w:color w:val="1F299C"/>
              </w:rPr>
            </w:pPr>
            <w:r w:rsidRPr="009C7936">
              <w:rPr>
                <w:rFonts w:ascii="Poppins Medium" w:hAnsi="Poppins Medium" w:cs="Poppins Medium"/>
                <w:b w:val="0"/>
                <w:bCs w:val="0"/>
                <w:color w:val="1F299C"/>
              </w:rPr>
              <w:t>Categories of Data Subjects</w:t>
            </w:r>
          </w:p>
        </w:tc>
        <w:tc>
          <w:tcPr>
            <w:cnfStyle w:val="000100000000" w:firstRow="0" w:lastRow="0" w:firstColumn="0" w:lastColumn="1" w:oddVBand="0" w:evenVBand="0" w:oddHBand="0" w:evenHBand="0" w:firstRowFirstColumn="0" w:firstRowLastColumn="0" w:lastRowFirstColumn="0" w:lastRowLastColumn="0"/>
            <w:tcW w:w="5103" w:type="dxa"/>
          </w:tcPr>
          <w:p w14:paraId="160A3C7B" w14:textId="77777777" w:rsidR="00B61674" w:rsidRPr="009C7936" w:rsidRDefault="00B61674" w:rsidP="009C7936">
            <w:pPr>
              <w:pStyle w:val="TableParagraph"/>
              <w:spacing w:before="252" w:line="380" w:lineRule="atLeast"/>
              <w:ind w:right="235"/>
              <w:jc w:val="center"/>
              <w:rPr>
                <w:rFonts w:ascii="Poppins Medium" w:hAnsi="Poppins Medium" w:cs="Poppins Medium"/>
                <w:b w:val="0"/>
                <w:bCs w:val="0"/>
                <w:color w:val="1F299C"/>
              </w:rPr>
            </w:pPr>
            <w:r w:rsidRPr="009C7936">
              <w:rPr>
                <w:rFonts w:ascii="Poppins Medium" w:hAnsi="Poppins Medium" w:cs="Poppins Medium"/>
                <w:b w:val="0"/>
                <w:bCs w:val="0"/>
                <w:color w:val="1F299C"/>
              </w:rPr>
              <w:t>Personal Information that may be processed</w:t>
            </w:r>
          </w:p>
        </w:tc>
      </w:tr>
      <w:tr w:rsidR="00B61674" w:rsidRPr="009C7936" w14:paraId="4ED9D739" w14:textId="77777777" w:rsidTr="009C7936">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4962" w:type="dxa"/>
          </w:tcPr>
          <w:p w14:paraId="33BAF877" w14:textId="77777777" w:rsidR="00B61674" w:rsidRPr="009C7936" w:rsidRDefault="00B61674" w:rsidP="009C7936">
            <w:pPr>
              <w:pStyle w:val="Paragraph"/>
              <w:rPr>
                <w:b/>
                <w:bCs w:val="0"/>
              </w:rPr>
            </w:pPr>
            <w:r w:rsidRPr="009C7936">
              <w:rPr>
                <w:bCs w:val="0"/>
              </w:rPr>
              <w:t>Customers / Clients</w:t>
            </w:r>
          </w:p>
        </w:tc>
        <w:tc>
          <w:tcPr>
            <w:cnfStyle w:val="000100000000" w:firstRow="0" w:lastRow="0" w:firstColumn="0" w:lastColumn="1" w:oddVBand="0" w:evenVBand="0" w:oddHBand="0" w:evenHBand="0" w:firstRowFirstColumn="0" w:firstRowLastColumn="0" w:lastRowFirstColumn="0" w:lastRowLastColumn="0"/>
            <w:tcW w:w="5103" w:type="dxa"/>
          </w:tcPr>
          <w:p w14:paraId="315617BF" w14:textId="2D957706" w:rsidR="00B61674" w:rsidRPr="009C7936" w:rsidRDefault="00B61674" w:rsidP="009C7936">
            <w:pPr>
              <w:pStyle w:val="Paragraph"/>
              <w:rPr>
                <w:b/>
                <w:bCs w:val="0"/>
              </w:rPr>
            </w:pPr>
            <w:r w:rsidRPr="009C7936">
              <w:rPr>
                <w:bCs w:val="0"/>
              </w:rPr>
              <w:t>name,</w:t>
            </w:r>
            <w:r w:rsidRPr="009C7936">
              <w:rPr>
                <w:bCs w:val="0"/>
              </w:rPr>
              <w:tab/>
              <w:t>address,</w:t>
            </w:r>
            <w:r w:rsidR="009C7936">
              <w:rPr>
                <w:bCs w:val="0"/>
              </w:rPr>
              <w:t xml:space="preserve"> </w:t>
            </w:r>
            <w:r w:rsidRPr="009C7936">
              <w:rPr>
                <w:bCs w:val="0"/>
              </w:rPr>
              <w:t>registration</w:t>
            </w:r>
            <w:r w:rsidR="009C7936">
              <w:rPr>
                <w:bCs w:val="0"/>
              </w:rPr>
              <w:t xml:space="preserve"> </w:t>
            </w:r>
            <w:r w:rsidRPr="009C7936">
              <w:rPr>
                <w:bCs w:val="0"/>
              </w:rPr>
              <w:t>numbers</w:t>
            </w:r>
            <w:r w:rsidR="009C7936">
              <w:rPr>
                <w:bCs w:val="0"/>
              </w:rPr>
              <w:t xml:space="preserve"> </w:t>
            </w:r>
            <w:r w:rsidRPr="009C7936">
              <w:rPr>
                <w:bCs w:val="0"/>
              </w:rPr>
              <w:t>or</w:t>
            </w:r>
            <w:r w:rsidR="009C7936">
              <w:rPr>
                <w:bCs w:val="0"/>
              </w:rPr>
              <w:t xml:space="preserve"> </w:t>
            </w:r>
            <w:r w:rsidRPr="009C7936">
              <w:rPr>
                <w:bCs w:val="0"/>
              </w:rPr>
              <w:t>identity</w:t>
            </w:r>
            <w:r w:rsidR="009C7936">
              <w:rPr>
                <w:bCs w:val="0"/>
              </w:rPr>
              <w:t xml:space="preserve"> </w:t>
            </w:r>
            <w:r w:rsidRPr="009C7936">
              <w:rPr>
                <w:bCs w:val="0"/>
              </w:rPr>
              <w:t>numbers,</w:t>
            </w:r>
            <w:r w:rsidR="009C7936">
              <w:rPr>
                <w:bCs w:val="0"/>
              </w:rPr>
              <w:t xml:space="preserve"> </w:t>
            </w:r>
            <w:r w:rsidRPr="009C7936">
              <w:rPr>
                <w:bCs w:val="0"/>
              </w:rPr>
              <w:t>employment status and bank details</w:t>
            </w:r>
          </w:p>
        </w:tc>
      </w:tr>
      <w:tr w:rsidR="00B61674" w:rsidRPr="009C7936" w14:paraId="41EF8ECF" w14:textId="77777777" w:rsidTr="009C7936">
        <w:trPr>
          <w:cnfStyle w:val="000000010000" w:firstRow="0" w:lastRow="0" w:firstColumn="0" w:lastColumn="0" w:oddVBand="0" w:evenVBand="0" w:oddHBand="0" w:evenHBand="1"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962" w:type="dxa"/>
          </w:tcPr>
          <w:p w14:paraId="16228192" w14:textId="77777777" w:rsidR="00B61674" w:rsidRPr="009C7936" w:rsidRDefault="00B61674" w:rsidP="009C7936">
            <w:pPr>
              <w:pStyle w:val="Paragraph"/>
              <w:rPr>
                <w:b/>
                <w:bCs w:val="0"/>
              </w:rPr>
            </w:pPr>
            <w:r w:rsidRPr="009C7936">
              <w:rPr>
                <w:bCs w:val="0"/>
              </w:rPr>
              <w:t>Service Providers</w:t>
            </w:r>
          </w:p>
        </w:tc>
        <w:tc>
          <w:tcPr>
            <w:cnfStyle w:val="000100000000" w:firstRow="0" w:lastRow="0" w:firstColumn="0" w:lastColumn="1" w:oddVBand="0" w:evenVBand="0" w:oddHBand="0" w:evenHBand="0" w:firstRowFirstColumn="0" w:firstRowLastColumn="0" w:lastRowFirstColumn="0" w:lastRowLastColumn="0"/>
            <w:tcW w:w="5103" w:type="dxa"/>
          </w:tcPr>
          <w:p w14:paraId="35F638D8" w14:textId="6FA737ED" w:rsidR="00B61674" w:rsidRPr="009C7936" w:rsidRDefault="00B61674" w:rsidP="009C7936">
            <w:pPr>
              <w:pStyle w:val="Paragraph"/>
              <w:rPr>
                <w:b/>
                <w:bCs w:val="0"/>
              </w:rPr>
            </w:pPr>
            <w:r w:rsidRPr="009C7936">
              <w:rPr>
                <w:bCs w:val="0"/>
              </w:rPr>
              <w:t>names,</w:t>
            </w:r>
            <w:r w:rsidR="009C7936">
              <w:rPr>
                <w:bCs w:val="0"/>
              </w:rPr>
              <w:t xml:space="preserve"> </w:t>
            </w:r>
            <w:r w:rsidRPr="009C7936">
              <w:rPr>
                <w:bCs w:val="0"/>
              </w:rPr>
              <w:t>registration</w:t>
            </w:r>
            <w:r w:rsidR="009C7936">
              <w:rPr>
                <w:bCs w:val="0"/>
              </w:rPr>
              <w:t xml:space="preserve"> </w:t>
            </w:r>
            <w:r w:rsidRPr="009C7936">
              <w:rPr>
                <w:bCs w:val="0"/>
              </w:rPr>
              <w:t>number,</w:t>
            </w:r>
            <w:r w:rsidR="009C7936">
              <w:rPr>
                <w:bCs w:val="0"/>
              </w:rPr>
              <w:t xml:space="preserve"> </w:t>
            </w:r>
            <w:r w:rsidRPr="009C7936">
              <w:rPr>
                <w:bCs w:val="0"/>
              </w:rPr>
              <w:t>vat numbers, address</w:t>
            </w:r>
            <w:r w:rsidR="004D7027">
              <w:rPr>
                <w:bCs w:val="0"/>
              </w:rPr>
              <w:t xml:space="preserve"> </w:t>
            </w:r>
            <w:r w:rsidRPr="009C7936">
              <w:rPr>
                <w:bCs w:val="0"/>
              </w:rPr>
              <w:t>and bank details</w:t>
            </w:r>
          </w:p>
        </w:tc>
      </w:tr>
      <w:tr w:rsidR="00B61674" w:rsidRPr="009C7936" w14:paraId="2BBF8117" w14:textId="77777777" w:rsidTr="009C7936">
        <w:trPr>
          <w:cnfStyle w:val="010000000000" w:firstRow="0" w:lastRow="1"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62" w:type="dxa"/>
          </w:tcPr>
          <w:p w14:paraId="1E467AF6" w14:textId="77777777" w:rsidR="00B61674" w:rsidRPr="009C7936" w:rsidRDefault="00B61674" w:rsidP="009C7936">
            <w:pPr>
              <w:pStyle w:val="Paragraph"/>
              <w:rPr>
                <w:b/>
                <w:bCs w:val="0"/>
              </w:rPr>
            </w:pPr>
            <w:r w:rsidRPr="009C7936">
              <w:rPr>
                <w:bCs w:val="0"/>
              </w:rPr>
              <w:t>Employees</w:t>
            </w:r>
          </w:p>
        </w:tc>
        <w:tc>
          <w:tcPr>
            <w:cnfStyle w:val="000100000000" w:firstRow="0" w:lastRow="0" w:firstColumn="0" w:lastColumn="1" w:oddVBand="0" w:evenVBand="0" w:oddHBand="0" w:evenHBand="0" w:firstRowFirstColumn="0" w:firstRowLastColumn="0" w:lastRowFirstColumn="0" w:lastRowLastColumn="0"/>
            <w:tcW w:w="5103" w:type="dxa"/>
          </w:tcPr>
          <w:p w14:paraId="10E7E817" w14:textId="7922D53D" w:rsidR="00B61674" w:rsidRPr="009C7936" w:rsidRDefault="00B61674" w:rsidP="009C7936">
            <w:pPr>
              <w:pStyle w:val="Paragraph"/>
              <w:rPr>
                <w:b/>
                <w:bCs w:val="0"/>
              </w:rPr>
            </w:pPr>
            <w:r w:rsidRPr="009C7936">
              <w:rPr>
                <w:bCs w:val="0"/>
              </w:rPr>
              <w:t>address,</w:t>
            </w:r>
            <w:r w:rsidR="004D7027">
              <w:rPr>
                <w:bCs w:val="0"/>
              </w:rPr>
              <w:t xml:space="preserve"> </w:t>
            </w:r>
            <w:r w:rsidRPr="009C7936">
              <w:rPr>
                <w:bCs w:val="0"/>
              </w:rPr>
              <w:t>gender</w:t>
            </w:r>
            <w:r w:rsidR="009C7936">
              <w:rPr>
                <w:bCs w:val="0"/>
              </w:rPr>
              <w:t xml:space="preserve"> </w:t>
            </w:r>
            <w:r w:rsidRPr="009C7936">
              <w:rPr>
                <w:bCs w:val="0"/>
              </w:rPr>
              <w:t>and race</w:t>
            </w:r>
          </w:p>
        </w:tc>
      </w:tr>
    </w:tbl>
    <w:p w14:paraId="6CC814D0" w14:textId="77777777" w:rsidR="00B61674" w:rsidRDefault="00B61674" w:rsidP="00B61674">
      <w:pPr>
        <w:ind w:left="1437" w:hanging="870"/>
        <w:rPr>
          <w:rFonts w:ascii="Arial" w:hAnsi="Arial" w:cs="Arial"/>
          <w:b/>
          <w:bCs/>
          <w:color w:val="16215B"/>
          <w:sz w:val="22"/>
          <w:szCs w:val="22"/>
          <w:lang w:val="en-ZA" w:eastAsia="en-ZA"/>
        </w:rPr>
      </w:pPr>
    </w:p>
    <w:p w14:paraId="576B789E" w14:textId="77777777" w:rsidR="00EC1A1D" w:rsidRDefault="00EC1A1D" w:rsidP="00D1450B">
      <w:pPr>
        <w:rPr>
          <w:rFonts w:ascii="Arial" w:hAnsi="Arial" w:cs="Arial"/>
          <w:b/>
          <w:bCs/>
          <w:color w:val="16215B"/>
          <w:sz w:val="22"/>
          <w:szCs w:val="22"/>
          <w:lang w:val="en-ZA" w:eastAsia="en-ZA"/>
        </w:rPr>
      </w:pPr>
    </w:p>
    <w:p w14:paraId="10E44D06" w14:textId="29281176" w:rsidR="00B61674"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t>The recipients or categories of recipients to whom the personal information may be supplied.</w:t>
      </w:r>
    </w:p>
    <w:p w14:paraId="5EF50721" w14:textId="77777777" w:rsidR="00234C18" w:rsidRDefault="00234C18" w:rsidP="00234C18">
      <w:pPr>
        <w:ind w:left="2160"/>
        <w:jc w:val="both"/>
        <w:rPr>
          <w:rFonts w:ascii="Poppins" w:hAnsi="Poppins" w:cs="Poppins"/>
          <w:color w:val="002060"/>
          <w:sz w:val="22"/>
          <w:szCs w:val="22"/>
          <w:lang w:eastAsia="en-ZA"/>
        </w:rPr>
      </w:pPr>
    </w:p>
    <w:p w14:paraId="29B49218" w14:textId="679BCC2F" w:rsidR="00234C18" w:rsidRPr="00DD3C58" w:rsidRDefault="00234C18" w:rsidP="00234C18">
      <w:pPr>
        <w:ind w:left="2160"/>
        <w:jc w:val="both"/>
        <w:rPr>
          <w:rFonts w:ascii="Poppins" w:hAnsi="Poppins" w:cs="Poppins"/>
          <w:color w:val="002060"/>
          <w:sz w:val="22"/>
          <w:szCs w:val="22"/>
          <w:lang w:eastAsia="en-ZA"/>
        </w:rPr>
      </w:pPr>
      <w:r w:rsidRPr="00DD3C58">
        <w:rPr>
          <w:rFonts w:ascii="Poppins" w:hAnsi="Poppins" w:cs="Poppins"/>
          <w:color w:val="002060"/>
          <w:sz w:val="22"/>
          <w:szCs w:val="22"/>
          <w:lang w:eastAsia="en-ZA"/>
        </w:rPr>
        <w:t>The private body may share personal information with the following categories of recipients, subject to applicable law and confidentiality obligations</w:t>
      </w:r>
    </w:p>
    <w:p w14:paraId="0F557212" w14:textId="77777777" w:rsidR="00234C18" w:rsidRPr="00DD3C58" w:rsidRDefault="00234C18" w:rsidP="00234C18">
      <w:pPr>
        <w:ind w:left="2160"/>
        <w:jc w:val="both"/>
        <w:rPr>
          <w:rFonts w:ascii="Poppins" w:hAnsi="Poppins" w:cs="Poppins"/>
          <w:color w:val="002060"/>
          <w:sz w:val="22"/>
          <w:szCs w:val="22"/>
          <w:lang w:eastAsia="en-ZA"/>
        </w:rPr>
      </w:pPr>
    </w:p>
    <w:p w14:paraId="5C05DDBA" w14:textId="77777777" w:rsidR="00234C18" w:rsidRPr="004D7027" w:rsidRDefault="00234C18" w:rsidP="00234C18">
      <w:pPr>
        <w:pStyle w:val="ListParagraph"/>
        <w:numPr>
          <w:ilvl w:val="0"/>
          <w:numId w:val="30"/>
        </w:numPr>
        <w:jc w:val="both"/>
        <w:rPr>
          <w:rFonts w:ascii="Poppins" w:hAnsi="Poppins" w:cs="Poppins"/>
          <w:color w:val="002060"/>
          <w:sz w:val="22"/>
          <w:szCs w:val="22"/>
          <w:lang w:eastAsia="en-ZA"/>
        </w:rPr>
      </w:pPr>
      <w:r w:rsidRPr="004D7027">
        <w:rPr>
          <w:rFonts w:ascii="Poppins" w:hAnsi="Poppins" w:cs="Poppins"/>
          <w:color w:val="002060"/>
          <w:sz w:val="22"/>
          <w:szCs w:val="22"/>
          <w:lang w:eastAsia="en-ZA"/>
        </w:rPr>
        <w:t>Statutory authorities and regulators (e.g., SARS, Department of Labour, CIPC).</w:t>
      </w:r>
    </w:p>
    <w:p w14:paraId="68180375" w14:textId="77777777" w:rsidR="00234C18" w:rsidRPr="004D7027" w:rsidRDefault="00234C18" w:rsidP="00234C18">
      <w:pPr>
        <w:pStyle w:val="ListParagraph"/>
        <w:numPr>
          <w:ilvl w:val="0"/>
          <w:numId w:val="30"/>
        </w:numPr>
        <w:jc w:val="both"/>
        <w:rPr>
          <w:rFonts w:ascii="Poppins" w:hAnsi="Poppins" w:cs="Poppins"/>
          <w:color w:val="002060"/>
          <w:sz w:val="22"/>
          <w:szCs w:val="22"/>
          <w:lang w:eastAsia="en-ZA"/>
        </w:rPr>
      </w:pPr>
      <w:r w:rsidRPr="004D7027">
        <w:rPr>
          <w:rFonts w:ascii="Poppins" w:hAnsi="Poppins" w:cs="Poppins"/>
          <w:color w:val="002060"/>
          <w:sz w:val="22"/>
          <w:szCs w:val="22"/>
          <w:lang w:eastAsia="en-ZA"/>
        </w:rPr>
        <w:t>Auditors, accounting officers, and professional advisors.</w:t>
      </w:r>
    </w:p>
    <w:p w14:paraId="7C498601" w14:textId="77777777" w:rsidR="00234C18" w:rsidRPr="004D7027" w:rsidRDefault="00234C18" w:rsidP="00234C18">
      <w:pPr>
        <w:pStyle w:val="ListParagraph"/>
        <w:numPr>
          <w:ilvl w:val="0"/>
          <w:numId w:val="30"/>
        </w:numPr>
        <w:jc w:val="both"/>
        <w:rPr>
          <w:rFonts w:ascii="Poppins" w:hAnsi="Poppins" w:cs="Poppins"/>
          <w:color w:val="002060"/>
          <w:sz w:val="22"/>
          <w:szCs w:val="22"/>
          <w:lang w:eastAsia="en-ZA"/>
        </w:rPr>
      </w:pPr>
      <w:r w:rsidRPr="004D7027">
        <w:rPr>
          <w:rFonts w:ascii="Poppins" w:hAnsi="Poppins" w:cs="Poppins"/>
          <w:color w:val="002060"/>
          <w:sz w:val="22"/>
          <w:szCs w:val="22"/>
          <w:lang w:eastAsia="en-ZA"/>
        </w:rPr>
        <w:t>Banks, insurers, and medical aid providers.</w:t>
      </w:r>
    </w:p>
    <w:p w14:paraId="2BA6C0C9" w14:textId="77777777" w:rsidR="00234C18" w:rsidRPr="004D7027" w:rsidRDefault="00234C18" w:rsidP="00234C18">
      <w:pPr>
        <w:pStyle w:val="ListParagraph"/>
        <w:numPr>
          <w:ilvl w:val="0"/>
          <w:numId w:val="30"/>
        </w:numPr>
        <w:jc w:val="both"/>
        <w:rPr>
          <w:rFonts w:ascii="Poppins" w:hAnsi="Poppins" w:cs="Poppins"/>
          <w:color w:val="002060"/>
          <w:sz w:val="22"/>
          <w:szCs w:val="22"/>
          <w:lang w:eastAsia="en-ZA"/>
        </w:rPr>
      </w:pPr>
      <w:r w:rsidRPr="004D7027">
        <w:rPr>
          <w:rFonts w:ascii="Poppins" w:hAnsi="Poppins" w:cs="Poppins"/>
          <w:color w:val="002060"/>
          <w:sz w:val="22"/>
          <w:szCs w:val="22"/>
          <w:lang w:eastAsia="en-ZA"/>
        </w:rPr>
        <w:t>Service providers and contractors who process personal information on behalf of the private body.</w:t>
      </w:r>
    </w:p>
    <w:p w14:paraId="373EB291" w14:textId="77777777" w:rsidR="00234C18" w:rsidRPr="004D7027" w:rsidRDefault="00234C18" w:rsidP="00234C18">
      <w:pPr>
        <w:pStyle w:val="ListParagraph"/>
        <w:numPr>
          <w:ilvl w:val="0"/>
          <w:numId w:val="30"/>
        </w:numPr>
        <w:jc w:val="both"/>
        <w:rPr>
          <w:rFonts w:ascii="Poppins" w:hAnsi="Poppins" w:cs="Poppins"/>
          <w:color w:val="002060"/>
          <w:sz w:val="22"/>
          <w:szCs w:val="22"/>
          <w:lang w:eastAsia="en-ZA"/>
        </w:rPr>
      </w:pPr>
      <w:r w:rsidRPr="004D7027">
        <w:rPr>
          <w:rFonts w:ascii="Poppins" w:hAnsi="Poppins" w:cs="Poppins"/>
          <w:color w:val="002060"/>
          <w:sz w:val="22"/>
          <w:szCs w:val="22"/>
          <w:lang w:eastAsia="en-ZA"/>
        </w:rPr>
        <w:t>Clients, suppliers, and business partners where disclosure is necessary for contractual performance.</w:t>
      </w:r>
    </w:p>
    <w:p w14:paraId="7B552C74" w14:textId="77777777" w:rsidR="00234C18" w:rsidRPr="004D7027" w:rsidRDefault="00234C18" w:rsidP="00234C18">
      <w:pPr>
        <w:pStyle w:val="ListParagraph"/>
        <w:numPr>
          <w:ilvl w:val="0"/>
          <w:numId w:val="30"/>
        </w:numPr>
        <w:jc w:val="both"/>
        <w:rPr>
          <w:rFonts w:ascii="Poppins" w:hAnsi="Poppins" w:cs="Poppins"/>
          <w:color w:val="002060"/>
          <w:sz w:val="22"/>
          <w:szCs w:val="22"/>
          <w:lang w:eastAsia="en-ZA"/>
        </w:rPr>
      </w:pPr>
      <w:r w:rsidRPr="004D7027">
        <w:rPr>
          <w:rFonts w:ascii="Poppins" w:hAnsi="Poppins" w:cs="Poppins"/>
          <w:color w:val="002060"/>
          <w:sz w:val="22"/>
          <w:szCs w:val="22"/>
          <w:lang w:eastAsia="en-ZA"/>
        </w:rPr>
        <w:t>Law enforcement agencies, courts, or tribunals where disclosure is required by law or in connection with legal proceedings.</w:t>
      </w:r>
    </w:p>
    <w:p w14:paraId="0C7F91D0" w14:textId="621E075D" w:rsidR="00B61674" w:rsidRDefault="00B61674" w:rsidP="00234C18">
      <w:pPr>
        <w:autoSpaceDE w:val="0"/>
        <w:autoSpaceDN w:val="0"/>
        <w:adjustRightInd w:val="0"/>
        <w:jc w:val="both"/>
        <w:rPr>
          <w:rFonts w:ascii="Arial" w:hAnsi="Arial" w:cs="Arial"/>
          <w:color w:val="16215B"/>
          <w:sz w:val="22"/>
          <w:szCs w:val="22"/>
        </w:rPr>
      </w:pPr>
    </w:p>
    <w:p w14:paraId="1509A238" w14:textId="77777777" w:rsidR="00B61674" w:rsidRPr="0000336A" w:rsidRDefault="00B61674" w:rsidP="00B61674">
      <w:pPr>
        <w:ind w:left="567"/>
        <w:rPr>
          <w:lang w:eastAsia="en-ZA"/>
        </w:rPr>
      </w:pPr>
    </w:p>
    <w:p w14:paraId="1597525D" w14:textId="369D9490" w:rsidR="00B61674" w:rsidRPr="00D1450B"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t>Planned transborder flow of personal information.</w:t>
      </w:r>
    </w:p>
    <w:p w14:paraId="693F83D0" w14:textId="43D9A129" w:rsidR="00B61674" w:rsidRPr="00EC1A1D" w:rsidRDefault="00236789" w:rsidP="00583826">
      <w:pPr>
        <w:pStyle w:val="Paragraph"/>
        <w:tabs>
          <w:tab w:val="clear" w:pos="426"/>
          <w:tab w:val="left" w:pos="2268"/>
        </w:tabs>
        <w:ind w:firstLine="1560"/>
        <w:rPr>
          <w:rFonts w:ascii="Poppins Medium" w:hAnsi="Poppins Medium" w:cs="Poppins Medium"/>
          <w:lang w:val="en-ZA" w:eastAsia="en-ZA"/>
        </w:rPr>
      </w:pPr>
      <w:r>
        <w:rPr>
          <w:rFonts w:ascii="Poppins Medium" w:hAnsi="Poppins Medium" w:cs="Poppins Medium"/>
          <w:lang w:val="en-ZA" w:eastAsia="en-ZA"/>
        </w:rPr>
        <w:t>N/A</w:t>
      </w:r>
    </w:p>
    <w:p w14:paraId="44B0AE16" w14:textId="77777777" w:rsidR="00B61674" w:rsidRPr="00EC1A1D" w:rsidRDefault="00B61674" w:rsidP="00EC1A1D">
      <w:pPr>
        <w:pStyle w:val="Paragraph"/>
        <w:rPr>
          <w:rFonts w:ascii="Poppins Medium" w:hAnsi="Poppins Medium" w:cs="Poppins Medium"/>
          <w:lang w:val="en-ZA" w:eastAsia="en-ZA"/>
        </w:rPr>
      </w:pPr>
    </w:p>
    <w:p w14:paraId="15785831" w14:textId="03F577B9" w:rsidR="00D1450B"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t xml:space="preserve">General description of information security measures to be implemented by the </w:t>
      </w:r>
      <w:proofErr w:type="gramStart"/>
      <w:r w:rsidRPr="00D1450B">
        <w:rPr>
          <w:rStyle w:val="ParagraphChar"/>
          <w:rFonts w:ascii="Poppins Medium" w:hAnsi="Poppins Medium" w:cs="Poppins Medium"/>
        </w:rPr>
        <w:t>responsible party</w:t>
      </w:r>
      <w:proofErr w:type="gramEnd"/>
      <w:r w:rsidRPr="00D1450B">
        <w:rPr>
          <w:rStyle w:val="ParagraphChar"/>
          <w:rFonts w:ascii="Poppins Medium" w:hAnsi="Poppins Medium" w:cs="Poppins Medium"/>
        </w:rPr>
        <w:t xml:space="preserve"> to ensure the confidentiality, integrity, and availability of the information.</w:t>
      </w:r>
    </w:p>
    <w:p w14:paraId="3021A764" w14:textId="77777777" w:rsidR="00F2518A" w:rsidRPr="00583826" w:rsidRDefault="00F2518A" w:rsidP="00F2518A">
      <w:pPr>
        <w:pStyle w:val="Paragraph"/>
        <w:ind w:left="2127"/>
        <w:rPr>
          <w:rFonts w:ascii="Poppins Medium" w:hAnsi="Poppins Medium" w:cs="Poppins Medium"/>
        </w:rPr>
      </w:pPr>
    </w:p>
    <w:p w14:paraId="45AFC8EA" w14:textId="737FC388" w:rsidR="00C6085F" w:rsidRDefault="00C6085F" w:rsidP="00C6085F">
      <w:pPr>
        <w:pStyle w:val="Paragraph"/>
        <w:numPr>
          <w:ilvl w:val="0"/>
          <w:numId w:val="32"/>
        </w:numPr>
        <w:ind w:left="2160"/>
        <w:rPr>
          <w:lang w:val="en-ZA" w:eastAsia="en-ZA"/>
        </w:rPr>
      </w:pPr>
      <w:r w:rsidRPr="008E0A26">
        <w:rPr>
          <w:lang w:val="en-ZA" w:eastAsia="en-ZA"/>
        </w:rPr>
        <w:lastRenderedPageBreak/>
        <w:t xml:space="preserve">Physical Security: Controlled access, locked filing cabinets, restricted access to </w:t>
      </w:r>
      <w:r>
        <w:rPr>
          <w:lang w:val="en-ZA" w:eastAsia="en-ZA"/>
        </w:rPr>
        <w:t xml:space="preserve">client </w:t>
      </w:r>
      <w:r w:rsidRPr="008E0A26">
        <w:rPr>
          <w:lang w:val="en-ZA" w:eastAsia="en-ZA"/>
        </w:rPr>
        <w:t>files, visitor access control.</w:t>
      </w:r>
    </w:p>
    <w:p w14:paraId="03BB8357" w14:textId="677348E9" w:rsidR="00C6085F" w:rsidRDefault="00C6085F" w:rsidP="00C6085F">
      <w:pPr>
        <w:pStyle w:val="Paragraph"/>
        <w:numPr>
          <w:ilvl w:val="0"/>
          <w:numId w:val="32"/>
        </w:numPr>
        <w:ind w:left="2160"/>
        <w:rPr>
          <w:lang w:val="en-ZA" w:eastAsia="en-ZA"/>
        </w:rPr>
      </w:pPr>
      <w:r w:rsidRPr="008422D5">
        <w:rPr>
          <w:lang w:val="en-ZA" w:eastAsia="en-ZA"/>
        </w:rPr>
        <w:t xml:space="preserve">Administrative Safeguards: Confidentiality undertakings by all staff, access to records only on a need-to-know basis, staff training on </w:t>
      </w:r>
      <w:r>
        <w:rPr>
          <w:lang w:val="en-ZA" w:eastAsia="en-ZA"/>
        </w:rPr>
        <w:t>POPIA.</w:t>
      </w:r>
    </w:p>
    <w:p w14:paraId="4BAA5B46" w14:textId="0D2CFDAB" w:rsidR="00C6085F" w:rsidRDefault="00C6085F" w:rsidP="00C6085F">
      <w:pPr>
        <w:pStyle w:val="Paragraph"/>
        <w:numPr>
          <w:ilvl w:val="0"/>
          <w:numId w:val="32"/>
        </w:numPr>
        <w:ind w:left="2160"/>
        <w:rPr>
          <w:lang w:val="en-ZA" w:eastAsia="en-ZA"/>
        </w:rPr>
      </w:pPr>
      <w:r w:rsidRPr="008422D5">
        <w:rPr>
          <w:lang w:val="en-ZA" w:eastAsia="en-ZA"/>
        </w:rPr>
        <w:t>Technical Safeguards: Password-protected computers, secure electronic communications, antivirus and firewall protection, and regular system updates.</w:t>
      </w:r>
    </w:p>
    <w:p w14:paraId="7DB6C7DD" w14:textId="1D430DA4" w:rsidR="00C6085F" w:rsidRPr="008422D5" w:rsidRDefault="00C6085F" w:rsidP="00C6085F">
      <w:pPr>
        <w:pStyle w:val="Paragraph"/>
        <w:numPr>
          <w:ilvl w:val="0"/>
          <w:numId w:val="32"/>
        </w:numPr>
        <w:ind w:left="2160"/>
        <w:rPr>
          <w:lang w:val="en-ZA" w:eastAsia="en-ZA"/>
        </w:rPr>
      </w:pPr>
      <w:r w:rsidRPr="008422D5">
        <w:rPr>
          <w:lang w:val="en-ZA" w:eastAsia="en-ZA"/>
        </w:rPr>
        <w:t>Incident Management: Procedures in place to detect, report, and respond to data breaches.</w:t>
      </w:r>
    </w:p>
    <w:p w14:paraId="73DD348B" w14:textId="5B629AE1" w:rsidR="00B61674" w:rsidRPr="006A7F84" w:rsidRDefault="00B61674" w:rsidP="006A7F84">
      <w:pPr>
        <w:jc w:val="both"/>
        <w:rPr>
          <w:rFonts w:ascii="Arial" w:hAnsi="Arial" w:cs="Arial"/>
          <w:color w:val="16215B"/>
          <w:sz w:val="22"/>
          <w:szCs w:val="22"/>
        </w:rPr>
      </w:pPr>
    </w:p>
    <w:p w14:paraId="0835BFAC" w14:textId="4A6E4FC0" w:rsidR="00B61674" w:rsidRPr="0000336A" w:rsidRDefault="00EC1A1D" w:rsidP="00422426">
      <w:pPr>
        <w:pStyle w:val="Heading"/>
      </w:pPr>
      <w:r w:rsidRPr="0000336A">
        <w:rPr>
          <w:i/>
          <w:sz w:val="22"/>
          <w:lang w:val="en-GB"/>
        </w:rPr>
        <w:t xml:space="preserve"> </w:t>
      </w:r>
      <w:r w:rsidRPr="0000336A">
        <w:t xml:space="preserve">Availability Of </w:t>
      </w:r>
      <w:proofErr w:type="gramStart"/>
      <w:r w:rsidRPr="0000336A">
        <w:t>The</w:t>
      </w:r>
      <w:proofErr w:type="gramEnd"/>
      <w:r w:rsidRPr="0000336A">
        <w:t xml:space="preserve"> Manual</w:t>
      </w:r>
    </w:p>
    <w:p w14:paraId="1106D0AD" w14:textId="77777777" w:rsidR="00B61674" w:rsidRPr="00EC59E8" w:rsidRDefault="00B61674" w:rsidP="00B61674">
      <w:pPr>
        <w:pStyle w:val="ListParagraph"/>
        <w:ind w:left="426"/>
        <w:jc w:val="both"/>
        <w:rPr>
          <w:rFonts w:ascii="Arial" w:hAnsi="Arial" w:cs="Arial"/>
          <w:b/>
          <w:color w:val="16215B"/>
          <w:sz w:val="22"/>
          <w:szCs w:val="22"/>
        </w:rPr>
      </w:pPr>
    </w:p>
    <w:p w14:paraId="4D80303F" w14:textId="77777777" w:rsidR="00B61674" w:rsidRPr="00EC1A1D" w:rsidRDefault="00B61674" w:rsidP="00CF1EEA">
      <w:pPr>
        <w:pStyle w:val="ListParagraph"/>
        <w:numPr>
          <w:ilvl w:val="1"/>
          <w:numId w:val="14"/>
        </w:numPr>
        <w:tabs>
          <w:tab w:val="left" w:pos="540"/>
        </w:tabs>
        <w:ind w:firstLine="420"/>
        <w:jc w:val="both"/>
        <w:rPr>
          <w:rFonts w:ascii="Poppins" w:hAnsi="Poppins" w:cs="Poppins"/>
          <w:color w:val="16215B"/>
          <w:sz w:val="22"/>
          <w:szCs w:val="22"/>
        </w:rPr>
      </w:pPr>
      <w:r w:rsidRPr="00EC1A1D">
        <w:rPr>
          <w:rFonts w:ascii="Poppins" w:hAnsi="Poppins" w:cs="Poppins"/>
          <w:color w:val="16215B"/>
          <w:sz w:val="22"/>
          <w:szCs w:val="22"/>
        </w:rPr>
        <w:t>A copy of the manual is available at:</w:t>
      </w:r>
    </w:p>
    <w:p w14:paraId="49C7D1F4" w14:textId="5726742A" w:rsidR="00B61674" w:rsidRPr="00EC1A1D"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The manual of the </w:t>
      </w:r>
      <w:r w:rsidRPr="00EC1A1D">
        <w:rPr>
          <w:rFonts w:ascii="Poppins" w:hAnsi="Poppins" w:cs="Poppins"/>
          <w:bCs/>
          <w:color w:val="16215B"/>
          <w:sz w:val="22"/>
          <w:szCs w:val="22"/>
        </w:rPr>
        <w:t>Private Body</w:t>
      </w:r>
      <w:r w:rsidRPr="00EC1A1D">
        <w:rPr>
          <w:rFonts w:ascii="Poppins" w:hAnsi="Poppins" w:cs="Poppins"/>
          <w:color w:val="16215B"/>
          <w:sz w:val="22"/>
          <w:szCs w:val="22"/>
        </w:rPr>
        <w:t xml:space="preserve"> is available at the premises of the Private </w:t>
      </w:r>
      <w:proofErr w:type="gramStart"/>
      <w:r w:rsidRPr="00EC1A1D">
        <w:rPr>
          <w:rFonts w:ascii="Poppins" w:hAnsi="Poppins" w:cs="Poppins"/>
          <w:color w:val="16215B"/>
          <w:sz w:val="22"/>
          <w:szCs w:val="22"/>
        </w:rPr>
        <w:t>body</w:t>
      </w:r>
      <w:proofErr w:type="gramEnd"/>
      <w:r w:rsidR="000956BA">
        <w:rPr>
          <w:rFonts w:ascii="Poppins" w:hAnsi="Poppins" w:cs="Poppins"/>
          <w:color w:val="16215B"/>
          <w:sz w:val="22"/>
          <w:szCs w:val="22"/>
        </w:rPr>
        <w:t>.</w:t>
      </w:r>
    </w:p>
    <w:p w14:paraId="11CE5B27" w14:textId="724A1CBE" w:rsidR="00B61674" w:rsidRPr="00EC1A1D"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At the Head Office of </w:t>
      </w:r>
      <w:proofErr w:type="spellStart"/>
      <w:r w:rsidR="003B39B7">
        <w:rPr>
          <w:rFonts w:ascii="Poppins" w:hAnsi="Poppins" w:cs="Poppins"/>
          <w:color w:val="16215B"/>
          <w:sz w:val="22"/>
          <w:szCs w:val="22"/>
        </w:rPr>
        <w:t>Acromix</w:t>
      </w:r>
      <w:proofErr w:type="spellEnd"/>
      <w:r w:rsidR="003B39B7">
        <w:rPr>
          <w:rFonts w:ascii="Poppins" w:hAnsi="Poppins" w:cs="Poppins"/>
          <w:color w:val="16215B"/>
          <w:sz w:val="22"/>
          <w:szCs w:val="22"/>
        </w:rPr>
        <w:t xml:space="preserve"> CC</w:t>
      </w:r>
      <w:r w:rsidR="004D60B5">
        <w:rPr>
          <w:rFonts w:ascii="Poppins" w:hAnsi="Poppins" w:cs="Poppins"/>
          <w:color w:val="16215B"/>
          <w:sz w:val="22"/>
          <w:szCs w:val="22"/>
        </w:rPr>
        <w:t xml:space="preserve"> </w:t>
      </w:r>
      <w:r w:rsidRPr="00EC1A1D">
        <w:rPr>
          <w:rFonts w:ascii="Poppins" w:hAnsi="Poppins" w:cs="Poppins"/>
          <w:color w:val="16215B"/>
          <w:sz w:val="22"/>
          <w:szCs w:val="22"/>
        </w:rPr>
        <w:t>for public inspection during normal business hours</w:t>
      </w:r>
    </w:p>
    <w:p w14:paraId="348BB505" w14:textId="77777777" w:rsidR="00B61674" w:rsidRPr="00EC1A1D"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To any person upon request </w:t>
      </w:r>
      <w:proofErr w:type="gramStart"/>
      <w:r w:rsidRPr="00EC1A1D">
        <w:rPr>
          <w:rFonts w:ascii="Poppins" w:hAnsi="Poppins" w:cs="Poppins"/>
          <w:color w:val="16215B"/>
          <w:sz w:val="22"/>
          <w:szCs w:val="22"/>
        </w:rPr>
        <w:t>upon</w:t>
      </w:r>
      <w:proofErr w:type="gramEnd"/>
      <w:r w:rsidRPr="00EC1A1D">
        <w:rPr>
          <w:rFonts w:ascii="Poppins" w:hAnsi="Poppins" w:cs="Poppins"/>
          <w:color w:val="16215B"/>
          <w:sz w:val="22"/>
          <w:szCs w:val="22"/>
        </w:rPr>
        <w:t xml:space="preserve"> the payment of a reasonable prescribed fee.</w:t>
      </w:r>
    </w:p>
    <w:p w14:paraId="6EAC5017" w14:textId="00FABECC" w:rsidR="00B61674"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To the Information </w:t>
      </w:r>
      <w:r w:rsidR="00A54C9E">
        <w:rPr>
          <w:rFonts w:ascii="Poppins" w:hAnsi="Poppins" w:cs="Poppins"/>
          <w:color w:val="16215B"/>
          <w:sz w:val="22"/>
          <w:szCs w:val="22"/>
        </w:rPr>
        <w:t>Regulator</w:t>
      </w:r>
      <w:r w:rsidR="009322AA">
        <w:rPr>
          <w:rFonts w:ascii="Poppins" w:hAnsi="Poppins" w:cs="Poppins"/>
          <w:color w:val="16215B"/>
          <w:sz w:val="22"/>
          <w:szCs w:val="22"/>
        </w:rPr>
        <w:t xml:space="preserve"> upon</w:t>
      </w:r>
      <w:r w:rsidRPr="00EC1A1D">
        <w:rPr>
          <w:rFonts w:ascii="Poppins" w:hAnsi="Poppins" w:cs="Poppins"/>
          <w:color w:val="16215B"/>
          <w:sz w:val="22"/>
          <w:szCs w:val="22"/>
        </w:rPr>
        <w:t xml:space="preserve"> request.</w:t>
      </w:r>
    </w:p>
    <w:p w14:paraId="7723B979" w14:textId="77777777" w:rsidR="00B40A83" w:rsidRPr="00EC1A1D" w:rsidRDefault="00B40A83" w:rsidP="00B40A83">
      <w:pPr>
        <w:pStyle w:val="ListParagraph"/>
        <w:tabs>
          <w:tab w:val="left" w:pos="540"/>
        </w:tabs>
        <w:ind w:left="2835"/>
        <w:jc w:val="both"/>
        <w:rPr>
          <w:rFonts w:ascii="Poppins" w:hAnsi="Poppins" w:cs="Poppins"/>
          <w:color w:val="16215B"/>
          <w:sz w:val="22"/>
          <w:szCs w:val="22"/>
        </w:rPr>
      </w:pPr>
    </w:p>
    <w:p w14:paraId="638962F0" w14:textId="77777777" w:rsidR="00B61674" w:rsidRPr="00EC1A1D" w:rsidRDefault="00B61674" w:rsidP="00CF1EEA">
      <w:pPr>
        <w:pStyle w:val="ListParagraph"/>
        <w:numPr>
          <w:ilvl w:val="1"/>
          <w:numId w:val="14"/>
        </w:numPr>
        <w:tabs>
          <w:tab w:val="left" w:pos="540"/>
        </w:tabs>
        <w:ind w:left="2268" w:hanging="708"/>
        <w:jc w:val="both"/>
        <w:rPr>
          <w:rFonts w:ascii="Poppins" w:hAnsi="Poppins" w:cs="Poppins"/>
          <w:color w:val="16215B"/>
          <w:sz w:val="22"/>
          <w:szCs w:val="22"/>
        </w:rPr>
      </w:pPr>
      <w:r w:rsidRPr="00EC1A1D">
        <w:rPr>
          <w:rFonts w:ascii="Poppins" w:hAnsi="Poppins" w:cs="Poppins"/>
          <w:color w:val="16215B"/>
          <w:sz w:val="22"/>
          <w:szCs w:val="22"/>
        </w:rPr>
        <w:t xml:space="preserve">A fee for a copy of the Manual, as contemplated in annexure B of the </w:t>
      </w:r>
      <w:proofErr w:type="gramStart"/>
      <w:r w:rsidRPr="00EC1A1D">
        <w:rPr>
          <w:rFonts w:ascii="Poppins" w:hAnsi="Poppins" w:cs="Poppins"/>
          <w:color w:val="16215B"/>
          <w:sz w:val="22"/>
          <w:szCs w:val="22"/>
        </w:rPr>
        <w:t>Regulations</w:t>
      </w:r>
      <w:proofErr w:type="gramEnd"/>
      <w:r w:rsidRPr="00EC1A1D">
        <w:rPr>
          <w:rFonts w:ascii="Poppins" w:hAnsi="Poppins" w:cs="Poppins"/>
          <w:color w:val="16215B"/>
          <w:sz w:val="22"/>
          <w:szCs w:val="22"/>
        </w:rPr>
        <w:t xml:space="preserve"> shall be payable </w:t>
      </w:r>
      <w:proofErr w:type="gramStart"/>
      <w:r w:rsidRPr="00EC1A1D">
        <w:rPr>
          <w:rFonts w:ascii="Poppins" w:hAnsi="Poppins" w:cs="Poppins"/>
          <w:color w:val="16215B"/>
          <w:sz w:val="22"/>
          <w:szCs w:val="22"/>
        </w:rPr>
        <w:t>per</w:t>
      </w:r>
      <w:proofErr w:type="gramEnd"/>
      <w:r w:rsidRPr="00EC1A1D">
        <w:rPr>
          <w:rFonts w:ascii="Poppins" w:hAnsi="Poppins" w:cs="Poppins"/>
          <w:color w:val="16215B"/>
          <w:sz w:val="22"/>
          <w:szCs w:val="22"/>
        </w:rPr>
        <w:t xml:space="preserve"> each A4-size photocopy made.</w:t>
      </w:r>
    </w:p>
    <w:p w14:paraId="0390891A" w14:textId="77777777" w:rsidR="00447AB9" w:rsidRDefault="00447AB9" w:rsidP="00B61674">
      <w:pPr>
        <w:tabs>
          <w:tab w:val="left" w:pos="540"/>
        </w:tabs>
        <w:jc w:val="both"/>
        <w:rPr>
          <w:rFonts w:ascii="Arial" w:hAnsi="Arial" w:cs="Arial"/>
          <w:color w:val="16215B"/>
          <w:sz w:val="22"/>
          <w:szCs w:val="22"/>
        </w:rPr>
      </w:pPr>
    </w:p>
    <w:p w14:paraId="6DD0F429" w14:textId="77777777" w:rsidR="00B61674" w:rsidRDefault="00B61674" w:rsidP="00422426">
      <w:pPr>
        <w:pStyle w:val="Heading"/>
      </w:pPr>
      <w:r>
        <w:t xml:space="preserve"> Updating of the Manual</w:t>
      </w:r>
    </w:p>
    <w:p w14:paraId="4EA8B901" w14:textId="74523DEC" w:rsidR="00B61674" w:rsidRPr="00583826" w:rsidRDefault="00B61674" w:rsidP="00CF1EEA">
      <w:pPr>
        <w:pStyle w:val="ListParagraph"/>
        <w:numPr>
          <w:ilvl w:val="1"/>
          <w:numId w:val="23"/>
        </w:numPr>
        <w:tabs>
          <w:tab w:val="left" w:pos="540"/>
        </w:tabs>
        <w:ind w:left="993" w:firstLine="567"/>
        <w:jc w:val="both"/>
        <w:rPr>
          <w:rFonts w:ascii="Poppins" w:hAnsi="Poppins" w:cs="Poppins"/>
          <w:color w:val="16215B"/>
          <w:sz w:val="22"/>
          <w:szCs w:val="22"/>
        </w:rPr>
      </w:pPr>
      <w:r w:rsidRPr="00583826">
        <w:rPr>
          <w:rFonts w:ascii="Poppins" w:hAnsi="Poppins" w:cs="Poppins"/>
          <w:color w:val="16215B"/>
          <w:sz w:val="22"/>
          <w:szCs w:val="22"/>
        </w:rPr>
        <w:t xml:space="preserve">The head of </w:t>
      </w:r>
      <w:proofErr w:type="spellStart"/>
      <w:r w:rsidR="003B39B7">
        <w:rPr>
          <w:rFonts w:ascii="Poppins" w:hAnsi="Poppins" w:cs="Poppins"/>
          <w:color w:val="16215B"/>
          <w:sz w:val="22"/>
          <w:szCs w:val="22"/>
        </w:rPr>
        <w:t>Acromix</w:t>
      </w:r>
      <w:proofErr w:type="spellEnd"/>
      <w:r w:rsidR="003B39B7">
        <w:rPr>
          <w:rFonts w:ascii="Poppins" w:hAnsi="Poppins" w:cs="Poppins"/>
          <w:color w:val="16215B"/>
          <w:sz w:val="22"/>
          <w:szCs w:val="22"/>
        </w:rPr>
        <w:t xml:space="preserve"> CC</w:t>
      </w:r>
      <w:r w:rsidR="004D60B5">
        <w:rPr>
          <w:rFonts w:ascii="Poppins" w:hAnsi="Poppins" w:cs="Poppins"/>
          <w:color w:val="16215B"/>
          <w:sz w:val="22"/>
          <w:szCs w:val="22"/>
        </w:rPr>
        <w:t xml:space="preserve"> </w:t>
      </w:r>
      <w:r w:rsidRPr="00583826">
        <w:rPr>
          <w:rFonts w:ascii="Poppins" w:hAnsi="Poppins" w:cs="Poppins"/>
          <w:color w:val="16215B"/>
          <w:sz w:val="22"/>
          <w:szCs w:val="22"/>
        </w:rPr>
        <w:t xml:space="preserve">will </w:t>
      </w:r>
      <w:proofErr w:type="gramStart"/>
      <w:r w:rsidRPr="00583826">
        <w:rPr>
          <w:rFonts w:ascii="Poppins" w:hAnsi="Poppins" w:cs="Poppins"/>
          <w:color w:val="16215B"/>
          <w:sz w:val="22"/>
          <w:szCs w:val="22"/>
        </w:rPr>
        <w:t>on a regular basis update this manual</w:t>
      </w:r>
      <w:proofErr w:type="gramEnd"/>
      <w:r w:rsidRPr="00583826">
        <w:rPr>
          <w:rFonts w:ascii="Poppins" w:hAnsi="Poppins" w:cs="Poppins"/>
          <w:color w:val="16215B"/>
          <w:sz w:val="22"/>
          <w:szCs w:val="22"/>
        </w:rPr>
        <w:t>.</w:t>
      </w:r>
    </w:p>
    <w:p w14:paraId="5B993849" w14:textId="77777777" w:rsidR="00B61674" w:rsidRDefault="00B61674" w:rsidP="00B61674">
      <w:pPr>
        <w:spacing w:after="160" w:line="259" w:lineRule="auto"/>
        <w:rPr>
          <w:rFonts w:ascii="Arial" w:hAnsi="Arial" w:cs="Arial"/>
          <w:color w:val="16215B"/>
          <w:sz w:val="22"/>
          <w:szCs w:val="22"/>
        </w:rPr>
      </w:pPr>
    </w:p>
    <w:p w14:paraId="2DED5AA0" w14:textId="4C97715B" w:rsidR="00A2679D" w:rsidRDefault="00B61674" w:rsidP="00236789">
      <w:pPr>
        <w:pStyle w:val="Heading"/>
        <w:numPr>
          <w:ilvl w:val="0"/>
          <w:numId w:val="0"/>
        </w:numPr>
      </w:pPr>
      <w:r w:rsidRPr="00A2679D">
        <w:t xml:space="preserve">Issued by: </w:t>
      </w:r>
      <w:r w:rsidR="008A7B28">
        <w:t>Jesse Brosnahan</w:t>
      </w:r>
      <w:r w:rsidR="004405DF">
        <w:t xml:space="preserve"> </w:t>
      </w:r>
      <w:r w:rsidR="00CD221B">
        <w:t>(Information Officer)</w:t>
      </w:r>
    </w:p>
    <w:p w14:paraId="5DE1B0E2" w14:textId="77777777" w:rsidR="00236789" w:rsidRDefault="00236789" w:rsidP="00236789">
      <w:pPr>
        <w:pStyle w:val="Heading"/>
        <w:numPr>
          <w:ilvl w:val="0"/>
          <w:numId w:val="0"/>
        </w:numPr>
      </w:pPr>
    </w:p>
    <w:p w14:paraId="138CEB27" w14:textId="77777777" w:rsidR="00236789" w:rsidRDefault="00236789" w:rsidP="00236789">
      <w:pPr>
        <w:pStyle w:val="Heading"/>
        <w:numPr>
          <w:ilvl w:val="0"/>
          <w:numId w:val="0"/>
        </w:numPr>
      </w:pPr>
    </w:p>
    <w:p w14:paraId="6900D51D" w14:textId="77777777" w:rsidR="00236789" w:rsidRDefault="00236789" w:rsidP="00236789">
      <w:pPr>
        <w:pStyle w:val="Heading"/>
        <w:numPr>
          <w:ilvl w:val="0"/>
          <w:numId w:val="0"/>
        </w:numPr>
      </w:pPr>
    </w:p>
    <w:p w14:paraId="5539CCB4" w14:textId="77777777" w:rsidR="003125D0" w:rsidRDefault="003125D0" w:rsidP="00236789">
      <w:pPr>
        <w:pStyle w:val="Heading"/>
        <w:numPr>
          <w:ilvl w:val="0"/>
          <w:numId w:val="0"/>
        </w:numPr>
      </w:pPr>
    </w:p>
    <w:p w14:paraId="4CC8BBF3" w14:textId="77777777" w:rsidR="00D61CCC" w:rsidRDefault="00D61CCC" w:rsidP="00236789">
      <w:pPr>
        <w:pStyle w:val="Heading"/>
        <w:numPr>
          <w:ilvl w:val="0"/>
          <w:numId w:val="0"/>
        </w:numPr>
      </w:pPr>
    </w:p>
    <w:p w14:paraId="23DE3EF8" w14:textId="77777777" w:rsidR="008A7B28" w:rsidRDefault="008A7B28" w:rsidP="00236789">
      <w:pPr>
        <w:pStyle w:val="Heading"/>
        <w:numPr>
          <w:ilvl w:val="0"/>
          <w:numId w:val="0"/>
        </w:numPr>
      </w:pPr>
    </w:p>
    <w:p w14:paraId="641E9504" w14:textId="77777777" w:rsidR="008A7B28" w:rsidRDefault="008A7B28" w:rsidP="00236789">
      <w:pPr>
        <w:pStyle w:val="Heading"/>
        <w:numPr>
          <w:ilvl w:val="0"/>
          <w:numId w:val="0"/>
        </w:numPr>
      </w:pPr>
    </w:p>
    <w:p w14:paraId="4DAB5DE5" w14:textId="77777777" w:rsidR="008A7B28" w:rsidRDefault="008A7B28" w:rsidP="00236789">
      <w:pPr>
        <w:pStyle w:val="Heading"/>
        <w:numPr>
          <w:ilvl w:val="0"/>
          <w:numId w:val="0"/>
        </w:numPr>
      </w:pPr>
    </w:p>
    <w:p w14:paraId="38053237" w14:textId="77777777" w:rsidR="004D60B5" w:rsidRDefault="004D60B5" w:rsidP="00236789">
      <w:pPr>
        <w:pStyle w:val="Heading"/>
        <w:numPr>
          <w:ilvl w:val="0"/>
          <w:numId w:val="0"/>
        </w:numPr>
      </w:pPr>
    </w:p>
    <w:p w14:paraId="32D94B7D" w14:textId="77777777" w:rsidR="004D60B5" w:rsidRDefault="004D60B5" w:rsidP="00236789">
      <w:pPr>
        <w:pStyle w:val="Heading"/>
        <w:numPr>
          <w:ilvl w:val="0"/>
          <w:numId w:val="0"/>
        </w:numPr>
      </w:pPr>
    </w:p>
    <w:p w14:paraId="4BFDFFFA" w14:textId="77777777" w:rsidR="00D61CCC" w:rsidRDefault="00D61CCC" w:rsidP="00236789">
      <w:pPr>
        <w:pStyle w:val="Heading"/>
        <w:numPr>
          <w:ilvl w:val="0"/>
          <w:numId w:val="0"/>
        </w:numPr>
      </w:pPr>
    </w:p>
    <w:p w14:paraId="64D24E01" w14:textId="77777777" w:rsidR="00D61CCC" w:rsidRDefault="00D61CCC" w:rsidP="00236789">
      <w:pPr>
        <w:pStyle w:val="Heading"/>
        <w:numPr>
          <w:ilvl w:val="0"/>
          <w:numId w:val="0"/>
        </w:numPr>
      </w:pPr>
    </w:p>
    <w:p w14:paraId="37BA08FB" w14:textId="77777777" w:rsidR="006F0953" w:rsidRDefault="006F0953" w:rsidP="00236789">
      <w:pPr>
        <w:pStyle w:val="Heading"/>
        <w:numPr>
          <w:ilvl w:val="0"/>
          <w:numId w:val="0"/>
        </w:numPr>
      </w:pPr>
    </w:p>
    <w:p w14:paraId="3917E3D4" w14:textId="0FF215C4" w:rsidR="00B61674" w:rsidRPr="00F72516" w:rsidRDefault="00B61674" w:rsidP="00236789">
      <w:pPr>
        <w:pStyle w:val="Heading"/>
        <w:numPr>
          <w:ilvl w:val="0"/>
          <w:numId w:val="0"/>
        </w:numPr>
      </w:pPr>
      <w:r w:rsidRPr="00F72516">
        <w:lastRenderedPageBreak/>
        <w:t>ANNEXURE A:</w:t>
      </w:r>
    </w:p>
    <w:p w14:paraId="648C06F1" w14:textId="77777777" w:rsidR="00B61674" w:rsidRPr="00F72516" w:rsidRDefault="00B61674" w:rsidP="00B61674">
      <w:pPr>
        <w:ind w:left="567"/>
        <w:jc w:val="both"/>
        <w:rPr>
          <w:rFonts w:ascii="Arial" w:hAnsi="Arial" w:cs="Arial"/>
          <w:color w:val="16215B"/>
          <w:sz w:val="22"/>
          <w:szCs w:val="22"/>
        </w:rPr>
      </w:pPr>
    </w:p>
    <w:p w14:paraId="6AF33DF7" w14:textId="33EFC7C4" w:rsidR="00B61674" w:rsidRPr="00F72516" w:rsidRDefault="00B61674" w:rsidP="00A2679D">
      <w:pPr>
        <w:pStyle w:val="Paragraph"/>
      </w:pPr>
      <w:r w:rsidRPr="00F72516">
        <w:t xml:space="preserve">The table below sets out the fees applicable to any request for a record of information held by </w:t>
      </w:r>
      <w:proofErr w:type="spellStart"/>
      <w:r w:rsidR="003B39B7">
        <w:t>Acromix</w:t>
      </w:r>
      <w:proofErr w:type="spellEnd"/>
      <w:r w:rsidR="003B39B7">
        <w:t xml:space="preserve"> CC</w:t>
      </w:r>
      <w:r w:rsidRPr="00F72516">
        <w:t>:</w:t>
      </w:r>
    </w:p>
    <w:p w14:paraId="109D1496" w14:textId="77777777" w:rsidR="00B61674" w:rsidRPr="000B13F1" w:rsidRDefault="00B61674" w:rsidP="00B61674">
      <w:pPr>
        <w:jc w:val="both"/>
        <w:rPr>
          <w:rFonts w:ascii="Arial" w:hAnsi="Arial" w:cs="Arial"/>
          <w:color w:val="16215B"/>
          <w:sz w:val="24"/>
          <w:szCs w:val="24"/>
        </w:rPr>
      </w:pPr>
    </w:p>
    <w:tbl>
      <w:tblPr>
        <w:tblStyle w:val="GridTable6Colorful-Accent4"/>
        <w:tblW w:w="0" w:type="auto"/>
        <w:tblInd w:w="421" w:type="dxa"/>
        <w:tblLook w:val="04A0" w:firstRow="1" w:lastRow="0" w:firstColumn="1" w:lastColumn="0" w:noHBand="0" w:noVBand="1"/>
      </w:tblPr>
      <w:tblGrid>
        <w:gridCol w:w="850"/>
        <w:gridCol w:w="4672"/>
        <w:gridCol w:w="4400"/>
      </w:tblGrid>
      <w:tr w:rsidR="00B61674" w:rsidRPr="000B13F1" w14:paraId="07871C0C" w14:textId="77777777" w:rsidTr="00A2679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tcPr>
          <w:p w14:paraId="752B68AD" w14:textId="77777777" w:rsidR="00B61674" w:rsidRPr="00A2679D" w:rsidRDefault="00B61674" w:rsidP="0000336A">
            <w:pPr>
              <w:rPr>
                <w:rFonts w:ascii="Poppins" w:hAnsi="Poppins" w:cs="Poppins"/>
                <w:b w:val="0"/>
                <w:color w:val="16215B"/>
                <w:sz w:val="22"/>
                <w:szCs w:val="22"/>
              </w:rPr>
            </w:pPr>
            <w:r w:rsidRPr="00A2679D">
              <w:rPr>
                <w:rFonts w:ascii="Poppins" w:hAnsi="Poppins" w:cs="Poppins"/>
                <w:color w:val="16215B"/>
                <w:sz w:val="22"/>
                <w:szCs w:val="22"/>
              </w:rPr>
              <w:t>ITEM</w:t>
            </w:r>
          </w:p>
        </w:tc>
        <w:tc>
          <w:tcPr>
            <w:tcW w:w="4672" w:type="dxa"/>
          </w:tcPr>
          <w:p w14:paraId="1D5B98CE"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DESCRIPTION</w:t>
            </w:r>
          </w:p>
        </w:tc>
        <w:tc>
          <w:tcPr>
            <w:tcW w:w="4400" w:type="dxa"/>
          </w:tcPr>
          <w:p w14:paraId="5E01D64C"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AMOUNT</w:t>
            </w:r>
          </w:p>
        </w:tc>
      </w:tr>
      <w:tr w:rsidR="00B61674" w:rsidRPr="000B13F1" w14:paraId="47E0D219" w14:textId="77777777" w:rsidTr="00A2679D">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54BA431"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w:t>
            </w:r>
          </w:p>
        </w:tc>
        <w:tc>
          <w:tcPr>
            <w:tcW w:w="4672" w:type="dxa"/>
            <w:shd w:val="clear" w:color="auto" w:fill="C5DFFF"/>
          </w:tcPr>
          <w:p w14:paraId="21E6CF9C"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The request fee </w:t>
            </w:r>
            <w:proofErr w:type="gramStart"/>
            <w:r w:rsidRPr="00A2679D">
              <w:rPr>
                <w:rFonts w:ascii="Poppins" w:hAnsi="Poppins" w:cs="Poppins"/>
                <w:color w:val="16215B"/>
                <w:sz w:val="22"/>
                <w:szCs w:val="22"/>
              </w:rPr>
              <w:t>payable</w:t>
            </w:r>
            <w:proofErr w:type="gramEnd"/>
            <w:r w:rsidRPr="00A2679D">
              <w:rPr>
                <w:rFonts w:ascii="Poppins" w:hAnsi="Poppins" w:cs="Poppins"/>
                <w:color w:val="16215B"/>
                <w:sz w:val="22"/>
                <w:szCs w:val="22"/>
              </w:rPr>
              <w:t xml:space="preserve"> by every requester</w:t>
            </w:r>
          </w:p>
        </w:tc>
        <w:tc>
          <w:tcPr>
            <w:tcW w:w="4400" w:type="dxa"/>
          </w:tcPr>
          <w:p w14:paraId="2EB7450D"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140.00</w:t>
            </w:r>
          </w:p>
        </w:tc>
      </w:tr>
      <w:tr w:rsidR="00B61674" w:rsidRPr="000B13F1" w14:paraId="4BED69E1" w14:textId="77777777" w:rsidTr="00A2679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16E8E2C6"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2.</w:t>
            </w:r>
          </w:p>
        </w:tc>
        <w:tc>
          <w:tcPr>
            <w:tcW w:w="4672" w:type="dxa"/>
            <w:shd w:val="clear" w:color="auto" w:fill="C5DFFF"/>
          </w:tcPr>
          <w:p w14:paraId="7F5089A9"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Photocopy/printed black &amp; white copy of A4-size page</w:t>
            </w:r>
          </w:p>
        </w:tc>
        <w:tc>
          <w:tcPr>
            <w:tcW w:w="4400" w:type="dxa"/>
          </w:tcPr>
          <w:p w14:paraId="4FBE206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r>
      <w:tr w:rsidR="00B61674" w:rsidRPr="000B13F1" w14:paraId="4B95FC29"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E03B680"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3.</w:t>
            </w:r>
          </w:p>
        </w:tc>
        <w:tc>
          <w:tcPr>
            <w:tcW w:w="4672" w:type="dxa"/>
            <w:shd w:val="clear" w:color="auto" w:fill="C5DFFF"/>
          </w:tcPr>
          <w:p w14:paraId="1F7D3D9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Printed copy of A4-size page</w:t>
            </w:r>
          </w:p>
        </w:tc>
        <w:tc>
          <w:tcPr>
            <w:tcW w:w="4400" w:type="dxa"/>
          </w:tcPr>
          <w:p w14:paraId="22AFC14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r>
      <w:tr w:rsidR="00B61674" w:rsidRPr="000B13F1" w14:paraId="413933AE" w14:textId="77777777" w:rsidTr="00A2679D">
        <w:trPr>
          <w:cnfStyle w:val="000000010000" w:firstRow="0" w:lastRow="0" w:firstColumn="0" w:lastColumn="0" w:oddVBand="0" w:evenVBand="0" w:oddHBand="0" w:evenHBand="1" w:firstRowFirstColumn="0" w:firstRowLastColumn="0" w:lastRowFirstColumn="0" w:lastRowLastColumn="0"/>
          <w:trHeight w:val="1415"/>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53F77C0C"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4.</w:t>
            </w:r>
          </w:p>
        </w:tc>
        <w:tc>
          <w:tcPr>
            <w:tcW w:w="4672" w:type="dxa"/>
            <w:shd w:val="clear" w:color="auto" w:fill="C5DFFF"/>
          </w:tcPr>
          <w:p w14:paraId="585EB95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computer-readable form on:</w:t>
            </w:r>
          </w:p>
          <w:p w14:paraId="44F833EA" w14:textId="77777777" w:rsidR="00B61674" w:rsidRPr="00A2679D" w:rsidRDefault="00B61674" w:rsidP="00CF1EEA">
            <w:pPr>
              <w:pStyle w:val="ListParagraph"/>
              <w:numPr>
                <w:ilvl w:val="0"/>
                <w:numId w:val="4"/>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00EC6989" w14:textId="77777777" w:rsidR="00B61674" w:rsidRPr="00A2679D" w:rsidRDefault="00B61674" w:rsidP="00CF1EEA">
            <w:pPr>
              <w:pStyle w:val="ListParagraph"/>
              <w:numPr>
                <w:ilvl w:val="0"/>
                <w:numId w:val="4"/>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089951DD" w14:textId="77777777" w:rsidR="00B61674" w:rsidRPr="00A2679D" w:rsidRDefault="00B61674" w:rsidP="00CF1EEA">
            <w:pPr>
              <w:pStyle w:val="ListParagraph"/>
              <w:numPr>
                <w:ilvl w:val="1"/>
                <w:numId w:val="4"/>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7CE63B63" w14:textId="77777777" w:rsidR="00B61674" w:rsidRPr="00A2679D" w:rsidRDefault="00B61674" w:rsidP="00CF1EEA">
            <w:pPr>
              <w:pStyle w:val="ListParagraph"/>
              <w:numPr>
                <w:ilvl w:val="1"/>
                <w:numId w:val="4"/>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4400" w:type="dxa"/>
          </w:tcPr>
          <w:p w14:paraId="278141D6"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4C76A2A"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1140824F"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72D3DB40"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448F1C30"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r>
      <w:tr w:rsidR="00B61674" w:rsidRPr="000B13F1" w14:paraId="5B7F9EF3"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4A8076AC"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5.</w:t>
            </w:r>
          </w:p>
        </w:tc>
        <w:tc>
          <w:tcPr>
            <w:tcW w:w="4672" w:type="dxa"/>
            <w:shd w:val="clear" w:color="auto" w:fill="C5DFFF"/>
          </w:tcPr>
          <w:p w14:paraId="3D5583D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transcription of visual images per A4-size page</w:t>
            </w:r>
          </w:p>
        </w:tc>
        <w:tc>
          <w:tcPr>
            <w:tcW w:w="4400" w:type="dxa"/>
            <w:vMerge w:val="restart"/>
          </w:tcPr>
          <w:p w14:paraId="14B0BE4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Service to be outsourced. Will depend on quotation from service provider.</w:t>
            </w:r>
          </w:p>
        </w:tc>
      </w:tr>
      <w:tr w:rsidR="00B61674" w:rsidRPr="000B13F1" w14:paraId="78EE59C7" w14:textId="77777777" w:rsidTr="00A2679D">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4A01BA3A"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6.</w:t>
            </w:r>
          </w:p>
        </w:tc>
        <w:tc>
          <w:tcPr>
            <w:tcW w:w="4672" w:type="dxa"/>
            <w:shd w:val="clear" w:color="auto" w:fill="C5DFFF"/>
          </w:tcPr>
          <w:p w14:paraId="3F5216C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visual images</w:t>
            </w:r>
          </w:p>
        </w:tc>
        <w:tc>
          <w:tcPr>
            <w:tcW w:w="4400" w:type="dxa"/>
            <w:vMerge/>
          </w:tcPr>
          <w:p w14:paraId="4B4032E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0B13F1" w14:paraId="334C51FD"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AF72386"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7.</w:t>
            </w:r>
          </w:p>
        </w:tc>
        <w:tc>
          <w:tcPr>
            <w:tcW w:w="4672" w:type="dxa"/>
            <w:shd w:val="clear" w:color="auto" w:fill="C5DFFF"/>
          </w:tcPr>
          <w:p w14:paraId="261AABD1"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Transcription of an audio record, per A4-size page</w:t>
            </w:r>
          </w:p>
        </w:tc>
        <w:tc>
          <w:tcPr>
            <w:tcW w:w="4400" w:type="dxa"/>
          </w:tcPr>
          <w:p w14:paraId="683E263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24.00</w:t>
            </w:r>
          </w:p>
        </w:tc>
      </w:tr>
      <w:tr w:rsidR="00B61674" w:rsidRPr="000B13F1" w14:paraId="462CB149" w14:textId="77777777" w:rsidTr="00A2679D">
        <w:trPr>
          <w:cnfStyle w:val="000000010000" w:firstRow="0" w:lastRow="0" w:firstColumn="0" w:lastColumn="0" w:oddVBand="0" w:evenVBand="0" w:oddHBand="0" w:evenHBand="1" w:firstRowFirstColumn="0" w:firstRowLastColumn="0" w:lastRowFirstColumn="0" w:lastRowLastColumn="0"/>
          <w:trHeight w:val="1397"/>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11F21A20"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8.</w:t>
            </w:r>
          </w:p>
        </w:tc>
        <w:tc>
          <w:tcPr>
            <w:tcW w:w="4672" w:type="dxa"/>
            <w:shd w:val="clear" w:color="auto" w:fill="C5DFFF"/>
          </w:tcPr>
          <w:p w14:paraId="0FE0EE7B"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audio recording on:</w:t>
            </w:r>
          </w:p>
          <w:p w14:paraId="4329A8A5" w14:textId="77777777" w:rsidR="00B61674" w:rsidRPr="00A2679D" w:rsidRDefault="00B61674" w:rsidP="00CF1EEA">
            <w:pPr>
              <w:pStyle w:val="ListParagraph"/>
              <w:numPr>
                <w:ilvl w:val="0"/>
                <w:numId w:val="5"/>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3037921E" w14:textId="77777777" w:rsidR="00B61674" w:rsidRPr="00A2679D" w:rsidRDefault="00B61674" w:rsidP="00CF1EEA">
            <w:pPr>
              <w:pStyle w:val="ListParagraph"/>
              <w:numPr>
                <w:ilvl w:val="0"/>
                <w:numId w:val="5"/>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5EED4A02" w14:textId="77777777" w:rsidR="00B61674" w:rsidRPr="00A2679D" w:rsidRDefault="00B61674" w:rsidP="00CF1EEA">
            <w:pPr>
              <w:pStyle w:val="ListParagraph"/>
              <w:numPr>
                <w:ilvl w:val="1"/>
                <w:numId w:val="5"/>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503D2902" w14:textId="77777777" w:rsidR="00B61674" w:rsidRPr="00A2679D" w:rsidRDefault="00B61674" w:rsidP="00CF1EEA">
            <w:pPr>
              <w:pStyle w:val="ListParagraph"/>
              <w:numPr>
                <w:ilvl w:val="1"/>
                <w:numId w:val="5"/>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4400" w:type="dxa"/>
          </w:tcPr>
          <w:p w14:paraId="555B1C59"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35B6E6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05A6563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5946EADA"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10AC89B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r>
      <w:tr w:rsidR="00B61674" w:rsidRPr="000B13F1" w14:paraId="17279CB3" w14:textId="77777777" w:rsidTr="00A2679D">
        <w:trPr>
          <w:cnfStyle w:val="000000100000" w:firstRow="0" w:lastRow="0" w:firstColumn="0" w:lastColumn="0" w:oddVBand="0" w:evenVBand="0" w:oddHBand="1" w:evenHBand="0" w:firstRowFirstColumn="0" w:firstRowLastColumn="0" w:lastRowFirstColumn="0" w:lastRowLastColumn="0"/>
          <w:trHeight w:val="1479"/>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3B9A1C01"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9.</w:t>
            </w:r>
          </w:p>
        </w:tc>
        <w:tc>
          <w:tcPr>
            <w:tcW w:w="4672" w:type="dxa"/>
            <w:shd w:val="clear" w:color="auto" w:fill="C5DFFF"/>
          </w:tcPr>
          <w:p w14:paraId="22312E1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To search for and prepare the record for disclosure, for each hour or part of an hour, excluding the first hour, reasonably required for such search and preparation.</w:t>
            </w:r>
          </w:p>
          <w:p w14:paraId="53C1755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Not to exceed </w:t>
            </w:r>
            <w:proofErr w:type="gramStart"/>
            <w:r w:rsidRPr="00A2679D">
              <w:rPr>
                <w:rFonts w:ascii="Poppins" w:hAnsi="Poppins" w:cs="Poppins"/>
                <w:color w:val="16215B"/>
                <w:sz w:val="22"/>
                <w:szCs w:val="22"/>
              </w:rPr>
              <w:t>a total cost</w:t>
            </w:r>
            <w:proofErr w:type="gramEnd"/>
            <w:r w:rsidRPr="00A2679D">
              <w:rPr>
                <w:rFonts w:ascii="Poppins" w:hAnsi="Poppins" w:cs="Poppins"/>
                <w:color w:val="16215B"/>
                <w:sz w:val="22"/>
                <w:szCs w:val="22"/>
              </w:rPr>
              <w:t xml:space="preserve"> of</w:t>
            </w:r>
          </w:p>
        </w:tc>
        <w:tc>
          <w:tcPr>
            <w:tcW w:w="4400" w:type="dxa"/>
          </w:tcPr>
          <w:p w14:paraId="3FBEFCF8"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145.00</w:t>
            </w:r>
          </w:p>
          <w:p w14:paraId="1CFB8DB0"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7977595F"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72AC99C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62955D4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435.00</w:t>
            </w:r>
          </w:p>
        </w:tc>
      </w:tr>
      <w:tr w:rsidR="00B61674" w:rsidRPr="000B13F1" w14:paraId="58ED1E12" w14:textId="77777777" w:rsidTr="00A2679D">
        <w:trPr>
          <w:cnfStyle w:val="000000010000" w:firstRow="0" w:lastRow="0" w:firstColumn="0" w:lastColumn="0" w:oddVBand="0" w:evenVBand="0" w:oddHBand="0" w:evenHBand="1"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5B32BD5"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10.</w:t>
            </w:r>
          </w:p>
        </w:tc>
        <w:tc>
          <w:tcPr>
            <w:tcW w:w="4672" w:type="dxa"/>
            <w:shd w:val="clear" w:color="auto" w:fill="C5DFFF"/>
          </w:tcPr>
          <w:p w14:paraId="25A57C0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Deposit: If search exceeds 6 hours</w:t>
            </w:r>
          </w:p>
        </w:tc>
        <w:tc>
          <w:tcPr>
            <w:tcW w:w="4400" w:type="dxa"/>
          </w:tcPr>
          <w:p w14:paraId="5894A0E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One third of the amount per request calculated in terms of items 2 to 8.</w:t>
            </w:r>
          </w:p>
        </w:tc>
      </w:tr>
      <w:tr w:rsidR="00B61674" w:rsidRPr="000B13F1" w14:paraId="4F4602D5"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1BA7912D"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11.</w:t>
            </w:r>
          </w:p>
        </w:tc>
        <w:tc>
          <w:tcPr>
            <w:tcW w:w="4672" w:type="dxa"/>
            <w:shd w:val="clear" w:color="auto" w:fill="C5DFFF"/>
          </w:tcPr>
          <w:p w14:paraId="06792FC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Postage, email or any other electronic transfer</w:t>
            </w:r>
          </w:p>
        </w:tc>
        <w:tc>
          <w:tcPr>
            <w:tcW w:w="4400" w:type="dxa"/>
          </w:tcPr>
          <w:p w14:paraId="7229F918"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Actual expense, if any.</w:t>
            </w:r>
          </w:p>
        </w:tc>
      </w:tr>
    </w:tbl>
    <w:p w14:paraId="4BE77B9F" w14:textId="77777777" w:rsidR="00B61674" w:rsidRPr="000B13F1" w:rsidRDefault="00B61674" w:rsidP="00B61674">
      <w:pPr>
        <w:jc w:val="both"/>
        <w:rPr>
          <w:rFonts w:ascii="Arial" w:hAnsi="Arial" w:cs="Arial"/>
          <w:color w:val="16215B"/>
          <w:sz w:val="24"/>
          <w:szCs w:val="24"/>
        </w:rPr>
      </w:pPr>
    </w:p>
    <w:p w14:paraId="2D17ED18" w14:textId="4A5FDCB8" w:rsidR="00B61674" w:rsidRPr="00B5278A" w:rsidRDefault="00B61674" w:rsidP="00B5278A">
      <w:pPr>
        <w:spacing w:after="160" w:line="259" w:lineRule="auto"/>
        <w:jc w:val="both"/>
        <w:rPr>
          <w:rFonts w:ascii="Poppins Medium" w:hAnsi="Poppins Medium" w:cs="Poppins Medium"/>
          <w:b/>
          <w:bCs/>
          <w:color w:val="16215B"/>
          <w:sz w:val="24"/>
          <w:szCs w:val="24"/>
        </w:rPr>
      </w:pPr>
      <w:r w:rsidRPr="000B13F1">
        <w:rPr>
          <w:rFonts w:ascii="Arial" w:hAnsi="Arial" w:cs="Arial"/>
          <w:color w:val="16215B"/>
          <w:sz w:val="24"/>
          <w:szCs w:val="24"/>
        </w:rPr>
        <w:br w:type="page"/>
      </w:r>
      <w:r w:rsidRPr="00B5278A">
        <w:rPr>
          <w:rFonts w:ascii="Poppins Medium" w:hAnsi="Poppins Medium" w:cs="Poppins Medium"/>
          <w:b/>
          <w:bCs/>
          <w:color w:val="16215B"/>
          <w:sz w:val="24"/>
          <w:szCs w:val="24"/>
        </w:rPr>
        <w:lastRenderedPageBreak/>
        <w:t>ANNEXURE B: FORM 2</w:t>
      </w:r>
    </w:p>
    <w:p w14:paraId="09EF6DF7" w14:textId="77777777" w:rsidR="00B61674" w:rsidRPr="00B5278A" w:rsidRDefault="00B61674" w:rsidP="00F14427">
      <w:pPr>
        <w:pStyle w:val="Title"/>
        <w:spacing w:before="230" w:line="367" w:lineRule="exact"/>
        <w:rPr>
          <w:rFonts w:ascii="Poppins Medium" w:hAnsi="Poppins Medium" w:cs="Poppins Medium"/>
          <w:b/>
          <w:bCs/>
          <w:color w:val="16215B"/>
          <w:sz w:val="24"/>
          <w:szCs w:val="24"/>
        </w:rPr>
      </w:pPr>
      <w:r w:rsidRPr="00B5278A">
        <w:rPr>
          <w:rFonts w:ascii="Poppins Medium" w:hAnsi="Poppins Medium" w:cs="Poppins Medium"/>
          <w:b/>
          <w:bCs/>
          <w:color w:val="16215B"/>
          <w:sz w:val="24"/>
          <w:szCs w:val="24"/>
        </w:rPr>
        <w:t>REQUEST</w:t>
      </w:r>
      <w:r w:rsidRPr="00B5278A">
        <w:rPr>
          <w:rFonts w:ascii="Poppins Medium" w:hAnsi="Poppins Medium" w:cs="Poppins Medium"/>
          <w:b/>
          <w:bCs/>
          <w:color w:val="16215B"/>
          <w:spacing w:val="-4"/>
          <w:sz w:val="24"/>
          <w:szCs w:val="24"/>
        </w:rPr>
        <w:t xml:space="preserve"> </w:t>
      </w:r>
      <w:r w:rsidRPr="00B5278A">
        <w:rPr>
          <w:rFonts w:ascii="Poppins Medium" w:hAnsi="Poppins Medium" w:cs="Poppins Medium"/>
          <w:b/>
          <w:bCs/>
          <w:color w:val="16215B"/>
          <w:sz w:val="24"/>
          <w:szCs w:val="24"/>
        </w:rPr>
        <w:t>FOR</w:t>
      </w:r>
      <w:r w:rsidRPr="00B5278A">
        <w:rPr>
          <w:rFonts w:ascii="Poppins Medium" w:hAnsi="Poppins Medium" w:cs="Poppins Medium"/>
          <w:b/>
          <w:bCs/>
          <w:color w:val="16215B"/>
          <w:spacing w:val="-4"/>
          <w:sz w:val="24"/>
          <w:szCs w:val="24"/>
        </w:rPr>
        <w:t xml:space="preserve"> </w:t>
      </w:r>
      <w:r w:rsidRPr="00B5278A">
        <w:rPr>
          <w:rFonts w:ascii="Poppins Medium" w:hAnsi="Poppins Medium" w:cs="Poppins Medium"/>
          <w:b/>
          <w:bCs/>
          <w:color w:val="16215B"/>
          <w:sz w:val="24"/>
          <w:szCs w:val="24"/>
        </w:rPr>
        <w:t>ACCESS</w:t>
      </w:r>
      <w:r w:rsidRPr="00B5278A">
        <w:rPr>
          <w:rFonts w:ascii="Poppins Medium" w:hAnsi="Poppins Medium" w:cs="Poppins Medium"/>
          <w:b/>
          <w:bCs/>
          <w:color w:val="16215B"/>
          <w:spacing w:val="-4"/>
          <w:sz w:val="24"/>
          <w:szCs w:val="24"/>
        </w:rPr>
        <w:t xml:space="preserve"> </w:t>
      </w:r>
      <w:r w:rsidRPr="00B5278A">
        <w:rPr>
          <w:rFonts w:ascii="Poppins Medium" w:hAnsi="Poppins Medium" w:cs="Poppins Medium"/>
          <w:b/>
          <w:bCs/>
          <w:color w:val="16215B"/>
          <w:sz w:val="24"/>
          <w:szCs w:val="24"/>
        </w:rPr>
        <w:t>TO</w:t>
      </w:r>
      <w:r w:rsidRPr="00B5278A">
        <w:rPr>
          <w:rFonts w:ascii="Poppins Medium" w:hAnsi="Poppins Medium" w:cs="Poppins Medium"/>
          <w:b/>
          <w:bCs/>
          <w:color w:val="16215B"/>
          <w:spacing w:val="-2"/>
          <w:sz w:val="24"/>
          <w:szCs w:val="24"/>
        </w:rPr>
        <w:t xml:space="preserve"> RECORD</w:t>
      </w:r>
    </w:p>
    <w:p w14:paraId="40FD5057" w14:textId="0E056573" w:rsidR="00B61674" w:rsidRDefault="00B61674" w:rsidP="00F14427">
      <w:pPr>
        <w:pStyle w:val="BodyText"/>
        <w:spacing w:line="229" w:lineRule="exact"/>
        <w:ind w:right="1801"/>
        <w:jc w:val="left"/>
        <w:rPr>
          <w:rFonts w:ascii="Poppins" w:hAnsi="Poppins" w:cs="Poppins"/>
          <w:color w:val="16215B"/>
          <w:spacing w:val="-5"/>
          <w:sz w:val="22"/>
          <w:szCs w:val="22"/>
        </w:rPr>
      </w:pPr>
      <w:r w:rsidRPr="00A2679D">
        <w:rPr>
          <w:rFonts w:ascii="Poppins" w:hAnsi="Poppins" w:cs="Poppins"/>
          <w:color w:val="16215B"/>
          <w:sz w:val="22"/>
          <w:szCs w:val="22"/>
        </w:rPr>
        <w:t>[Regulation</w:t>
      </w:r>
      <w:r w:rsidRPr="00A2679D">
        <w:rPr>
          <w:rFonts w:ascii="Poppins" w:hAnsi="Poppins" w:cs="Poppins"/>
          <w:color w:val="16215B"/>
          <w:spacing w:val="-8"/>
          <w:sz w:val="22"/>
          <w:szCs w:val="22"/>
        </w:rPr>
        <w:t xml:space="preserve"> </w:t>
      </w:r>
      <w:r w:rsidRPr="00A2679D">
        <w:rPr>
          <w:rFonts w:ascii="Poppins" w:hAnsi="Poppins" w:cs="Poppins"/>
          <w:color w:val="16215B"/>
          <w:spacing w:val="-5"/>
          <w:sz w:val="22"/>
          <w:szCs w:val="22"/>
        </w:rPr>
        <w:t>7]</w:t>
      </w:r>
    </w:p>
    <w:p w14:paraId="40FB3B3D" w14:textId="77777777" w:rsidR="00F14427" w:rsidRPr="00A2679D" w:rsidRDefault="00F14427" w:rsidP="00F14427">
      <w:pPr>
        <w:pStyle w:val="BodyText"/>
        <w:spacing w:line="229" w:lineRule="exact"/>
        <w:ind w:right="1801"/>
        <w:jc w:val="left"/>
        <w:rPr>
          <w:rFonts w:ascii="Poppins" w:hAnsi="Poppins" w:cs="Poppins"/>
          <w:color w:val="16215B"/>
          <w:sz w:val="22"/>
          <w:szCs w:val="22"/>
        </w:rPr>
      </w:pPr>
    </w:p>
    <w:p w14:paraId="50FFED4D" w14:textId="77777777" w:rsidR="00B61674" w:rsidRPr="00A2679D" w:rsidRDefault="00B61674" w:rsidP="00236789">
      <w:pPr>
        <w:pStyle w:val="Heading"/>
        <w:numPr>
          <w:ilvl w:val="0"/>
          <w:numId w:val="0"/>
        </w:numPr>
      </w:pPr>
      <w:r w:rsidRPr="00A2679D">
        <w:t>NOTE:</w:t>
      </w:r>
    </w:p>
    <w:p w14:paraId="053F78B2" w14:textId="77777777" w:rsidR="00B61674" w:rsidRPr="00A2679D" w:rsidRDefault="00B61674" w:rsidP="00CF1EEA">
      <w:pPr>
        <w:pStyle w:val="ListParagraph"/>
        <w:widowControl w:val="0"/>
        <w:numPr>
          <w:ilvl w:val="0"/>
          <w:numId w:val="7"/>
        </w:numPr>
        <w:autoSpaceDE w:val="0"/>
        <w:autoSpaceDN w:val="0"/>
        <w:ind w:left="426"/>
        <w:jc w:val="both"/>
        <w:rPr>
          <w:rFonts w:ascii="Poppins" w:hAnsi="Poppins" w:cs="Poppins"/>
          <w:iCs/>
          <w:color w:val="16215B"/>
          <w:sz w:val="22"/>
          <w:szCs w:val="22"/>
        </w:rPr>
      </w:pPr>
      <w:r w:rsidRPr="00A2679D">
        <w:rPr>
          <w:rFonts w:ascii="Poppins" w:hAnsi="Poppins" w:cs="Poppins"/>
          <w:iCs/>
          <w:color w:val="16215B"/>
          <w:sz w:val="22"/>
          <w:szCs w:val="22"/>
        </w:rPr>
        <w:t>Proof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identity</w:t>
      </w:r>
      <w:r w:rsidRPr="00A2679D">
        <w:rPr>
          <w:rFonts w:ascii="Poppins" w:hAnsi="Poppins" w:cs="Poppins"/>
          <w:iCs/>
          <w:color w:val="16215B"/>
          <w:spacing w:val="-1"/>
          <w:sz w:val="22"/>
          <w:szCs w:val="22"/>
        </w:rPr>
        <w:t xml:space="preserve"> </w:t>
      </w:r>
      <w:r w:rsidRPr="00A2679D">
        <w:rPr>
          <w:rFonts w:ascii="Poppins" w:hAnsi="Poppins" w:cs="Poppins"/>
          <w:iCs/>
          <w:color w:val="16215B"/>
          <w:sz w:val="22"/>
          <w:szCs w:val="22"/>
        </w:rPr>
        <w:t>must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be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attached</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by</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3"/>
          <w:sz w:val="22"/>
          <w:szCs w:val="22"/>
        </w:rPr>
        <w:t xml:space="preserve"> </w:t>
      </w:r>
      <w:r w:rsidRPr="00A2679D">
        <w:rPr>
          <w:rFonts w:ascii="Poppins" w:hAnsi="Poppins" w:cs="Poppins"/>
          <w:iCs/>
          <w:color w:val="16215B"/>
          <w:spacing w:val="-2"/>
          <w:sz w:val="22"/>
          <w:szCs w:val="22"/>
        </w:rPr>
        <w:t>requester.</w:t>
      </w:r>
    </w:p>
    <w:p w14:paraId="6F05F058" w14:textId="77777777" w:rsidR="00B61674" w:rsidRPr="00A2679D" w:rsidRDefault="00B61674" w:rsidP="00CF1EEA">
      <w:pPr>
        <w:pStyle w:val="ListParagraph"/>
        <w:widowControl w:val="0"/>
        <w:numPr>
          <w:ilvl w:val="0"/>
          <w:numId w:val="7"/>
        </w:numPr>
        <w:autoSpaceDE w:val="0"/>
        <w:autoSpaceDN w:val="0"/>
        <w:ind w:left="426"/>
        <w:jc w:val="both"/>
        <w:rPr>
          <w:rFonts w:ascii="Poppins" w:hAnsi="Poppins" w:cs="Poppins"/>
          <w:iCs/>
          <w:color w:val="16215B"/>
          <w:sz w:val="22"/>
          <w:szCs w:val="22"/>
        </w:rPr>
      </w:pPr>
      <w:r w:rsidRPr="00A2679D">
        <w:rPr>
          <w:rFonts w:ascii="Poppins" w:hAnsi="Poppins" w:cs="Poppins"/>
          <w:iCs/>
          <w:color w:val="16215B"/>
          <w:sz w:val="22"/>
          <w:szCs w:val="22"/>
        </w:rPr>
        <w:t>If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requests</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made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behalf</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another</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person,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proof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4"/>
          <w:sz w:val="22"/>
          <w:szCs w:val="22"/>
        </w:rPr>
        <w:t xml:space="preserve"> </w:t>
      </w:r>
      <w:r w:rsidRPr="00A2679D">
        <w:rPr>
          <w:rFonts w:ascii="Poppins" w:hAnsi="Poppins" w:cs="Poppins"/>
          <w:iCs/>
          <w:color w:val="16215B"/>
          <w:sz w:val="22"/>
          <w:szCs w:val="22"/>
        </w:rPr>
        <w:t>such</w:t>
      </w:r>
      <w:r w:rsidRPr="00A2679D">
        <w:rPr>
          <w:rFonts w:ascii="Poppins" w:hAnsi="Poppins" w:cs="Poppins"/>
          <w:iCs/>
          <w:color w:val="16215B"/>
          <w:spacing w:val="-3"/>
          <w:sz w:val="22"/>
          <w:szCs w:val="22"/>
        </w:rPr>
        <w:t xml:space="preserve"> </w:t>
      </w:r>
      <w:proofErr w:type="spellStart"/>
      <w:proofErr w:type="gramStart"/>
      <w:r w:rsidRPr="00A2679D">
        <w:rPr>
          <w:rFonts w:ascii="Poppins" w:hAnsi="Poppins" w:cs="Poppins"/>
          <w:iCs/>
          <w:color w:val="16215B"/>
          <w:sz w:val="22"/>
          <w:szCs w:val="22"/>
        </w:rPr>
        <w:t>authorisation</w:t>
      </w:r>
      <w:proofErr w:type="spellEnd"/>
      <w:r w:rsidRPr="00A2679D">
        <w:rPr>
          <w:rFonts w:ascii="Poppins" w:hAnsi="Poppins" w:cs="Poppins"/>
          <w:iCs/>
          <w:color w:val="16215B"/>
          <w:sz w:val="22"/>
          <w:szCs w:val="22"/>
        </w:rPr>
        <w:t>,</w:t>
      </w:r>
      <w:proofErr w:type="gramEnd"/>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must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be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attached</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to</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 xml:space="preserve">this </w:t>
      </w:r>
      <w:r w:rsidRPr="00A2679D">
        <w:rPr>
          <w:rFonts w:ascii="Poppins" w:hAnsi="Poppins" w:cs="Poppins"/>
          <w:iCs/>
          <w:color w:val="16215B"/>
          <w:spacing w:val="-2"/>
          <w:sz w:val="22"/>
          <w:szCs w:val="22"/>
        </w:rPr>
        <w:t>form.</w:t>
      </w:r>
    </w:p>
    <w:p w14:paraId="51E25C33" w14:textId="77777777" w:rsidR="00B61674" w:rsidRPr="00A2679D" w:rsidRDefault="00B61674" w:rsidP="00B61674">
      <w:pPr>
        <w:spacing w:before="10"/>
        <w:jc w:val="both"/>
        <w:rPr>
          <w:rFonts w:ascii="Poppins" w:hAnsi="Poppins" w:cs="Poppins"/>
          <w:i/>
          <w:color w:val="16215B"/>
          <w:sz w:val="22"/>
          <w:szCs w:val="22"/>
        </w:rPr>
      </w:pPr>
    </w:p>
    <w:p w14:paraId="73F7F0A8" w14:textId="77777777" w:rsidR="00B61674" w:rsidRPr="00A2679D" w:rsidRDefault="00B61674" w:rsidP="00B61674">
      <w:pPr>
        <w:pStyle w:val="BodyText"/>
        <w:tabs>
          <w:tab w:val="clear" w:pos="1080"/>
        </w:tabs>
        <w:spacing w:after="2"/>
        <w:jc w:val="both"/>
        <w:rPr>
          <w:rFonts w:ascii="Poppins" w:hAnsi="Poppins" w:cs="Poppins"/>
          <w:color w:val="16215B"/>
          <w:sz w:val="22"/>
          <w:szCs w:val="22"/>
        </w:rPr>
      </w:pPr>
      <w:r w:rsidRPr="00AB3987">
        <w:rPr>
          <w:rFonts w:ascii="Poppins Medium" w:eastAsiaTheme="minorEastAsia" w:hAnsi="Poppins Medium" w:cs="Arial"/>
          <w:color w:val="1F299C"/>
          <w:szCs w:val="22"/>
          <w:lang w:val="en-US" w:eastAsia="en-US"/>
        </w:rPr>
        <w:t>TO:</w:t>
      </w:r>
      <w:r w:rsidRPr="00A2679D">
        <w:rPr>
          <w:rFonts w:ascii="Poppins" w:hAnsi="Poppins" w:cs="Poppins"/>
          <w:b/>
          <w:color w:val="16215B"/>
          <w:sz w:val="22"/>
          <w:szCs w:val="22"/>
        </w:rPr>
        <w:tab/>
      </w:r>
      <w:r w:rsidRPr="00A2679D">
        <w:rPr>
          <w:rFonts w:ascii="Poppins" w:hAnsi="Poppins" w:cs="Poppins"/>
          <w:color w:val="16215B"/>
          <w:sz w:val="22"/>
          <w:szCs w:val="22"/>
        </w:rPr>
        <w:t>The</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Information</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Officer</w:t>
      </w:r>
    </w:p>
    <w:p w14:paraId="09D85EF6"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4CBFB5A5"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71A85035"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6119F637"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3C078AA6" w14:textId="7CA1CDD9" w:rsidR="00B61674" w:rsidRPr="00A2679D" w:rsidRDefault="00BF76AB" w:rsidP="00B61674">
      <w:pPr>
        <w:spacing w:line="198" w:lineRule="exact"/>
        <w:ind w:left="1276"/>
        <w:jc w:val="both"/>
        <w:rPr>
          <w:rFonts w:ascii="Poppins" w:hAnsi="Poppins" w:cs="Poppins"/>
          <w:i/>
          <w:color w:val="16215B"/>
          <w:sz w:val="22"/>
          <w:szCs w:val="22"/>
        </w:rPr>
      </w:pPr>
      <w:r>
        <w:rPr>
          <w:rFonts w:ascii="Poppins" w:hAnsi="Poppins" w:cs="Poppins"/>
          <w:i/>
          <w:color w:val="16215B"/>
          <w:spacing w:val="-2"/>
          <w:sz w:val="22"/>
          <w:szCs w:val="22"/>
        </w:rPr>
        <w:t xml:space="preserve">     </w:t>
      </w:r>
      <w:r w:rsidR="00B61674" w:rsidRPr="00A2679D">
        <w:rPr>
          <w:rFonts w:ascii="Poppins" w:hAnsi="Poppins" w:cs="Poppins"/>
          <w:i/>
          <w:color w:val="16215B"/>
          <w:spacing w:val="-2"/>
          <w:sz w:val="22"/>
          <w:szCs w:val="22"/>
        </w:rPr>
        <w:t>(Address)</w:t>
      </w:r>
    </w:p>
    <w:p w14:paraId="085EE703" w14:textId="77777777" w:rsidR="00B61674" w:rsidRPr="00A2679D" w:rsidRDefault="00B61674" w:rsidP="00B61674">
      <w:pPr>
        <w:spacing w:before="8"/>
        <w:jc w:val="both"/>
        <w:rPr>
          <w:rFonts w:ascii="Poppins" w:hAnsi="Poppins" w:cs="Poppins"/>
          <w:i/>
          <w:color w:val="16215B"/>
          <w:sz w:val="22"/>
          <w:szCs w:val="22"/>
        </w:rPr>
      </w:pPr>
    </w:p>
    <w:p w14:paraId="3BD1165D" w14:textId="77777777" w:rsidR="00B61674" w:rsidRPr="00A2679D" w:rsidRDefault="00B61674" w:rsidP="00B61674">
      <w:pPr>
        <w:pStyle w:val="BodyText"/>
        <w:spacing w:before="94"/>
        <w:jc w:val="both"/>
        <w:rPr>
          <w:rFonts w:ascii="Poppins" w:hAnsi="Poppins" w:cs="Poppins"/>
          <w:color w:val="16215B"/>
          <w:sz w:val="22"/>
          <w:szCs w:val="22"/>
        </w:rPr>
      </w:pPr>
      <w:r w:rsidRPr="00A2679D">
        <w:rPr>
          <w:rFonts w:ascii="Poppins" w:hAnsi="Poppins" w:cs="Poppins"/>
          <w:color w:val="16215B"/>
          <w:sz w:val="22"/>
          <w:szCs w:val="22"/>
        </w:rPr>
        <w:t>E-mail</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 xml:space="preserve">address: </w:t>
      </w:r>
      <w:r w:rsidRPr="00BF76AB">
        <w:rPr>
          <w:rFonts w:ascii="Arial" w:eastAsiaTheme="minorEastAsia" w:hAnsi="Arial" w:cs="Arial"/>
          <w:color w:val="16215B"/>
          <w:sz w:val="28"/>
          <w:szCs w:val="28"/>
          <w:lang w:val="en-US" w:eastAsia="en-US"/>
        </w:rPr>
        <w:t>______________________</w:t>
      </w:r>
    </w:p>
    <w:p w14:paraId="5F53B112" w14:textId="77777777" w:rsidR="00B61674" w:rsidRPr="00A2679D" w:rsidRDefault="00B61674" w:rsidP="00B61674">
      <w:pPr>
        <w:spacing w:before="9"/>
        <w:jc w:val="both"/>
        <w:rPr>
          <w:rFonts w:ascii="Poppins" w:hAnsi="Poppins" w:cs="Poppins"/>
          <w:color w:val="16215B"/>
          <w:sz w:val="22"/>
          <w:szCs w:val="22"/>
        </w:rPr>
      </w:pPr>
    </w:p>
    <w:p w14:paraId="28BCDDBA" w14:textId="77777777" w:rsidR="00B61674" w:rsidRPr="00A2679D" w:rsidRDefault="00B61674" w:rsidP="00B61674">
      <w:pPr>
        <w:pStyle w:val="BodyText"/>
        <w:spacing w:before="94"/>
        <w:jc w:val="both"/>
        <w:rPr>
          <w:rFonts w:ascii="Poppins" w:hAnsi="Poppins" w:cs="Poppins"/>
          <w:color w:val="16215B"/>
          <w:sz w:val="22"/>
          <w:szCs w:val="22"/>
        </w:rPr>
      </w:pPr>
      <w:r w:rsidRPr="00A2679D">
        <w:rPr>
          <w:rFonts w:ascii="Poppins" w:hAnsi="Poppins" w:cs="Poppins"/>
          <w:color w:val="16215B"/>
          <w:sz w:val="22"/>
          <w:szCs w:val="22"/>
        </w:rPr>
        <w:t>Fax</w:t>
      </w:r>
      <w:r w:rsidRPr="00A2679D">
        <w:rPr>
          <w:rFonts w:ascii="Poppins" w:hAnsi="Poppins" w:cs="Poppins"/>
          <w:color w:val="16215B"/>
          <w:spacing w:val="-2"/>
          <w:sz w:val="22"/>
          <w:szCs w:val="22"/>
        </w:rPr>
        <w:t xml:space="preserve"> number: </w:t>
      </w:r>
      <w:r w:rsidRPr="00BF76AB">
        <w:rPr>
          <w:rFonts w:ascii="Arial" w:eastAsiaTheme="minorEastAsia" w:hAnsi="Arial" w:cs="Arial"/>
          <w:color w:val="16215B"/>
          <w:sz w:val="28"/>
          <w:szCs w:val="28"/>
          <w:lang w:val="en-US" w:eastAsia="en-US"/>
        </w:rPr>
        <w:t>________________________</w:t>
      </w:r>
    </w:p>
    <w:p w14:paraId="7092E868" w14:textId="77777777" w:rsidR="00B61674" w:rsidRPr="00A2679D" w:rsidRDefault="00B61674" w:rsidP="00B61674">
      <w:pPr>
        <w:spacing w:before="10"/>
        <w:jc w:val="both"/>
        <w:rPr>
          <w:rFonts w:ascii="Poppins" w:hAnsi="Poppins" w:cs="Poppins"/>
          <w:color w:val="16215B"/>
          <w:sz w:val="22"/>
          <w:szCs w:val="22"/>
        </w:rPr>
      </w:pPr>
    </w:p>
    <w:p w14:paraId="4EEAD4B1" w14:textId="77777777" w:rsidR="00B61674" w:rsidRPr="00A2679D" w:rsidRDefault="00B61674" w:rsidP="00B61674">
      <w:pPr>
        <w:spacing w:before="94"/>
        <w:jc w:val="both"/>
        <w:rPr>
          <w:rFonts w:ascii="Poppins" w:hAnsi="Poppins" w:cs="Poppins"/>
          <w:b/>
          <w:i/>
          <w:color w:val="16215B"/>
          <w:sz w:val="22"/>
          <w:szCs w:val="22"/>
        </w:rPr>
      </w:pPr>
      <w:r w:rsidRPr="00A2679D">
        <w:rPr>
          <w:rFonts w:ascii="Poppins" w:hAnsi="Poppins" w:cs="Poppins"/>
          <w:i/>
          <w:color w:val="16215B"/>
          <w:sz w:val="22"/>
          <w:szCs w:val="22"/>
        </w:rPr>
        <w:t>Mark</w:t>
      </w:r>
      <w:r w:rsidRPr="00A2679D">
        <w:rPr>
          <w:rFonts w:ascii="Poppins" w:hAnsi="Poppins" w:cs="Poppins"/>
          <w:i/>
          <w:color w:val="16215B"/>
          <w:spacing w:val="-2"/>
          <w:sz w:val="22"/>
          <w:szCs w:val="22"/>
        </w:rPr>
        <w:t xml:space="preserve"> </w:t>
      </w:r>
      <w:r w:rsidRPr="00A2679D">
        <w:rPr>
          <w:rFonts w:ascii="Poppins" w:hAnsi="Poppins" w:cs="Poppins"/>
          <w:i/>
          <w:color w:val="16215B"/>
          <w:sz w:val="22"/>
          <w:szCs w:val="22"/>
        </w:rPr>
        <w:t>with</w:t>
      </w:r>
      <w:r w:rsidRPr="00A2679D">
        <w:rPr>
          <w:rFonts w:ascii="Poppins" w:hAnsi="Poppins" w:cs="Poppins"/>
          <w:i/>
          <w:color w:val="16215B"/>
          <w:spacing w:val="-2"/>
          <w:sz w:val="22"/>
          <w:szCs w:val="22"/>
        </w:rPr>
        <w:t xml:space="preserve"> </w:t>
      </w:r>
      <w:r w:rsidRPr="00A2679D">
        <w:rPr>
          <w:rFonts w:ascii="Poppins" w:hAnsi="Poppins" w:cs="Poppins"/>
          <w:i/>
          <w:color w:val="16215B"/>
          <w:sz w:val="22"/>
          <w:szCs w:val="22"/>
        </w:rPr>
        <w:t>an</w:t>
      </w:r>
      <w:r w:rsidRPr="00A2679D">
        <w:rPr>
          <w:rFonts w:ascii="Poppins" w:hAnsi="Poppins" w:cs="Poppins"/>
          <w:i/>
          <w:color w:val="16215B"/>
          <w:spacing w:val="-3"/>
          <w:sz w:val="22"/>
          <w:szCs w:val="22"/>
        </w:rPr>
        <w:t xml:space="preserve"> </w:t>
      </w:r>
      <w:r w:rsidRPr="00A2679D">
        <w:rPr>
          <w:rFonts w:ascii="Poppins" w:hAnsi="Poppins" w:cs="Poppins"/>
          <w:b/>
          <w:i/>
          <w:color w:val="16215B"/>
          <w:spacing w:val="-5"/>
          <w:sz w:val="22"/>
          <w:szCs w:val="22"/>
        </w:rPr>
        <w:t>"X"</w:t>
      </w:r>
    </w:p>
    <w:p w14:paraId="21EE6E55" w14:textId="77777777" w:rsidR="00B61674" w:rsidRPr="00A2679D" w:rsidRDefault="00B61674" w:rsidP="00B61674">
      <w:pPr>
        <w:pStyle w:val="BodyText"/>
        <w:spacing w:before="9"/>
        <w:jc w:val="both"/>
        <w:rPr>
          <w:rFonts w:ascii="Poppins" w:hAnsi="Poppins" w:cs="Poppins"/>
          <w:b/>
          <w:i/>
          <w:color w:val="16215B"/>
          <w:sz w:val="22"/>
          <w:szCs w:val="22"/>
        </w:rPr>
      </w:pPr>
    </w:p>
    <w:p w14:paraId="530B7929" w14:textId="297648BA" w:rsidR="00B61674" w:rsidRPr="00A2679D" w:rsidRDefault="00BF76AB" w:rsidP="00B61674">
      <w:pPr>
        <w:pStyle w:val="BodyText"/>
        <w:tabs>
          <w:tab w:val="left" w:pos="5299"/>
        </w:tabs>
        <w:spacing w:before="94"/>
        <w:ind w:left="5310" w:hanging="4330"/>
        <w:jc w:val="both"/>
        <w:rPr>
          <w:rFonts w:ascii="Poppins" w:hAnsi="Poppins" w:cs="Poppins"/>
          <w:color w:val="16215B"/>
          <w:sz w:val="22"/>
          <w:szCs w:val="22"/>
        </w:rPr>
      </w:pPr>
      <w:r w:rsidRPr="00A2679D">
        <w:rPr>
          <w:rFonts w:ascii="Poppins" w:hAnsi="Poppins" w:cs="Poppins"/>
          <w:noProof/>
          <w:color w:val="16215B"/>
          <w:sz w:val="22"/>
          <w:szCs w:val="22"/>
          <w:lang w:val="en-US" w:eastAsia="en-US"/>
        </w:rPr>
        <mc:AlternateContent>
          <mc:Choice Requires="wps">
            <w:drawing>
              <wp:anchor distT="0" distB="0" distL="114300" distR="114300" simplePos="0" relativeHeight="251653632" behindDoc="0" locked="0" layoutInCell="1" allowOverlap="1" wp14:anchorId="0257DDD5" wp14:editId="5DF3A49A">
                <wp:simplePos x="0" y="0"/>
                <wp:positionH relativeFrom="page">
                  <wp:posOffset>768350</wp:posOffset>
                </wp:positionH>
                <wp:positionV relativeFrom="paragraph">
                  <wp:posOffset>71524</wp:posOffset>
                </wp:positionV>
                <wp:extent cx="203200" cy="190500"/>
                <wp:effectExtent l="9525" t="15240" r="6350" b="1333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B9BAC" id="Rectangle 65" o:spid="_x0000_s1026" style="position:absolute;margin-left:60.5pt;margin-top:5.65pt;width:16pt;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Bh&#10;uvZb3QAAAAkBAAAPAAAAZHJzL2Rvd25yZXYueG1sTE/LTsMwELwj8Q/WInFB1EnTViXEqRASlx6Q&#10;aFHF0Y2XJKq9jmynDX/P9gS3nYdmZ6rN5Kw4Y4i9JwX5LAOB1HjTU6vgc//2uAYRkyajrSdU8IMR&#10;NvXtTaVL4y/0geddagWHUCy1gi6loZQyNh06HWd+QGLt2wenE8PQShP0hcOdlfMsW0mne+IPnR7w&#10;tcPmtBudgu1imX2lQ+7361Px9B7sw2G1HZW6v5tenkEknNKfGa71uTrU3OnoRzJRWMbznLckPvIC&#10;xNWwLJg4KlgwIetK/l9Q/wIAAP//AwBQSwECLQAUAAYACAAAACEAtoM4kv4AAADhAQAAEwAAAAAA&#10;AAAAAAAAAAAAAAAAW0NvbnRlbnRfVHlwZXNdLnhtbFBLAQItABQABgAIAAAAIQA4/SH/1gAAAJQB&#10;AAALAAAAAAAAAAAAAAAAAC8BAABfcmVscy8ucmVsc1BLAQItABQABgAIAAAAIQBDDb6+CwIAAAYE&#10;AAAOAAAAAAAAAAAAAAAAAC4CAABkcnMvZTJvRG9jLnhtbFBLAQItABQABgAIAAAAIQBhuvZb3QAA&#10;AAkBAAAPAAAAAAAAAAAAAAAAAGUEAABkcnMvZG93bnJldi54bWxQSwUGAAAAAAQABADzAAAAbwUA&#10;AAAA&#10;" filled="f" strokeweight="1pt">
                <w10:wrap anchorx="page"/>
              </v:rect>
            </w:pict>
          </mc:Fallback>
        </mc:AlternateContent>
      </w:r>
      <w:r w:rsidRPr="00A2679D">
        <w:rPr>
          <w:rFonts w:ascii="Poppins" w:hAnsi="Poppins" w:cs="Poppins"/>
          <w:noProof/>
          <w:color w:val="16215B"/>
          <w:sz w:val="22"/>
          <w:szCs w:val="22"/>
          <w:lang w:val="en-US" w:eastAsia="en-US"/>
        </w:rPr>
        <mc:AlternateContent>
          <mc:Choice Requires="wps">
            <w:drawing>
              <wp:anchor distT="0" distB="0" distL="114300" distR="114300" simplePos="0" relativeHeight="251655680" behindDoc="1" locked="0" layoutInCell="1" allowOverlap="1" wp14:anchorId="6FA473BF" wp14:editId="4DC270F3">
                <wp:simplePos x="0" y="0"/>
                <wp:positionH relativeFrom="page">
                  <wp:posOffset>3539490</wp:posOffset>
                </wp:positionH>
                <wp:positionV relativeFrom="paragraph">
                  <wp:posOffset>66675</wp:posOffset>
                </wp:positionV>
                <wp:extent cx="203200" cy="190500"/>
                <wp:effectExtent l="6350" t="15240" r="9525" b="1333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E4E37" id="Rectangle 64" o:spid="_x0000_s1026" style="position:absolute;margin-left:278.7pt;margin-top:5.25pt;width:16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D4&#10;EmDj3wAAAAkBAAAPAAAAZHJzL2Rvd25yZXYueG1sTI/NTsMwEITvSLyDtUhcELULcZuGOBVC4tID&#10;Ei2qOLrJNonqn8h22vD2LCd63JlPszPlerKGnTHE3jsF85kAhq72Te9aBV+798ccWEzaNdp4hwp+&#10;MMK6ur0pddH4i/vE8za1jEJcLLSCLqWh4DzWHVodZ35AR97RB6sTnaHlTdAXCreGPwmx4Fb3jj50&#10;esC3DuvTdrQKNpkU32k/97v89Lz6COZhv9iMSt3fTa8vwBJO6R+Gv/pUHSrqdPCjayIzCqRcZoSS&#10;ISQwAmS+IuGgICOBVyW/XlD9AgAA//8DAFBLAQItABQABgAIAAAAIQC2gziS/gAAAOEBAAATAAAA&#10;AAAAAAAAAAAAAAAAAABbQ29udGVudF9UeXBlc10ueG1sUEsBAi0AFAAGAAgAAAAhADj9If/WAAAA&#10;lAEAAAsAAAAAAAAAAAAAAAAALwEAAF9yZWxzLy5yZWxzUEsBAi0AFAAGAAgAAAAhAEMNvr4LAgAA&#10;BgQAAA4AAAAAAAAAAAAAAAAALgIAAGRycy9lMm9Eb2MueG1sUEsBAi0AFAAGAAgAAAAhAPgSYOPf&#10;AAAACQEAAA8AAAAAAAAAAAAAAAAAZQQAAGRycy9kb3ducmV2LnhtbFBLBQYAAAAABAAEAPMAAABx&#10;BQAAAAA=&#10;" filled="f" strokeweight="1pt">
                <w10:wrap anchorx="page"/>
              </v:rect>
            </w:pict>
          </mc:Fallback>
        </mc:AlternateContent>
      </w:r>
      <w:r w:rsidR="00B61674" w:rsidRPr="00A2679D">
        <w:rPr>
          <w:rFonts w:ascii="Poppins" w:hAnsi="Poppins" w:cs="Poppins"/>
          <w:color w:val="16215B"/>
          <w:sz w:val="22"/>
          <w:szCs w:val="22"/>
        </w:rPr>
        <w:t>Request</w:t>
      </w:r>
      <w:r w:rsidR="00B61674" w:rsidRPr="00A2679D">
        <w:rPr>
          <w:rFonts w:ascii="Poppins" w:hAnsi="Poppins" w:cs="Poppins"/>
          <w:color w:val="16215B"/>
          <w:spacing w:val="-3"/>
          <w:sz w:val="22"/>
          <w:szCs w:val="22"/>
        </w:rPr>
        <w:t xml:space="preserve"> </w:t>
      </w:r>
      <w:r w:rsidR="00B61674" w:rsidRPr="00A2679D">
        <w:rPr>
          <w:rFonts w:ascii="Poppins" w:hAnsi="Poppins" w:cs="Poppins"/>
          <w:color w:val="16215B"/>
          <w:sz w:val="22"/>
          <w:szCs w:val="22"/>
        </w:rPr>
        <w:t>is</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made</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in</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my</w:t>
      </w:r>
      <w:r w:rsidR="00B61674" w:rsidRPr="00A2679D">
        <w:rPr>
          <w:rFonts w:ascii="Poppins" w:hAnsi="Poppins" w:cs="Poppins"/>
          <w:color w:val="16215B"/>
          <w:spacing w:val="-3"/>
          <w:sz w:val="22"/>
          <w:szCs w:val="22"/>
        </w:rPr>
        <w:t xml:space="preserve"> </w:t>
      </w:r>
      <w:r w:rsidR="00B61674" w:rsidRPr="00A2679D">
        <w:rPr>
          <w:rFonts w:ascii="Poppins" w:hAnsi="Poppins" w:cs="Poppins"/>
          <w:color w:val="16215B"/>
          <w:sz w:val="22"/>
          <w:szCs w:val="22"/>
        </w:rPr>
        <w:t>own</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pacing w:val="-4"/>
          <w:sz w:val="22"/>
          <w:szCs w:val="22"/>
        </w:rPr>
        <w:t>name</w:t>
      </w:r>
      <w:r w:rsidR="00B61674" w:rsidRPr="00A2679D">
        <w:rPr>
          <w:rFonts w:ascii="Poppins" w:hAnsi="Poppins" w:cs="Poppins"/>
          <w:color w:val="16215B"/>
          <w:sz w:val="22"/>
          <w:szCs w:val="22"/>
        </w:rPr>
        <w:t xml:space="preserve"> </w:t>
      </w:r>
      <w:r w:rsidR="00B61674" w:rsidRPr="00A2679D">
        <w:rPr>
          <w:rFonts w:ascii="Poppins" w:hAnsi="Poppins" w:cs="Poppins"/>
          <w:color w:val="16215B"/>
          <w:sz w:val="22"/>
          <w:szCs w:val="22"/>
        </w:rPr>
        <w:tab/>
        <w:t>Request</w:t>
      </w:r>
      <w:r w:rsidR="00B61674" w:rsidRPr="00A2679D">
        <w:rPr>
          <w:rFonts w:ascii="Poppins" w:hAnsi="Poppins" w:cs="Poppins"/>
          <w:color w:val="16215B"/>
          <w:spacing w:val="-5"/>
          <w:sz w:val="22"/>
          <w:szCs w:val="22"/>
        </w:rPr>
        <w:t xml:space="preserve"> </w:t>
      </w:r>
      <w:r w:rsidR="00B61674" w:rsidRPr="00A2679D">
        <w:rPr>
          <w:rFonts w:ascii="Poppins" w:hAnsi="Poppins" w:cs="Poppins"/>
          <w:color w:val="16215B"/>
          <w:sz w:val="22"/>
          <w:szCs w:val="22"/>
        </w:rPr>
        <w:t>is</w:t>
      </w:r>
      <w:r w:rsidR="00B61674" w:rsidRPr="00A2679D">
        <w:rPr>
          <w:rFonts w:ascii="Poppins" w:hAnsi="Poppins" w:cs="Poppins"/>
          <w:color w:val="16215B"/>
          <w:spacing w:val="-1"/>
          <w:sz w:val="22"/>
          <w:szCs w:val="22"/>
        </w:rPr>
        <w:t xml:space="preserve"> </w:t>
      </w:r>
      <w:r w:rsidR="00B61674" w:rsidRPr="00A2679D">
        <w:rPr>
          <w:rFonts w:ascii="Poppins" w:hAnsi="Poppins" w:cs="Poppins"/>
          <w:color w:val="16215B"/>
          <w:sz w:val="22"/>
          <w:szCs w:val="22"/>
        </w:rPr>
        <w:t>made</w:t>
      </w:r>
      <w:r w:rsidR="00B61674" w:rsidRPr="00A2679D">
        <w:rPr>
          <w:rFonts w:ascii="Poppins" w:hAnsi="Poppins" w:cs="Poppins"/>
          <w:color w:val="16215B"/>
          <w:spacing w:val="-3"/>
          <w:sz w:val="22"/>
          <w:szCs w:val="22"/>
        </w:rPr>
        <w:t xml:space="preserve"> </w:t>
      </w:r>
      <w:r w:rsidR="00B61674" w:rsidRPr="00A2679D">
        <w:rPr>
          <w:rFonts w:ascii="Poppins" w:hAnsi="Poppins" w:cs="Poppins"/>
          <w:color w:val="16215B"/>
          <w:sz w:val="22"/>
          <w:szCs w:val="22"/>
        </w:rPr>
        <w:t>on</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behalf</w:t>
      </w:r>
      <w:r w:rsidR="00B61674" w:rsidRPr="00A2679D">
        <w:rPr>
          <w:rFonts w:ascii="Poppins" w:hAnsi="Poppins" w:cs="Poppins"/>
          <w:color w:val="16215B"/>
          <w:spacing w:val="-5"/>
          <w:sz w:val="22"/>
          <w:szCs w:val="22"/>
        </w:rPr>
        <w:t xml:space="preserve"> </w:t>
      </w:r>
      <w:r w:rsidR="00B61674" w:rsidRPr="00A2679D">
        <w:rPr>
          <w:rFonts w:ascii="Poppins" w:hAnsi="Poppins" w:cs="Poppins"/>
          <w:color w:val="16215B"/>
          <w:sz w:val="22"/>
          <w:szCs w:val="22"/>
        </w:rPr>
        <w:t>of</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another</w:t>
      </w:r>
      <w:r w:rsidR="00B61674" w:rsidRPr="00A2679D">
        <w:rPr>
          <w:rFonts w:ascii="Poppins" w:hAnsi="Poppins" w:cs="Poppins"/>
          <w:color w:val="16215B"/>
          <w:spacing w:val="-1"/>
          <w:sz w:val="22"/>
          <w:szCs w:val="22"/>
        </w:rPr>
        <w:t xml:space="preserve"> </w:t>
      </w:r>
      <w:r w:rsidR="00B61674" w:rsidRPr="00A2679D">
        <w:rPr>
          <w:rFonts w:ascii="Poppins" w:hAnsi="Poppins" w:cs="Poppins"/>
          <w:color w:val="16215B"/>
          <w:spacing w:val="-2"/>
          <w:sz w:val="22"/>
          <w:szCs w:val="22"/>
        </w:rPr>
        <w:t>person.</w:t>
      </w:r>
    </w:p>
    <w:p w14:paraId="7A340244" w14:textId="77777777" w:rsidR="00B61674" w:rsidRPr="00A2679D" w:rsidRDefault="00B61674" w:rsidP="00B61674">
      <w:pPr>
        <w:spacing w:before="1" w:after="1"/>
        <w:jc w:val="both"/>
        <w:rPr>
          <w:rFonts w:ascii="Poppins" w:hAnsi="Poppins" w:cs="Poppins"/>
          <w:color w:val="16215B"/>
          <w:sz w:val="22"/>
          <w:szCs w:val="22"/>
        </w:rPr>
      </w:pPr>
    </w:p>
    <w:tbl>
      <w:tblPr>
        <w:tblStyle w:val="GridTable6Colorful-Accent4"/>
        <w:tblW w:w="10485" w:type="dxa"/>
        <w:tblLayout w:type="fixed"/>
        <w:tblLook w:val="01E0" w:firstRow="1" w:lastRow="1" w:firstColumn="1" w:lastColumn="1" w:noHBand="0" w:noVBand="0"/>
      </w:tblPr>
      <w:tblGrid>
        <w:gridCol w:w="2689"/>
        <w:gridCol w:w="1417"/>
        <w:gridCol w:w="1564"/>
        <w:gridCol w:w="1440"/>
        <w:gridCol w:w="115"/>
        <w:gridCol w:w="1317"/>
        <w:gridCol w:w="1943"/>
      </w:tblGrid>
      <w:tr w:rsidR="00B61674" w:rsidRPr="00BF76AB" w14:paraId="3A30F646" w14:textId="77777777" w:rsidTr="00B22A1A">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0485" w:type="dxa"/>
            <w:gridSpan w:val="7"/>
          </w:tcPr>
          <w:p w14:paraId="3847EBE1" w14:textId="77777777" w:rsidR="00B61674" w:rsidRPr="00BF76AB" w:rsidRDefault="00B61674" w:rsidP="0000336A">
            <w:pPr>
              <w:pStyle w:val="TableParagraph"/>
              <w:ind w:left="142" w:right="118"/>
              <w:jc w:val="both"/>
              <w:rPr>
                <w:rFonts w:ascii="Poppins" w:hAnsi="Poppins" w:cs="Poppins"/>
                <w:color w:val="16215B"/>
              </w:rPr>
            </w:pPr>
            <w:r w:rsidRPr="00BF76AB">
              <w:rPr>
                <w:rFonts w:ascii="Poppins" w:hAnsi="Poppins" w:cs="Poppins"/>
                <w:color w:val="16215B"/>
              </w:rPr>
              <w:t>PERSONAL</w:t>
            </w:r>
            <w:r w:rsidRPr="00BF76AB">
              <w:rPr>
                <w:rFonts w:ascii="Poppins" w:hAnsi="Poppins" w:cs="Poppins"/>
                <w:color w:val="16215B"/>
                <w:spacing w:val="-5"/>
              </w:rPr>
              <w:t xml:space="preserve"> </w:t>
            </w:r>
            <w:r w:rsidRPr="00BF76AB">
              <w:rPr>
                <w:rFonts w:ascii="Poppins" w:hAnsi="Poppins" w:cs="Poppins"/>
                <w:color w:val="16215B"/>
                <w:spacing w:val="-2"/>
              </w:rPr>
              <w:t>INFORMATION</w:t>
            </w:r>
          </w:p>
        </w:tc>
      </w:tr>
      <w:tr w:rsidR="00B61674" w:rsidRPr="00BF76AB" w14:paraId="69B95DE6" w14:textId="77777777" w:rsidTr="00B22A1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0364A59D" w14:textId="77777777" w:rsidR="00B61674" w:rsidRPr="00BF76AB" w:rsidRDefault="00B61674" w:rsidP="0000336A">
            <w:pPr>
              <w:pStyle w:val="TableParagraph"/>
              <w:spacing w:before="112"/>
              <w:ind w:left="107"/>
              <w:rPr>
                <w:rFonts w:ascii="Poppins" w:hAnsi="Poppins" w:cs="Poppins"/>
                <w:b/>
                <w:bCs w:val="0"/>
                <w:color w:val="16215B"/>
              </w:rPr>
            </w:pPr>
            <w:r w:rsidRPr="00BF76AB">
              <w:rPr>
                <w:rFonts w:ascii="Poppins" w:hAnsi="Poppins" w:cs="Poppins"/>
                <w:bCs w:val="0"/>
                <w:color w:val="16215B"/>
              </w:rPr>
              <w:t>Full</w:t>
            </w:r>
            <w:r w:rsidRPr="00BF76AB">
              <w:rPr>
                <w:rFonts w:ascii="Poppins" w:hAnsi="Poppins" w:cs="Poppins"/>
                <w:bCs w:val="0"/>
                <w:color w:val="16215B"/>
                <w:spacing w:val="-5"/>
              </w:rPr>
              <w:t xml:space="preserve"> </w:t>
            </w:r>
            <w:r w:rsidRPr="00BF76AB">
              <w:rPr>
                <w:rFonts w:ascii="Poppins" w:hAnsi="Poppins" w:cs="Poppins"/>
                <w:bCs w:val="0"/>
                <w:color w:val="16215B"/>
                <w:spacing w:val="-2"/>
              </w:rPr>
              <w:t>Names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73224C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51FD271"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07543393" w14:textId="77777777" w:rsidR="00B61674" w:rsidRPr="00BF76AB" w:rsidRDefault="00B61674" w:rsidP="0000336A">
            <w:pPr>
              <w:pStyle w:val="TableParagraph"/>
              <w:spacing w:before="113"/>
              <w:ind w:left="107"/>
              <w:rPr>
                <w:rFonts w:ascii="Poppins" w:hAnsi="Poppins" w:cs="Poppins"/>
                <w:b/>
                <w:bCs w:val="0"/>
                <w:color w:val="16215B"/>
              </w:rPr>
            </w:pPr>
            <w:r w:rsidRPr="00BF76AB">
              <w:rPr>
                <w:rFonts w:ascii="Poppins" w:hAnsi="Poppins" w:cs="Poppins"/>
                <w:bCs w:val="0"/>
                <w:color w:val="16215B"/>
              </w:rPr>
              <w:t>Identity</w:t>
            </w:r>
            <w:r w:rsidRPr="00BF76AB">
              <w:rPr>
                <w:rFonts w:ascii="Poppins" w:hAnsi="Poppins" w:cs="Poppins"/>
                <w:bCs w:val="0"/>
                <w:color w:val="16215B"/>
                <w:spacing w:val="-7"/>
              </w:rPr>
              <w:t xml:space="preserve"> </w:t>
            </w:r>
            <w:r w:rsidRPr="00BF76AB">
              <w:rPr>
                <w:rFonts w:ascii="Poppins" w:hAnsi="Poppins" w:cs="Poppins"/>
                <w:bCs w:val="0"/>
                <w:color w:val="16215B"/>
                <w:spacing w:val="-2"/>
              </w:rPr>
              <w:t>Number</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44B3AE9"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5786114" w14:textId="77777777" w:rsidTr="00B22A1A">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00D8EBB5" w14:textId="77777777" w:rsidR="00B61674" w:rsidRPr="00BF76AB" w:rsidRDefault="00B61674" w:rsidP="0000336A">
            <w:pPr>
              <w:pStyle w:val="TableParagraph"/>
              <w:spacing w:line="230" w:lineRule="exact"/>
              <w:ind w:left="107" w:right="94"/>
              <w:rPr>
                <w:rFonts w:ascii="Poppins" w:hAnsi="Poppins" w:cs="Poppins"/>
                <w:b/>
                <w:bCs w:val="0"/>
                <w:i/>
                <w:color w:val="16215B"/>
              </w:rPr>
            </w:pPr>
            <w:r w:rsidRPr="00BF76AB">
              <w:rPr>
                <w:rFonts w:ascii="Poppins" w:hAnsi="Poppins" w:cs="Poppins"/>
                <w:bCs w:val="0"/>
                <w:color w:val="16215B"/>
              </w:rPr>
              <w:t>Capacity in which request is made</w:t>
            </w:r>
            <w:r w:rsidRPr="00BF76AB">
              <w:rPr>
                <w:rFonts w:ascii="Poppins" w:hAnsi="Poppins" w:cs="Poppins"/>
                <w:bCs w:val="0"/>
                <w:color w:val="16215B"/>
                <w:spacing w:val="40"/>
              </w:rPr>
              <w:t xml:space="preserve"> </w:t>
            </w:r>
            <w:r w:rsidRPr="00BF76AB">
              <w:rPr>
                <w:rFonts w:ascii="Poppins" w:hAnsi="Poppins" w:cs="Poppins"/>
                <w:bCs w:val="0"/>
                <w:i/>
                <w:color w:val="16215B"/>
              </w:rPr>
              <w:t>(when</w:t>
            </w:r>
            <w:r w:rsidRPr="00BF76AB">
              <w:rPr>
                <w:rFonts w:ascii="Poppins" w:hAnsi="Poppins" w:cs="Poppins"/>
                <w:bCs w:val="0"/>
                <w:i/>
                <w:color w:val="16215B"/>
                <w:spacing w:val="-8"/>
              </w:rPr>
              <w:t xml:space="preserve"> </w:t>
            </w:r>
            <w:r w:rsidRPr="00BF76AB">
              <w:rPr>
                <w:rFonts w:ascii="Poppins" w:hAnsi="Poppins" w:cs="Poppins"/>
                <w:bCs w:val="0"/>
                <w:i/>
                <w:color w:val="16215B"/>
              </w:rPr>
              <w:t>made</w:t>
            </w:r>
            <w:r w:rsidRPr="00BF76AB">
              <w:rPr>
                <w:rFonts w:ascii="Poppins" w:hAnsi="Poppins" w:cs="Poppins"/>
                <w:bCs w:val="0"/>
                <w:i/>
                <w:color w:val="16215B"/>
                <w:spacing w:val="-8"/>
              </w:rPr>
              <w:t xml:space="preserve"> </w:t>
            </w:r>
            <w:r w:rsidRPr="00BF76AB">
              <w:rPr>
                <w:rFonts w:ascii="Poppins" w:hAnsi="Poppins" w:cs="Poppins"/>
                <w:bCs w:val="0"/>
                <w:i/>
                <w:color w:val="16215B"/>
              </w:rPr>
              <w:t>on</w:t>
            </w:r>
            <w:r w:rsidRPr="00BF76AB">
              <w:rPr>
                <w:rFonts w:ascii="Poppins" w:hAnsi="Poppins" w:cs="Poppins"/>
                <w:bCs w:val="0"/>
                <w:i/>
                <w:color w:val="16215B"/>
                <w:spacing w:val="-8"/>
              </w:rPr>
              <w:t xml:space="preserve"> </w:t>
            </w:r>
            <w:r w:rsidRPr="00BF76AB">
              <w:rPr>
                <w:rFonts w:ascii="Poppins" w:hAnsi="Poppins" w:cs="Poppins"/>
                <w:bCs w:val="0"/>
                <w:i/>
                <w:color w:val="16215B"/>
              </w:rPr>
              <w:t>behalf of another person)</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1CD72A2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177B046"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7630EB81"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Postal</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DC7B500"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0F1DF41" w14:textId="77777777" w:rsidTr="00B22A1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67B216CA" w14:textId="77777777" w:rsidR="00B61674" w:rsidRPr="00BF76AB" w:rsidRDefault="00B61674" w:rsidP="0000336A">
            <w:pPr>
              <w:pStyle w:val="TableParagraph"/>
              <w:spacing w:line="227" w:lineRule="exact"/>
              <w:ind w:left="107"/>
              <w:jc w:val="both"/>
              <w:rPr>
                <w:rFonts w:ascii="Poppins" w:hAnsi="Poppins" w:cs="Poppins"/>
                <w:b/>
                <w:bCs w:val="0"/>
                <w:color w:val="16215B"/>
              </w:rPr>
            </w:pPr>
            <w:r w:rsidRPr="00BF76AB">
              <w:rPr>
                <w:rFonts w:ascii="Poppins" w:hAnsi="Poppins" w:cs="Poppins"/>
                <w:bCs w:val="0"/>
                <w:color w:val="16215B"/>
              </w:rPr>
              <w:t>Street</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621276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DCD7271"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4A0EA0F9"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E-mail</w:t>
            </w:r>
            <w:r w:rsidRPr="00BF76AB">
              <w:rPr>
                <w:rFonts w:ascii="Poppins" w:hAnsi="Poppins" w:cs="Poppins"/>
                <w:bCs w:val="0"/>
                <w:color w:val="16215B"/>
                <w:spacing w:val="-4"/>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E423A90"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0A31CAE" w14:textId="77777777" w:rsidTr="00B22A1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0DAC2183" w14:textId="77777777" w:rsidR="00B61674" w:rsidRPr="00BF76AB" w:rsidRDefault="00B61674" w:rsidP="0000336A">
            <w:pPr>
              <w:pStyle w:val="TableParagraph"/>
              <w:spacing w:before="2"/>
              <w:jc w:val="both"/>
              <w:rPr>
                <w:rFonts w:ascii="Poppins" w:hAnsi="Poppins" w:cs="Poppins"/>
                <w:b/>
                <w:bCs w:val="0"/>
                <w:color w:val="16215B"/>
              </w:rPr>
            </w:pPr>
          </w:p>
          <w:p w14:paraId="1F8E4482" w14:textId="77777777" w:rsidR="00B61674" w:rsidRPr="00BF76AB" w:rsidRDefault="00B61674" w:rsidP="0000336A">
            <w:pPr>
              <w:pStyle w:val="TableParagraph"/>
              <w:ind w:left="107"/>
              <w:jc w:val="both"/>
              <w:rPr>
                <w:rFonts w:ascii="Poppins" w:hAnsi="Poppins" w:cs="Poppins"/>
                <w:b/>
                <w:bCs w:val="0"/>
                <w:color w:val="16215B"/>
              </w:rPr>
            </w:pPr>
            <w:r w:rsidRPr="00BF76AB">
              <w:rPr>
                <w:rFonts w:ascii="Poppins" w:hAnsi="Poppins" w:cs="Poppins"/>
                <w:bCs w:val="0"/>
                <w:color w:val="16215B"/>
              </w:rPr>
              <w:t>Contact</w:t>
            </w:r>
            <w:r w:rsidRPr="00BF76AB">
              <w:rPr>
                <w:rFonts w:ascii="Poppins" w:hAnsi="Poppins" w:cs="Poppins"/>
                <w:bCs w:val="0"/>
                <w:color w:val="16215B"/>
                <w:spacing w:val="-4"/>
              </w:rPr>
              <w:t xml:space="preserve"> </w:t>
            </w:r>
            <w:r w:rsidRPr="00BF76AB">
              <w:rPr>
                <w:rFonts w:ascii="Poppins" w:hAnsi="Poppins" w:cs="Poppins"/>
                <w:bCs w:val="0"/>
                <w:color w:val="16215B"/>
                <w:spacing w:val="-2"/>
              </w:rPr>
              <w:t>Numbers</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2FE6DF42" w14:textId="77777777" w:rsidR="00B61674" w:rsidRPr="00BF76AB" w:rsidRDefault="00B61674" w:rsidP="0000336A">
            <w:pPr>
              <w:pStyle w:val="TableParagraph"/>
              <w:spacing w:before="113"/>
              <w:ind w:left="40" w:right="118"/>
              <w:jc w:val="both"/>
              <w:rPr>
                <w:rFonts w:ascii="Poppins" w:hAnsi="Poppins" w:cs="Poppins"/>
                <w:color w:val="16215B"/>
              </w:rPr>
            </w:pPr>
            <w:r w:rsidRPr="00BF76AB">
              <w:rPr>
                <w:rFonts w:ascii="Poppins" w:hAnsi="Poppins" w:cs="Poppins"/>
                <w:color w:val="16215B"/>
              </w:rPr>
              <w:t>Tel.</w:t>
            </w:r>
            <w:r w:rsidRPr="00BF76AB">
              <w:rPr>
                <w:rFonts w:ascii="Poppins" w:hAnsi="Poppins" w:cs="Poppins"/>
                <w:color w:val="16215B"/>
                <w:spacing w:val="-3"/>
              </w:rPr>
              <w:t xml:space="preserve"> (</w:t>
            </w:r>
            <w:r w:rsidRPr="00BF76AB">
              <w:rPr>
                <w:rFonts w:ascii="Poppins" w:hAnsi="Poppins" w:cs="Poppins"/>
                <w:color w:val="16215B"/>
                <w:spacing w:val="-4"/>
              </w:rPr>
              <w:t>B):</w:t>
            </w:r>
          </w:p>
        </w:tc>
        <w:tc>
          <w:tcPr>
            <w:tcW w:w="1564" w:type="dxa"/>
          </w:tcPr>
          <w:p w14:paraId="470FAB03" w14:textId="77777777" w:rsidR="00B61674" w:rsidRPr="00BF76AB" w:rsidRDefault="00B61674" w:rsidP="0000336A">
            <w:pPr>
              <w:pStyle w:val="TableParagraph"/>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p>
        </w:tc>
        <w:tc>
          <w:tcPr>
            <w:cnfStyle w:val="000010000000" w:firstRow="0" w:lastRow="0" w:firstColumn="0" w:lastColumn="0" w:oddVBand="1" w:evenVBand="0" w:oddHBand="0" w:evenHBand="0" w:firstRowFirstColumn="0" w:firstRowLastColumn="0" w:lastRowFirstColumn="0" w:lastRowLastColumn="0"/>
            <w:tcW w:w="1440" w:type="dxa"/>
            <w:shd w:val="clear" w:color="auto" w:fill="C5DFFF"/>
          </w:tcPr>
          <w:p w14:paraId="3F20693B" w14:textId="77777777" w:rsidR="00B61674" w:rsidRPr="00BF76AB" w:rsidRDefault="00B61674" w:rsidP="0000336A">
            <w:pPr>
              <w:pStyle w:val="TableParagraph"/>
              <w:spacing w:line="228" w:lineRule="exact"/>
              <w:ind w:left="143"/>
              <w:jc w:val="both"/>
              <w:rPr>
                <w:rFonts w:ascii="Poppins" w:hAnsi="Poppins" w:cs="Poppins"/>
                <w:color w:val="16215B"/>
              </w:rPr>
            </w:pPr>
            <w:r w:rsidRPr="00BF76AB">
              <w:rPr>
                <w:rFonts w:ascii="Poppins" w:hAnsi="Poppins" w:cs="Poppins"/>
                <w:color w:val="16215B"/>
                <w:spacing w:val="-2"/>
              </w:rPr>
              <w:t>Facsimile:</w:t>
            </w:r>
          </w:p>
        </w:tc>
        <w:tc>
          <w:tcPr>
            <w:cnfStyle w:val="000100000000" w:firstRow="0" w:lastRow="0" w:firstColumn="0" w:lastColumn="1" w:oddVBand="0" w:evenVBand="0" w:oddHBand="0" w:evenHBand="0" w:firstRowFirstColumn="0" w:firstRowLastColumn="0" w:lastRowFirstColumn="0" w:lastRowLastColumn="0"/>
            <w:tcW w:w="3375" w:type="dxa"/>
            <w:gridSpan w:val="3"/>
          </w:tcPr>
          <w:p w14:paraId="5971DFC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B232914"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0C8FFFF4" w14:textId="77777777" w:rsidR="00B61674" w:rsidRPr="00BF76AB" w:rsidRDefault="00B61674" w:rsidP="0000336A">
            <w:pPr>
              <w:jc w:val="both"/>
              <w:rPr>
                <w:rFonts w:ascii="Poppins" w:hAnsi="Poppins" w:cs="Poppins"/>
                <w:b/>
                <w:bCs w:val="0"/>
                <w:color w:val="16215B"/>
                <w:sz w:val="22"/>
                <w:szCs w:val="22"/>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0B5AE4B9" w14:textId="77777777" w:rsidR="00B61674" w:rsidRPr="00BF76AB" w:rsidRDefault="00B61674" w:rsidP="0000336A">
            <w:pPr>
              <w:pStyle w:val="TableParagraph"/>
              <w:spacing w:before="113"/>
              <w:ind w:left="40" w:right="95"/>
              <w:jc w:val="both"/>
              <w:rPr>
                <w:rFonts w:ascii="Poppins" w:hAnsi="Poppins" w:cs="Poppins"/>
                <w:color w:val="16215B"/>
              </w:rPr>
            </w:pPr>
            <w:r w:rsidRPr="00BF76AB">
              <w:rPr>
                <w:rFonts w:ascii="Poppins" w:hAnsi="Poppins" w:cs="Poppins"/>
                <w:color w:val="16215B"/>
                <w:spacing w:val="-2"/>
              </w:rPr>
              <w:t>Cellular:</w:t>
            </w:r>
          </w:p>
        </w:tc>
        <w:tc>
          <w:tcPr>
            <w:cnfStyle w:val="000100000000" w:firstRow="0" w:lastRow="0" w:firstColumn="0" w:lastColumn="1" w:oddVBand="0" w:evenVBand="0" w:oddHBand="0" w:evenHBand="0" w:firstRowFirstColumn="0" w:firstRowLastColumn="0" w:lastRowFirstColumn="0" w:lastRowLastColumn="0"/>
            <w:tcW w:w="6379" w:type="dxa"/>
            <w:gridSpan w:val="5"/>
          </w:tcPr>
          <w:p w14:paraId="39054B3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7A6DEEDB" w14:textId="77777777" w:rsidTr="00B22A1A">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2EEBA6F4" w14:textId="649D2925" w:rsidR="00B61674" w:rsidRPr="00BF76AB" w:rsidRDefault="00B61674" w:rsidP="0000336A">
            <w:pPr>
              <w:pStyle w:val="TableParagraph"/>
              <w:ind w:left="107" w:right="94"/>
              <w:jc w:val="both"/>
              <w:rPr>
                <w:rFonts w:ascii="Poppins" w:hAnsi="Poppins" w:cs="Poppins"/>
                <w:b/>
                <w:bCs w:val="0"/>
                <w:i/>
                <w:color w:val="16215B"/>
              </w:rPr>
            </w:pPr>
            <w:r w:rsidRPr="00BF76AB">
              <w:rPr>
                <w:rFonts w:ascii="Poppins" w:hAnsi="Poppins" w:cs="Poppins"/>
                <w:bCs w:val="0"/>
                <w:color w:val="16215B"/>
              </w:rPr>
              <w:lastRenderedPageBreak/>
              <w:t xml:space="preserve">Full names of person on whose behalf request is </w:t>
            </w:r>
            <w:proofErr w:type="gramStart"/>
            <w:r w:rsidRPr="00BF76AB">
              <w:rPr>
                <w:rFonts w:ascii="Poppins" w:hAnsi="Poppins" w:cs="Poppins"/>
                <w:bCs w:val="0"/>
                <w:color w:val="16215B"/>
              </w:rPr>
              <w:t>made</w:t>
            </w:r>
            <w:r w:rsidRPr="00BF76AB">
              <w:rPr>
                <w:rFonts w:ascii="Poppins" w:hAnsi="Poppins" w:cs="Poppins"/>
                <w:bCs w:val="0"/>
                <w:i/>
                <w:color w:val="16215B"/>
              </w:rPr>
              <w:t>(</w:t>
            </w:r>
            <w:proofErr w:type="gramEnd"/>
            <w:r w:rsidRPr="00BF76AB">
              <w:rPr>
                <w:rFonts w:ascii="Poppins" w:hAnsi="Poppins" w:cs="Poppins"/>
                <w:bCs w:val="0"/>
                <w:i/>
                <w:color w:val="16215B"/>
              </w:rPr>
              <w:t>if</w:t>
            </w:r>
            <w:r w:rsidR="00BF76AB">
              <w:rPr>
                <w:rFonts w:ascii="Poppins" w:hAnsi="Poppins" w:cs="Poppins"/>
                <w:bCs w:val="0"/>
                <w:i/>
                <w:color w:val="16215B"/>
              </w:rPr>
              <w:t xml:space="preserve"> </w:t>
            </w:r>
            <w:r w:rsidRPr="00BF76AB">
              <w:rPr>
                <w:rFonts w:ascii="Poppins" w:hAnsi="Poppins" w:cs="Poppins"/>
                <w:bCs w:val="0"/>
                <w:i/>
                <w:color w:val="16215B"/>
                <w:spacing w:val="-2"/>
              </w:rPr>
              <w:t>applicable):</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170AB72"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B24E5C9"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66713B78"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Identity</w:t>
            </w:r>
            <w:r w:rsidRPr="00BF76AB">
              <w:rPr>
                <w:rFonts w:ascii="Poppins" w:hAnsi="Poppins" w:cs="Poppins"/>
                <w:bCs w:val="0"/>
                <w:color w:val="16215B"/>
                <w:spacing w:val="-7"/>
              </w:rPr>
              <w:t xml:space="preserve"> </w:t>
            </w:r>
            <w:r w:rsidRPr="00BF76AB">
              <w:rPr>
                <w:rFonts w:ascii="Poppins" w:hAnsi="Poppins" w:cs="Poppins"/>
                <w:bCs w:val="0"/>
                <w:color w:val="16215B"/>
                <w:spacing w:val="-2"/>
              </w:rPr>
              <w:t>Number</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1036AC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5396933E" w14:textId="77777777" w:rsidTr="00B22A1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7190030B"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Postal</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CD1B19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F2CE424"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529BA3DD"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Street</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7EA362B"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6289BC82"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68390EB8"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E-mail</w:t>
            </w:r>
            <w:r w:rsidRPr="00BF76AB">
              <w:rPr>
                <w:rFonts w:ascii="Poppins" w:hAnsi="Poppins" w:cs="Poppins"/>
                <w:bCs w:val="0"/>
                <w:color w:val="16215B"/>
                <w:spacing w:val="-4"/>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6FF69A48"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EACF073"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5911A6E9"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Contact</w:t>
            </w:r>
            <w:r w:rsidRPr="00BF76AB">
              <w:rPr>
                <w:rFonts w:ascii="Poppins" w:hAnsi="Poppins" w:cs="Poppins"/>
                <w:bCs w:val="0"/>
                <w:color w:val="16215B"/>
                <w:spacing w:val="-4"/>
              </w:rPr>
              <w:t xml:space="preserve"> </w:t>
            </w:r>
            <w:r w:rsidRPr="00BF76AB">
              <w:rPr>
                <w:rFonts w:ascii="Poppins" w:hAnsi="Poppins" w:cs="Poppins"/>
                <w:bCs w:val="0"/>
                <w:color w:val="16215B"/>
                <w:spacing w:val="-2"/>
              </w:rPr>
              <w:t>Numbers</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153D10C3" w14:textId="77777777" w:rsidR="00B61674" w:rsidRPr="00BF76AB" w:rsidRDefault="00B61674" w:rsidP="0000336A">
            <w:pPr>
              <w:pStyle w:val="TableParagraph"/>
              <w:spacing w:line="228" w:lineRule="exact"/>
              <w:ind w:left="74" w:right="140"/>
              <w:jc w:val="both"/>
              <w:rPr>
                <w:rFonts w:ascii="Poppins" w:hAnsi="Poppins" w:cs="Poppins"/>
                <w:color w:val="16215B"/>
              </w:rPr>
            </w:pPr>
            <w:r w:rsidRPr="00BF76AB">
              <w:rPr>
                <w:rFonts w:ascii="Poppins" w:hAnsi="Poppins" w:cs="Poppins"/>
                <w:color w:val="16215B"/>
              </w:rPr>
              <w:t>Tel.</w:t>
            </w:r>
            <w:r w:rsidRPr="00BF76AB">
              <w:rPr>
                <w:rFonts w:ascii="Poppins" w:hAnsi="Poppins" w:cs="Poppins"/>
                <w:color w:val="16215B"/>
                <w:spacing w:val="-5"/>
              </w:rPr>
              <w:t>(B)</w:t>
            </w:r>
          </w:p>
        </w:tc>
        <w:tc>
          <w:tcPr>
            <w:tcW w:w="1564" w:type="dxa"/>
          </w:tcPr>
          <w:p w14:paraId="62B8D3B1" w14:textId="77777777" w:rsidR="00B61674" w:rsidRPr="00BF76AB" w:rsidRDefault="00B61674" w:rsidP="0000336A">
            <w:pPr>
              <w:pStyle w:val="TableParagraph"/>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p>
        </w:tc>
        <w:tc>
          <w:tcPr>
            <w:cnfStyle w:val="000010000000" w:firstRow="0" w:lastRow="0" w:firstColumn="0" w:lastColumn="0" w:oddVBand="1" w:evenVBand="0" w:oddHBand="0" w:evenHBand="0" w:firstRowFirstColumn="0" w:firstRowLastColumn="0" w:lastRowFirstColumn="0" w:lastRowLastColumn="0"/>
            <w:tcW w:w="1555" w:type="dxa"/>
            <w:gridSpan w:val="2"/>
            <w:shd w:val="clear" w:color="auto" w:fill="C5DFFF"/>
          </w:tcPr>
          <w:p w14:paraId="679E18BF" w14:textId="0E592484" w:rsidR="00B61674" w:rsidRPr="00BF76AB" w:rsidRDefault="00B61674" w:rsidP="0000336A">
            <w:pPr>
              <w:pStyle w:val="TableParagraph"/>
              <w:spacing w:line="228" w:lineRule="exact"/>
              <w:ind w:left="108"/>
              <w:jc w:val="both"/>
              <w:rPr>
                <w:rFonts w:ascii="Poppins" w:hAnsi="Poppins" w:cs="Poppins"/>
                <w:color w:val="16215B"/>
              </w:rPr>
            </w:pPr>
            <w:r w:rsidRPr="00BF76AB">
              <w:rPr>
                <w:rFonts w:ascii="Poppins" w:hAnsi="Poppins" w:cs="Poppins"/>
                <w:color w:val="16215B"/>
                <w:spacing w:val="-2"/>
              </w:rPr>
              <w:t>Facsimile</w:t>
            </w:r>
            <w:r w:rsidR="00BF76AB">
              <w:rPr>
                <w:rFonts w:ascii="Poppins" w:hAnsi="Poppins" w:cs="Poppins"/>
                <w:color w:val="16215B"/>
                <w:spacing w:val="-2"/>
              </w:rPr>
              <w:t>:</w:t>
            </w:r>
          </w:p>
        </w:tc>
        <w:tc>
          <w:tcPr>
            <w:cnfStyle w:val="000100000000" w:firstRow="0" w:lastRow="0" w:firstColumn="0" w:lastColumn="1" w:oddVBand="0" w:evenVBand="0" w:oddHBand="0" w:evenHBand="0" w:firstRowFirstColumn="0" w:firstRowLastColumn="0" w:lastRowFirstColumn="0" w:lastRowLastColumn="0"/>
            <w:tcW w:w="3260" w:type="dxa"/>
            <w:gridSpan w:val="2"/>
          </w:tcPr>
          <w:p w14:paraId="3728435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1D51ECE"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6B911EF3" w14:textId="77777777" w:rsidR="00B61674" w:rsidRPr="00BF76AB" w:rsidRDefault="00B61674" w:rsidP="0000336A">
            <w:pPr>
              <w:jc w:val="both"/>
              <w:rPr>
                <w:rFonts w:ascii="Poppins" w:hAnsi="Poppins" w:cs="Poppins"/>
                <w:b/>
                <w:bCs w:val="0"/>
                <w:color w:val="16215B"/>
                <w:sz w:val="22"/>
                <w:szCs w:val="22"/>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395D52CE" w14:textId="77777777" w:rsidR="00B61674" w:rsidRPr="00BF76AB" w:rsidRDefault="00B61674" w:rsidP="0000336A">
            <w:pPr>
              <w:pStyle w:val="TableParagraph"/>
              <w:spacing w:line="228" w:lineRule="exact"/>
              <w:ind w:left="97" w:right="140"/>
              <w:jc w:val="both"/>
              <w:rPr>
                <w:rFonts w:ascii="Poppins" w:hAnsi="Poppins" w:cs="Poppins"/>
                <w:color w:val="16215B"/>
              </w:rPr>
            </w:pPr>
            <w:r w:rsidRPr="00BF76AB">
              <w:rPr>
                <w:rFonts w:ascii="Poppins" w:hAnsi="Poppins" w:cs="Poppins"/>
                <w:color w:val="16215B"/>
                <w:spacing w:val="-2"/>
              </w:rPr>
              <w:t>Cellular</w:t>
            </w:r>
          </w:p>
        </w:tc>
        <w:tc>
          <w:tcPr>
            <w:cnfStyle w:val="000100000000" w:firstRow="0" w:lastRow="0" w:firstColumn="0" w:lastColumn="1" w:oddVBand="0" w:evenVBand="0" w:oddHBand="0" w:evenHBand="0" w:firstRowFirstColumn="0" w:firstRowLastColumn="0" w:lastRowFirstColumn="0" w:lastRowLastColumn="0"/>
            <w:tcW w:w="6379" w:type="dxa"/>
            <w:gridSpan w:val="5"/>
          </w:tcPr>
          <w:p w14:paraId="4C3E6C7F"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6C4575C" w14:textId="77777777" w:rsidTr="00B22A1A">
        <w:trPr>
          <w:cnfStyle w:val="000000010000" w:firstRow="0" w:lastRow="0" w:firstColumn="0" w:lastColumn="0" w:oddVBand="0" w:evenVBand="0" w:oddHBand="0" w:evenHBand="1"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C5DFFF"/>
          </w:tcPr>
          <w:p w14:paraId="380B7012" w14:textId="77777777" w:rsidR="00B61674" w:rsidRPr="00BF76AB" w:rsidRDefault="00B61674" w:rsidP="0000336A">
            <w:pPr>
              <w:pStyle w:val="TableParagraph"/>
              <w:spacing w:before="11"/>
              <w:jc w:val="both"/>
              <w:rPr>
                <w:rFonts w:ascii="Poppins" w:hAnsi="Poppins" w:cs="Poppins"/>
                <w:b/>
                <w:bCs w:val="0"/>
                <w:color w:val="16215B"/>
              </w:rPr>
            </w:pPr>
          </w:p>
          <w:p w14:paraId="29D734F6" w14:textId="77777777" w:rsidR="00B61674" w:rsidRPr="00BF76AB" w:rsidRDefault="00B61674" w:rsidP="0000336A">
            <w:pPr>
              <w:pStyle w:val="TableParagraph"/>
              <w:ind w:left="128" w:right="118"/>
              <w:jc w:val="both"/>
              <w:rPr>
                <w:rFonts w:ascii="Poppins" w:hAnsi="Poppins" w:cs="Poppins"/>
                <w:color w:val="16215B"/>
              </w:rPr>
            </w:pPr>
            <w:r w:rsidRPr="00BF76AB">
              <w:rPr>
                <w:rFonts w:ascii="Poppins" w:hAnsi="Poppins" w:cs="Poppins"/>
                <w:color w:val="16215B"/>
              </w:rPr>
              <w:t>PARTICULARS</w:t>
            </w:r>
            <w:r w:rsidRPr="00BF76AB">
              <w:rPr>
                <w:rFonts w:ascii="Poppins" w:hAnsi="Poppins" w:cs="Poppins"/>
                <w:color w:val="16215B"/>
                <w:spacing w:val="-5"/>
              </w:rPr>
              <w:t xml:space="preserve"> </w:t>
            </w:r>
            <w:r w:rsidRPr="00BF76AB">
              <w:rPr>
                <w:rFonts w:ascii="Poppins" w:hAnsi="Poppins" w:cs="Poppins"/>
                <w:color w:val="16215B"/>
              </w:rPr>
              <w:t>OF</w:t>
            </w:r>
            <w:r w:rsidRPr="00BF76AB">
              <w:rPr>
                <w:rFonts w:ascii="Poppins" w:hAnsi="Poppins" w:cs="Poppins"/>
                <w:color w:val="16215B"/>
                <w:spacing w:val="-5"/>
              </w:rPr>
              <w:t xml:space="preserve"> </w:t>
            </w:r>
            <w:r w:rsidRPr="00BF76AB">
              <w:rPr>
                <w:rFonts w:ascii="Poppins" w:hAnsi="Poppins" w:cs="Poppins"/>
                <w:color w:val="16215B"/>
              </w:rPr>
              <w:t>RECORD</w:t>
            </w:r>
            <w:r w:rsidRPr="00BF76AB">
              <w:rPr>
                <w:rFonts w:ascii="Poppins" w:hAnsi="Poppins" w:cs="Poppins"/>
                <w:color w:val="16215B"/>
                <w:spacing w:val="-3"/>
              </w:rPr>
              <w:t xml:space="preserve"> </w:t>
            </w:r>
            <w:r w:rsidRPr="00BF76AB">
              <w:rPr>
                <w:rFonts w:ascii="Poppins" w:hAnsi="Poppins" w:cs="Poppins"/>
                <w:color w:val="16215B"/>
                <w:spacing w:val="-2"/>
              </w:rPr>
              <w:t>REQUESTED</w:t>
            </w:r>
          </w:p>
          <w:p w14:paraId="401793B7" w14:textId="77777777" w:rsidR="00B61674" w:rsidRPr="00BF76AB" w:rsidRDefault="00B61674" w:rsidP="0000336A">
            <w:pPr>
              <w:pStyle w:val="TableParagraph"/>
              <w:ind w:left="128" w:right="118"/>
              <w:jc w:val="both"/>
              <w:rPr>
                <w:rFonts w:ascii="Poppins" w:hAnsi="Poppins" w:cs="Poppins"/>
                <w:b/>
                <w:bCs w:val="0"/>
                <w:color w:val="16215B"/>
                <w:sz w:val="11"/>
                <w:szCs w:val="11"/>
              </w:rPr>
            </w:pPr>
          </w:p>
          <w:p w14:paraId="638A9EDB" w14:textId="77777777" w:rsidR="00B61674" w:rsidRPr="00BF76AB" w:rsidRDefault="00B61674" w:rsidP="0000336A">
            <w:pPr>
              <w:pStyle w:val="TableParagraph"/>
              <w:ind w:left="107" w:right="94"/>
              <w:jc w:val="both"/>
              <w:rPr>
                <w:rFonts w:ascii="Poppins" w:hAnsi="Poppins" w:cs="Poppins"/>
                <w:b/>
                <w:bCs w:val="0"/>
                <w:i/>
                <w:color w:val="16215B"/>
              </w:rPr>
            </w:pPr>
            <w:r w:rsidRPr="00BF76AB">
              <w:rPr>
                <w:rFonts w:ascii="Poppins" w:hAnsi="Poppins" w:cs="Poppins"/>
                <w:bCs w:val="0"/>
                <w:i/>
                <w:color w:val="16215B"/>
              </w:rPr>
              <w:t xml:space="preserve">Provide full </w:t>
            </w:r>
            <w:proofErr w:type="gramStart"/>
            <w:r w:rsidRPr="00BF76AB">
              <w:rPr>
                <w:rFonts w:ascii="Poppins" w:hAnsi="Poppins" w:cs="Poppins"/>
                <w:bCs w:val="0"/>
                <w:i/>
                <w:color w:val="16215B"/>
              </w:rPr>
              <w:t>particulars</w:t>
            </w:r>
            <w:proofErr w:type="gramEnd"/>
            <w:r w:rsidRPr="00BF76AB">
              <w:rPr>
                <w:rFonts w:ascii="Poppins" w:hAnsi="Poppins" w:cs="Poppins"/>
                <w:bCs w:val="0"/>
                <w:i/>
                <w:color w:val="16215B"/>
              </w:rPr>
              <w:t xml:space="preserve"> of the record to which access is requested, including the reference number if</w:t>
            </w:r>
            <w:r w:rsidRPr="00BF76AB">
              <w:rPr>
                <w:rFonts w:ascii="Poppins" w:hAnsi="Poppins" w:cs="Poppins"/>
                <w:bCs w:val="0"/>
                <w:i/>
                <w:color w:val="16215B"/>
                <w:spacing w:val="40"/>
              </w:rPr>
              <w:t xml:space="preserve"> </w:t>
            </w:r>
            <w:r w:rsidRPr="00BF76AB">
              <w:rPr>
                <w:rFonts w:ascii="Poppins" w:hAnsi="Poppins" w:cs="Poppins"/>
                <w:bCs w:val="0"/>
                <w:i/>
                <w:color w:val="16215B"/>
              </w:rPr>
              <w:t xml:space="preserve">that is known to you, to enable the record to be located. </w:t>
            </w:r>
            <w:r w:rsidRPr="00BF76AB">
              <w:rPr>
                <w:rFonts w:ascii="Poppins" w:hAnsi="Poppins" w:cs="Poppins"/>
                <w:bCs w:val="0"/>
                <w:color w:val="16215B"/>
              </w:rPr>
              <w:t>(</w:t>
            </w:r>
            <w:r w:rsidRPr="00BF76AB">
              <w:rPr>
                <w:rFonts w:ascii="Poppins" w:hAnsi="Poppins" w:cs="Poppins"/>
                <w:bCs w:val="0"/>
                <w:i/>
                <w:color w:val="16215B"/>
              </w:rPr>
              <w:t xml:space="preserve">If the provided space is inadequate, please </w:t>
            </w:r>
            <w:proofErr w:type="gramStart"/>
            <w:r w:rsidRPr="00BF76AB">
              <w:rPr>
                <w:rFonts w:ascii="Poppins" w:hAnsi="Poppins" w:cs="Poppins"/>
                <w:bCs w:val="0"/>
                <w:i/>
                <w:color w:val="16215B"/>
              </w:rPr>
              <w:t>continue on</w:t>
            </w:r>
            <w:proofErr w:type="gramEnd"/>
            <w:r w:rsidRPr="00BF76AB">
              <w:rPr>
                <w:rFonts w:ascii="Poppins" w:hAnsi="Poppins" w:cs="Poppins"/>
                <w:bCs w:val="0"/>
                <w:i/>
                <w:color w:val="16215B"/>
              </w:rPr>
              <w:t xml:space="preserve"> a separate page and attach it to this form. All additional pages must be signed.)</w:t>
            </w:r>
          </w:p>
          <w:p w14:paraId="57FD2D6B" w14:textId="77777777" w:rsidR="00B61674" w:rsidRPr="00BF76AB" w:rsidRDefault="00B61674" w:rsidP="0000336A">
            <w:pPr>
              <w:pStyle w:val="TableParagraph"/>
              <w:ind w:left="107" w:right="94"/>
              <w:jc w:val="both"/>
              <w:rPr>
                <w:rFonts w:ascii="Poppins" w:hAnsi="Poppins" w:cs="Poppins"/>
                <w:b/>
                <w:bCs w:val="0"/>
                <w:i/>
                <w:color w:val="16215B"/>
              </w:rPr>
            </w:pPr>
          </w:p>
        </w:tc>
      </w:tr>
      <w:tr w:rsidR="00B61674" w:rsidRPr="00BF76AB" w14:paraId="66AA30F9" w14:textId="77777777" w:rsidTr="00B22A1A">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55583711" w14:textId="77777777" w:rsidR="00B61674" w:rsidRPr="00BF76AB" w:rsidRDefault="00B61674" w:rsidP="0000336A">
            <w:pPr>
              <w:pStyle w:val="TableParagraph"/>
              <w:spacing w:before="133"/>
              <w:ind w:left="107" w:right="95"/>
              <w:rPr>
                <w:rFonts w:ascii="Poppins" w:hAnsi="Poppins" w:cs="Poppins"/>
                <w:b/>
                <w:bCs w:val="0"/>
                <w:color w:val="16215B"/>
              </w:rPr>
            </w:pPr>
            <w:r w:rsidRPr="00BF76AB">
              <w:rPr>
                <w:rFonts w:ascii="Poppins" w:hAnsi="Poppins" w:cs="Poppins"/>
                <w:bCs w:val="0"/>
                <w:color w:val="16215B"/>
              </w:rPr>
              <w:t xml:space="preserve">Description of record or relevant part of the </w:t>
            </w:r>
            <w:r w:rsidRPr="00BF76AB">
              <w:rPr>
                <w:rFonts w:ascii="Poppins" w:hAnsi="Poppins" w:cs="Poppins"/>
                <w:bCs w:val="0"/>
                <w:color w:val="16215B"/>
                <w:spacing w:val="-2"/>
              </w:rPr>
              <w:t>record:</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4456E6E"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5BF7B603" w14:textId="77777777" w:rsidTr="00B22A1A">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2A25B772"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03FB54F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E8747F9" w14:textId="77777777" w:rsidTr="00B22A1A">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490E7DF6"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C031D49"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7761D95" w14:textId="77777777" w:rsidTr="00B22A1A">
        <w:trPr>
          <w:cnfStyle w:val="000000010000" w:firstRow="0" w:lastRow="0" w:firstColumn="0" w:lastColumn="0" w:oddVBand="0" w:evenVBand="0" w:oddHBand="0" w:evenHBand="1"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16E0D5C1"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A750CB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53ED4C1" w14:textId="77777777" w:rsidTr="00B22A1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595980B8" w14:textId="77777777" w:rsidR="00B61674" w:rsidRPr="00BF76AB" w:rsidRDefault="00B61674" w:rsidP="0000336A">
            <w:pPr>
              <w:pStyle w:val="TableParagraph"/>
              <w:ind w:left="107"/>
              <w:rPr>
                <w:rFonts w:ascii="Poppins" w:hAnsi="Poppins" w:cs="Poppins"/>
                <w:b/>
                <w:bCs w:val="0"/>
                <w:color w:val="16215B"/>
              </w:rPr>
            </w:pPr>
            <w:r w:rsidRPr="00BF76AB">
              <w:rPr>
                <w:rFonts w:ascii="Poppins" w:hAnsi="Poppins" w:cs="Poppins"/>
                <w:bCs w:val="0"/>
                <w:color w:val="16215B"/>
              </w:rPr>
              <w:t>Reference</w:t>
            </w:r>
            <w:r w:rsidRPr="00BF76AB">
              <w:rPr>
                <w:rFonts w:ascii="Poppins" w:hAnsi="Poppins" w:cs="Poppins"/>
                <w:bCs w:val="0"/>
                <w:color w:val="16215B"/>
                <w:spacing w:val="40"/>
              </w:rPr>
              <w:t xml:space="preserve"> </w:t>
            </w:r>
            <w:r w:rsidRPr="00BF76AB">
              <w:rPr>
                <w:rFonts w:ascii="Poppins" w:hAnsi="Poppins" w:cs="Poppins"/>
                <w:bCs w:val="0"/>
                <w:color w:val="16215B"/>
              </w:rPr>
              <w:t>number,</w:t>
            </w:r>
            <w:r w:rsidRPr="00BF76AB">
              <w:rPr>
                <w:rFonts w:ascii="Poppins" w:hAnsi="Poppins" w:cs="Poppins"/>
                <w:bCs w:val="0"/>
                <w:color w:val="16215B"/>
                <w:spacing w:val="40"/>
              </w:rPr>
              <w:t xml:space="preserve"> </w:t>
            </w:r>
            <w:r w:rsidRPr="00BF76AB">
              <w:rPr>
                <w:rFonts w:ascii="Poppins" w:hAnsi="Poppins" w:cs="Poppins"/>
                <w:bCs w:val="0"/>
                <w:color w:val="16215B"/>
              </w:rPr>
              <w:t xml:space="preserve">if </w:t>
            </w:r>
            <w:r w:rsidRPr="00BF76AB">
              <w:rPr>
                <w:rFonts w:ascii="Poppins" w:hAnsi="Poppins" w:cs="Poppins"/>
                <w:bCs w:val="0"/>
                <w:color w:val="16215B"/>
                <w:spacing w:val="-2"/>
              </w:rPr>
              <w:t>available</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59ABF765"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B234057" w14:textId="77777777" w:rsidTr="00B22A1A">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4674BBA4" w14:textId="77777777" w:rsidR="00B61674" w:rsidRPr="00BF76AB" w:rsidRDefault="00B61674" w:rsidP="0000336A">
            <w:pPr>
              <w:pStyle w:val="TableParagraph"/>
              <w:ind w:left="107" w:right="15"/>
              <w:rPr>
                <w:rFonts w:ascii="Poppins" w:hAnsi="Poppins" w:cs="Poppins"/>
                <w:b/>
                <w:bCs w:val="0"/>
                <w:color w:val="16215B"/>
              </w:rPr>
            </w:pPr>
            <w:r w:rsidRPr="00BF76AB">
              <w:rPr>
                <w:rFonts w:ascii="Poppins" w:hAnsi="Poppins" w:cs="Poppins"/>
                <w:bCs w:val="0"/>
                <w:color w:val="16215B"/>
              </w:rPr>
              <w:t>Any</w:t>
            </w:r>
            <w:r w:rsidRPr="00BF76AB">
              <w:rPr>
                <w:rFonts w:ascii="Poppins" w:hAnsi="Poppins" w:cs="Poppins"/>
                <w:bCs w:val="0"/>
                <w:color w:val="16215B"/>
                <w:spacing w:val="-14"/>
              </w:rPr>
              <w:t xml:space="preserve"> </w:t>
            </w:r>
            <w:r w:rsidRPr="00BF76AB">
              <w:rPr>
                <w:rFonts w:ascii="Poppins" w:hAnsi="Poppins" w:cs="Poppins"/>
                <w:bCs w:val="0"/>
                <w:color w:val="16215B"/>
              </w:rPr>
              <w:t>further</w:t>
            </w:r>
            <w:r w:rsidRPr="00BF76AB">
              <w:rPr>
                <w:rFonts w:ascii="Poppins" w:hAnsi="Poppins" w:cs="Poppins"/>
                <w:bCs w:val="0"/>
                <w:color w:val="16215B"/>
                <w:spacing w:val="-14"/>
              </w:rPr>
              <w:t xml:space="preserve"> </w:t>
            </w:r>
            <w:r w:rsidRPr="00BF76AB">
              <w:rPr>
                <w:rFonts w:ascii="Poppins" w:hAnsi="Poppins" w:cs="Poppins"/>
                <w:bCs w:val="0"/>
                <w:color w:val="16215B"/>
              </w:rPr>
              <w:t>particulars of record</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074F600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F5630C5" w14:textId="77777777" w:rsidTr="00B22A1A">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6267F6A3"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96DAB6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5C683391" w14:textId="77777777" w:rsidTr="00B22A1A">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7899A392"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925061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6A5EC438" w14:textId="77777777" w:rsidTr="00B22A1A">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248F21E3"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213BDA2"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FB99542" w14:textId="77777777" w:rsidTr="00B22A1A">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509A866A"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532363D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4EFEBF41" w14:textId="77777777" w:rsidTr="00B22A1A">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C5DFFF"/>
          </w:tcPr>
          <w:p w14:paraId="5D9FC543" w14:textId="77777777" w:rsidR="00B61674" w:rsidRPr="00BF76AB" w:rsidRDefault="00B61674" w:rsidP="0000336A">
            <w:pPr>
              <w:pStyle w:val="TableParagraph"/>
              <w:ind w:left="142" w:right="10"/>
              <w:jc w:val="both"/>
              <w:rPr>
                <w:rFonts w:ascii="Poppins" w:hAnsi="Poppins" w:cs="Poppins"/>
                <w:color w:val="16215B"/>
              </w:rPr>
            </w:pPr>
            <w:r w:rsidRPr="00BF76AB">
              <w:rPr>
                <w:rFonts w:ascii="Poppins" w:hAnsi="Poppins" w:cs="Poppins"/>
                <w:color w:val="16215B"/>
              </w:rPr>
              <w:t>TYPE</w:t>
            </w:r>
            <w:r w:rsidRPr="00BF76AB">
              <w:rPr>
                <w:rFonts w:ascii="Poppins" w:hAnsi="Poppins" w:cs="Poppins"/>
                <w:color w:val="16215B"/>
                <w:spacing w:val="-3"/>
              </w:rPr>
              <w:t xml:space="preserve"> </w:t>
            </w:r>
            <w:r w:rsidRPr="00BF76AB">
              <w:rPr>
                <w:rFonts w:ascii="Poppins" w:hAnsi="Poppins" w:cs="Poppins"/>
                <w:color w:val="16215B"/>
              </w:rPr>
              <w:t>OF</w:t>
            </w:r>
            <w:r w:rsidRPr="00BF76AB">
              <w:rPr>
                <w:rFonts w:ascii="Poppins" w:hAnsi="Poppins" w:cs="Poppins"/>
                <w:color w:val="16215B"/>
                <w:spacing w:val="-2"/>
              </w:rPr>
              <w:t xml:space="preserve"> RECORD</w:t>
            </w:r>
          </w:p>
          <w:p w14:paraId="555F95B2" w14:textId="77777777" w:rsidR="00B61674" w:rsidRPr="00BF76AB" w:rsidRDefault="00B61674" w:rsidP="0000336A">
            <w:pPr>
              <w:pStyle w:val="TableParagraph"/>
              <w:ind w:left="142" w:right="9"/>
              <w:jc w:val="both"/>
              <w:rPr>
                <w:rFonts w:ascii="Poppins" w:hAnsi="Poppins" w:cs="Poppins"/>
                <w:b/>
                <w:bCs w:val="0"/>
                <w:i/>
                <w:color w:val="16215B"/>
              </w:rPr>
            </w:pPr>
            <w:r w:rsidRPr="00BF76AB">
              <w:rPr>
                <w:rFonts w:ascii="Poppins" w:hAnsi="Poppins" w:cs="Poppins"/>
                <w:bCs w:val="0"/>
                <w:i/>
                <w:color w:val="16215B"/>
              </w:rPr>
              <w:t>(Mark</w:t>
            </w:r>
            <w:r w:rsidRPr="00BF76AB">
              <w:rPr>
                <w:rFonts w:ascii="Poppins" w:hAnsi="Poppins" w:cs="Poppins"/>
                <w:bCs w:val="0"/>
                <w:i/>
                <w:color w:val="16215B"/>
                <w:spacing w:val="-3"/>
              </w:rPr>
              <w:t xml:space="preserve"> </w:t>
            </w:r>
            <w:r w:rsidRPr="00BF76AB">
              <w:rPr>
                <w:rFonts w:ascii="Poppins" w:hAnsi="Poppins" w:cs="Poppins"/>
                <w:bCs w:val="0"/>
                <w:i/>
                <w:color w:val="16215B"/>
              </w:rPr>
              <w:t>the</w:t>
            </w:r>
            <w:r w:rsidRPr="00BF76AB">
              <w:rPr>
                <w:rFonts w:ascii="Poppins" w:hAnsi="Poppins" w:cs="Poppins"/>
                <w:bCs w:val="0"/>
                <w:i/>
                <w:color w:val="16215B"/>
                <w:spacing w:val="-3"/>
              </w:rPr>
              <w:t xml:space="preserve"> </w:t>
            </w:r>
            <w:r w:rsidRPr="00BF76AB">
              <w:rPr>
                <w:rFonts w:ascii="Poppins" w:hAnsi="Poppins" w:cs="Poppins"/>
                <w:bCs w:val="0"/>
                <w:i/>
                <w:color w:val="16215B"/>
              </w:rPr>
              <w:t>applicable</w:t>
            </w:r>
            <w:r w:rsidRPr="00BF76AB">
              <w:rPr>
                <w:rFonts w:ascii="Poppins" w:hAnsi="Poppins" w:cs="Poppins"/>
                <w:bCs w:val="0"/>
                <w:i/>
                <w:color w:val="16215B"/>
                <w:spacing w:val="-4"/>
              </w:rPr>
              <w:t xml:space="preserve"> </w:t>
            </w:r>
            <w:r w:rsidRPr="00BF76AB">
              <w:rPr>
                <w:rFonts w:ascii="Poppins" w:hAnsi="Poppins" w:cs="Poppins"/>
                <w:bCs w:val="0"/>
                <w:i/>
                <w:color w:val="16215B"/>
              </w:rPr>
              <w:t>box</w:t>
            </w:r>
            <w:r w:rsidRPr="00BF76AB">
              <w:rPr>
                <w:rFonts w:ascii="Poppins" w:hAnsi="Poppins" w:cs="Poppins"/>
                <w:bCs w:val="0"/>
                <w:i/>
                <w:color w:val="16215B"/>
                <w:spacing w:val="-3"/>
              </w:rPr>
              <w:t xml:space="preserve"> </w:t>
            </w:r>
            <w:r w:rsidRPr="00BF76AB">
              <w:rPr>
                <w:rFonts w:ascii="Poppins" w:hAnsi="Poppins" w:cs="Poppins"/>
                <w:bCs w:val="0"/>
                <w:i/>
                <w:color w:val="16215B"/>
              </w:rPr>
              <w:t>with</w:t>
            </w:r>
            <w:r w:rsidRPr="00BF76AB">
              <w:rPr>
                <w:rFonts w:ascii="Poppins" w:hAnsi="Poppins" w:cs="Poppins"/>
                <w:bCs w:val="0"/>
                <w:i/>
                <w:color w:val="16215B"/>
                <w:spacing w:val="-3"/>
              </w:rPr>
              <w:t xml:space="preserve"> </w:t>
            </w:r>
            <w:r w:rsidRPr="00BF76AB">
              <w:rPr>
                <w:rFonts w:ascii="Poppins" w:hAnsi="Poppins" w:cs="Poppins"/>
                <w:bCs w:val="0"/>
                <w:i/>
                <w:color w:val="16215B"/>
              </w:rPr>
              <w:t>an</w:t>
            </w:r>
            <w:r w:rsidRPr="00BF76AB">
              <w:rPr>
                <w:rFonts w:ascii="Poppins" w:hAnsi="Poppins" w:cs="Poppins"/>
                <w:bCs w:val="0"/>
                <w:i/>
                <w:color w:val="16215B"/>
                <w:spacing w:val="-3"/>
              </w:rPr>
              <w:t xml:space="preserve"> </w:t>
            </w:r>
            <w:r w:rsidRPr="00BF76AB">
              <w:rPr>
                <w:rFonts w:ascii="Poppins" w:hAnsi="Poppins" w:cs="Poppins"/>
                <w:bCs w:val="0"/>
                <w:i/>
                <w:color w:val="16215B"/>
                <w:spacing w:val="-4"/>
              </w:rPr>
              <w:t>"X")</w:t>
            </w:r>
          </w:p>
        </w:tc>
      </w:tr>
      <w:tr w:rsidR="00B61674" w:rsidRPr="00BF76AB" w14:paraId="04D59967"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42" w:type="dxa"/>
            <w:gridSpan w:val="6"/>
          </w:tcPr>
          <w:p w14:paraId="1DFC088B"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color w:val="16215B"/>
              </w:rPr>
              <w:t>is</w:t>
            </w:r>
            <w:r w:rsidRPr="00BF76AB">
              <w:rPr>
                <w:rFonts w:ascii="Poppins" w:hAnsi="Poppins" w:cs="Poppins"/>
                <w:bCs w:val="0"/>
                <w:color w:val="16215B"/>
                <w:spacing w:val="-2"/>
              </w:rPr>
              <w:t xml:space="preserve"> </w:t>
            </w:r>
            <w:r w:rsidRPr="00BF76AB">
              <w:rPr>
                <w:rFonts w:ascii="Poppins" w:hAnsi="Poppins" w:cs="Poppins"/>
                <w:bCs w:val="0"/>
                <w:color w:val="16215B"/>
              </w:rPr>
              <w:t>in</w:t>
            </w:r>
            <w:r w:rsidRPr="00BF76AB">
              <w:rPr>
                <w:rFonts w:ascii="Poppins" w:hAnsi="Poppins" w:cs="Poppins"/>
                <w:bCs w:val="0"/>
                <w:color w:val="16215B"/>
                <w:spacing w:val="-4"/>
              </w:rPr>
              <w:t xml:space="preserve"> </w:t>
            </w:r>
            <w:r w:rsidRPr="00BF76AB">
              <w:rPr>
                <w:rFonts w:ascii="Poppins" w:hAnsi="Poppins" w:cs="Poppins"/>
                <w:bCs w:val="0"/>
                <w:color w:val="16215B"/>
              </w:rPr>
              <w:t>written</w:t>
            </w:r>
            <w:r w:rsidRPr="00BF76AB">
              <w:rPr>
                <w:rFonts w:ascii="Poppins" w:hAnsi="Poppins" w:cs="Poppins"/>
                <w:bCs w:val="0"/>
                <w:color w:val="16215B"/>
                <w:spacing w:val="-4"/>
              </w:rPr>
              <w:t xml:space="preserve"> </w:t>
            </w:r>
            <w:r w:rsidRPr="00BF76AB">
              <w:rPr>
                <w:rFonts w:ascii="Poppins" w:hAnsi="Poppins" w:cs="Poppins"/>
                <w:bCs w:val="0"/>
                <w:color w:val="16215B"/>
              </w:rPr>
              <w:t>or</w:t>
            </w:r>
            <w:r w:rsidRPr="00BF76AB">
              <w:rPr>
                <w:rFonts w:ascii="Poppins" w:hAnsi="Poppins" w:cs="Poppins"/>
                <w:bCs w:val="0"/>
                <w:color w:val="16215B"/>
                <w:spacing w:val="-2"/>
              </w:rPr>
              <w:t xml:space="preserve"> </w:t>
            </w:r>
            <w:r w:rsidRPr="00BF76AB">
              <w:rPr>
                <w:rFonts w:ascii="Poppins" w:hAnsi="Poppins" w:cs="Poppins"/>
                <w:bCs w:val="0"/>
                <w:color w:val="16215B"/>
              </w:rPr>
              <w:t>printed</w:t>
            </w:r>
            <w:r w:rsidRPr="00BF76AB">
              <w:rPr>
                <w:rFonts w:ascii="Poppins" w:hAnsi="Poppins" w:cs="Poppins"/>
                <w:bCs w:val="0"/>
                <w:color w:val="16215B"/>
                <w:spacing w:val="-3"/>
              </w:rPr>
              <w:t xml:space="preserve"> </w:t>
            </w:r>
            <w:r w:rsidRPr="00BF76AB">
              <w:rPr>
                <w:rFonts w:ascii="Poppins" w:hAnsi="Poppins" w:cs="Poppins"/>
                <w:bCs w:val="0"/>
                <w:color w:val="16215B"/>
                <w:spacing w:val="-4"/>
              </w:rPr>
              <w:t>form</w:t>
            </w:r>
          </w:p>
        </w:tc>
        <w:tc>
          <w:tcPr>
            <w:cnfStyle w:val="000100000000" w:firstRow="0" w:lastRow="0" w:firstColumn="0" w:lastColumn="1" w:oddVBand="0" w:evenVBand="0" w:oddHBand="0" w:evenHBand="0" w:firstRowFirstColumn="0" w:firstRowLastColumn="0" w:lastRowFirstColumn="0" w:lastRowLastColumn="0"/>
            <w:tcW w:w="1943" w:type="dxa"/>
          </w:tcPr>
          <w:p w14:paraId="68E06D7F"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58124CF" w14:textId="77777777" w:rsidTr="00B22A1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542" w:type="dxa"/>
            <w:gridSpan w:val="6"/>
          </w:tcPr>
          <w:p w14:paraId="116AA5FD" w14:textId="77777777" w:rsidR="00B61674" w:rsidRPr="00BF76AB" w:rsidRDefault="00B61674" w:rsidP="0000336A">
            <w:pPr>
              <w:pStyle w:val="TableParagraph"/>
              <w:ind w:left="107" w:right="95"/>
              <w:jc w:val="both"/>
              <w:rPr>
                <w:rFonts w:ascii="Poppins" w:hAnsi="Poppins" w:cs="Poppins"/>
                <w:b/>
                <w:bCs w:val="0"/>
                <w:i/>
                <w:color w:val="16215B"/>
              </w:rPr>
            </w:pPr>
            <w:proofErr w:type="gramStart"/>
            <w:r w:rsidRPr="00BF76AB">
              <w:rPr>
                <w:rFonts w:ascii="Poppins" w:hAnsi="Poppins" w:cs="Poppins"/>
                <w:bCs w:val="0"/>
                <w:color w:val="16215B"/>
              </w:rPr>
              <w:lastRenderedPageBreak/>
              <w:t>Record</w:t>
            </w:r>
            <w:proofErr w:type="gramEnd"/>
            <w:r w:rsidRPr="00BF76AB">
              <w:rPr>
                <w:rFonts w:ascii="Poppins" w:hAnsi="Poppins" w:cs="Poppins"/>
                <w:bCs w:val="0"/>
                <w:color w:val="16215B"/>
                <w:spacing w:val="40"/>
              </w:rPr>
              <w:t xml:space="preserve"> </w:t>
            </w:r>
            <w:r w:rsidRPr="00BF76AB">
              <w:rPr>
                <w:rFonts w:ascii="Poppins" w:hAnsi="Poppins" w:cs="Poppins"/>
                <w:bCs w:val="0"/>
                <w:color w:val="16215B"/>
              </w:rPr>
              <w:t>comprises</w:t>
            </w:r>
            <w:r w:rsidRPr="00BF76AB">
              <w:rPr>
                <w:rFonts w:ascii="Poppins" w:hAnsi="Poppins" w:cs="Poppins"/>
                <w:bCs w:val="0"/>
                <w:color w:val="16215B"/>
                <w:spacing w:val="40"/>
              </w:rPr>
              <w:t xml:space="preserve"> </w:t>
            </w:r>
            <w:r w:rsidRPr="00BF76AB">
              <w:rPr>
                <w:rFonts w:ascii="Poppins" w:hAnsi="Poppins" w:cs="Poppins"/>
                <w:bCs w:val="0"/>
                <w:color w:val="16215B"/>
              </w:rPr>
              <w:t>virtual</w:t>
            </w:r>
            <w:r w:rsidRPr="00BF76AB">
              <w:rPr>
                <w:rFonts w:ascii="Poppins" w:hAnsi="Poppins" w:cs="Poppins"/>
                <w:bCs w:val="0"/>
                <w:color w:val="16215B"/>
                <w:spacing w:val="40"/>
              </w:rPr>
              <w:t xml:space="preserve"> </w:t>
            </w:r>
            <w:r w:rsidRPr="00BF76AB">
              <w:rPr>
                <w:rFonts w:ascii="Poppins" w:hAnsi="Poppins" w:cs="Poppins"/>
                <w:bCs w:val="0"/>
                <w:color w:val="16215B"/>
              </w:rPr>
              <w:t>images</w:t>
            </w:r>
            <w:r w:rsidRPr="00BF76AB">
              <w:rPr>
                <w:rFonts w:ascii="Poppins" w:hAnsi="Poppins" w:cs="Poppins"/>
                <w:bCs w:val="0"/>
                <w:color w:val="16215B"/>
                <w:spacing w:val="40"/>
              </w:rPr>
              <w:t xml:space="preserve"> </w:t>
            </w:r>
            <w:r w:rsidRPr="00BF76AB">
              <w:rPr>
                <w:rFonts w:ascii="Poppins" w:hAnsi="Poppins" w:cs="Poppins"/>
                <w:bCs w:val="0"/>
                <w:i/>
                <w:color w:val="16215B"/>
              </w:rPr>
              <w:t>(this</w:t>
            </w:r>
            <w:r w:rsidRPr="00BF76AB">
              <w:rPr>
                <w:rFonts w:ascii="Poppins" w:hAnsi="Poppins" w:cs="Poppins"/>
                <w:bCs w:val="0"/>
                <w:i/>
                <w:color w:val="16215B"/>
                <w:spacing w:val="40"/>
              </w:rPr>
              <w:t xml:space="preserve"> </w:t>
            </w:r>
            <w:r w:rsidRPr="00BF76AB">
              <w:rPr>
                <w:rFonts w:ascii="Poppins" w:hAnsi="Poppins" w:cs="Poppins"/>
                <w:bCs w:val="0"/>
                <w:i/>
                <w:color w:val="16215B"/>
              </w:rPr>
              <w:t>includes</w:t>
            </w:r>
            <w:r w:rsidRPr="00BF76AB">
              <w:rPr>
                <w:rFonts w:ascii="Poppins" w:hAnsi="Poppins" w:cs="Poppins"/>
                <w:bCs w:val="0"/>
                <w:i/>
                <w:color w:val="16215B"/>
                <w:spacing w:val="40"/>
              </w:rPr>
              <w:t xml:space="preserve"> </w:t>
            </w:r>
            <w:r w:rsidRPr="00BF76AB">
              <w:rPr>
                <w:rFonts w:ascii="Poppins" w:hAnsi="Poppins" w:cs="Poppins"/>
                <w:bCs w:val="0"/>
                <w:i/>
                <w:color w:val="16215B"/>
              </w:rPr>
              <w:t>photographs,</w:t>
            </w:r>
            <w:r w:rsidRPr="00BF76AB">
              <w:rPr>
                <w:rFonts w:ascii="Poppins" w:hAnsi="Poppins" w:cs="Poppins"/>
                <w:bCs w:val="0"/>
                <w:i/>
                <w:color w:val="16215B"/>
                <w:spacing w:val="40"/>
              </w:rPr>
              <w:t xml:space="preserve"> </w:t>
            </w:r>
            <w:r w:rsidRPr="00BF76AB">
              <w:rPr>
                <w:rFonts w:ascii="Poppins" w:hAnsi="Poppins" w:cs="Poppins"/>
                <w:bCs w:val="0"/>
                <w:i/>
                <w:color w:val="16215B"/>
              </w:rPr>
              <w:t>slides,</w:t>
            </w:r>
            <w:r w:rsidRPr="00BF76AB">
              <w:rPr>
                <w:rFonts w:ascii="Poppins" w:hAnsi="Poppins" w:cs="Poppins"/>
                <w:bCs w:val="0"/>
                <w:i/>
                <w:color w:val="16215B"/>
                <w:spacing w:val="40"/>
              </w:rPr>
              <w:t xml:space="preserve"> </w:t>
            </w:r>
            <w:r w:rsidRPr="00BF76AB">
              <w:rPr>
                <w:rFonts w:ascii="Poppins" w:hAnsi="Poppins" w:cs="Poppins"/>
                <w:bCs w:val="0"/>
                <w:i/>
                <w:color w:val="16215B"/>
              </w:rPr>
              <w:t>video</w:t>
            </w:r>
            <w:r w:rsidRPr="00BF76AB">
              <w:rPr>
                <w:rFonts w:ascii="Poppins" w:hAnsi="Poppins" w:cs="Poppins"/>
                <w:bCs w:val="0"/>
                <w:i/>
                <w:color w:val="16215B"/>
                <w:spacing w:val="40"/>
              </w:rPr>
              <w:t xml:space="preserve"> </w:t>
            </w:r>
            <w:r w:rsidRPr="00BF76AB">
              <w:rPr>
                <w:rFonts w:ascii="Poppins" w:hAnsi="Poppins" w:cs="Poppins"/>
                <w:bCs w:val="0"/>
                <w:i/>
                <w:color w:val="16215B"/>
              </w:rPr>
              <w:t>recordings,</w:t>
            </w:r>
            <w:r w:rsidRPr="00BF76AB">
              <w:rPr>
                <w:rFonts w:ascii="Poppins" w:hAnsi="Poppins" w:cs="Poppins"/>
                <w:bCs w:val="0"/>
                <w:i/>
                <w:color w:val="16215B"/>
                <w:spacing w:val="40"/>
              </w:rPr>
              <w:t xml:space="preserve"> </w:t>
            </w:r>
            <w:r w:rsidRPr="00BF76AB">
              <w:rPr>
                <w:rFonts w:ascii="Poppins" w:hAnsi="Poppins" w:cs="Poppins"/>
                <w:bCs w:val="0"/>
                <w:i/>
                <w:color w:val="16215B"/>
              </w:rPr>
              <w:t xml:space="preserve">computer-generated images, sketches, </w:t>
            </w:r>
            <w:proofErr w:type="spellStart"/>
            <w:r w:rsidRPr="00BF76AB">
              <w:rPr>
                <w:rFonts w:ascii="Poppins" w:hAnsi="Poppins" w:cs="Poppins"/>
                <w:bCs w:val="0"/>
                <w:i/>
                <w:color w:val="16215B"/>
              </w:rPr>
              <w:t>etc</w:t>
            </w:r>
            <w:proofErr w:type="spellEnd"/>
            <w:r w:rsidRPr="00BF76AB">
              <w:rPr>
                <w:rFonts w:ascii="Poppins" w:hAnsi="Poppins" w:cs="Poppins"/>
                <w:bCs w:val="0"/>
                <w:i/>
                <w:color w:val="16215B"/>
              </w:rPr>
              <w:t>)</w:t>
            </w:r>
          </w:p>
        </w:tc>
        <w:tc>
          <w:tcPr>
            <w:cnfStyle w:val="000100000000" w:firstRow="0" w:lastRow="0" w:firstColumn="0" w:lastColumn="1" w:oddVBand="0" w:evenVBand="0" w:oddHBand="0" w:evenHBand="0" w:firstRowFirstColumn="0" w:firstRowLastColumn="0" w:lastRowFirstColumn="0" w:lastRowLastColumn="0"/>
            <w:tcW w:w="1943" w:type="dxa"/>
          </w:tcPr>
          <w:p w14:paraId="436E9CC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6761E95E"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42" w:type="dxa"/>
            <w:gridSpan w:val="6"/>
          </w:tcPr>
          <w:p w14:paraId="466DDA9D"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Record</w:t>
            </w:r>
            <w:r w:rsidRPr="00BF76AB">
              <w:rPr>
                <w:rFonts w:ascii="Poppins" w:hAnsi="Poppins" w:cs="Poppins"/>
                <w:bCs w:val="0"/>
                <w:color w:val="16215B"/>
                <w:spacing w:val="-6"/>
              </w:rPr>
              <w:t xml:space="preserve"> </w:t>
            </w:r>
            <w:r w:rsidRPr="00BF76AB">
              <w:rPr>
                <w:rFonts w:ascii="Poppins" w:hAnsi="Poppins" w:cs="Poppins"/>
                <w:bCs w:val="0"/>
                <w:color w:val="16215B"/>
              </w:rPr>
              <w:t>consists</w:t>
            </w:r>
            <w:r w:rsidRPr="00BF76AB">
              <w:rPr>
                <w:rFonts w:ascii="Poppins" w:hAnsi="Poppins" w:cs="Poppins"/>
                <w:bCs w:val="0"/>
                <w:color w:val="16215B"/>
                <w:spacing w:val="-4"/>
              </w:rPr>
              <w:t xml:space="preserve"> </w:t>
            </w:r>
            <w:r w:rsidRPr="00BF76AB">
              <w:rPr>
                <w:rFonts w:ascii="Poppins" w:hAnsi="Poppins" w:cs="Poppins"/>
                <w:bCs w:val="0"/>
                <w:color w:val="16215B"/>
              </w:rPr>
              <w:t>of</w:t>
            </w:r>
            <w:r w:rsidRPr="00BF76AB">
              <w:rPr>
                <w:rFonts w:ascii="Poppins" w:hAnsi="Poppins" w:cs="Poppins"/>
                <w:bCs w:val="0"/>
                <w:color w:val="16215B"/>
                <w:spacing w:val="-4"/>
              </w:rPr>
              <w:t xml:space="preserve"> </w:t>
            </w:r>
            <w:r w:rsidRPr="00BF76AB">
              <w:rPr>
                <w:rFonts w:ascii="Poppins" w:hAnsi="Poppins" w:cs="Poppins"/>
                <w:bCs w:val="0"/>
                <w:color w:val="16215B"/>
              </w:rPr>
              <w:t>recorded</w:t>
            </w:r>
            <w:r w:rsidRPr="00BF76AB">
              <w:rPr>
                <w:rFonts w:ascii="Poppins" w:hAnsi="Poppins" w:cs="Poppins"/>
                <w:bCs w:val="0"/>
                <w:color w:val="16215B"/>
                <w:spacing w:val="-3"/>
              </w:rPr>
              <w:t xml:space="preserve"> </w:t>
            </w:r>
            <w:r w:rsidRPr="00BF76AB">
              <w:rPr>
                <w:rFonts w:ascii="Poppins" w:hAnsi="Poppins" w:cs="Poppins"/>
                <w:bCs w:val="0"/>
                <w:color w:val="16215B"/>
              </w:rPr>
              <w:t>words</w:t>
            </w:r>
            <w:r w:rsidRPr="00BF76AB">
              <w:rPr>
                <w:rFonts w:ascii="Poppins" w:hAnsi="Poppins" w:cs="Poppins"/>
                <w:bCs w:val="0"/>
                <w:color w:val="16215B"/>
                <w:spacing w:val="-4"/>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information</w:t>
            </w:r>
            <w:r w:rsidRPr="00BF76AB">
              <w:rPr>
                <w:rFonts w:ascii="Poppins" w:hAnsi="Poppins" w:cs="Poppins"/>
                <w:bCs w:val="0"/>
                <w:color w:val="16215B"/>
                <w:spacing w:val="-4"/>
              </w:rPr>
              <w:t xml:space="preserve"> </w:t>
            </w:r>
            <w:r w:rsidRPr="00BF76AB">
              <w:rPr>
                <w:rFonts w:ascii="Poppins" w:hAnsi="Poppins" w:cs="Poppins"/>
                <w:bCs w:val="0"/>
                <w:color w:val="16215B"/>
              </w:rPr>
              <w:t>which</w:t>
            </w:r>
            <w:r w:rsidRPr="00BF76AB">
              <w:rPr>
                <w:rFonts w:ascii="Poppins" w:hAnsi="Poppins" w:cs="Poppins"/>
                <w:bCs w:val="0"/>
                <w:color w:val="16215B"/>
                <w:spacing w:val="-4"/>
              </w:rPr>
              <w:t xml:space="preserve"> </w:t>
            </w:r>
            <w:r w:rsidRPr="00BF76AB">
              <w:rPr>
                <w:rFonts w:ascii="Poppins" w:hAnsi="Poppins" w:cs="Poppins"/>
                <w:bCs w:val="0"/>
                <w:color w:val="16215B"/>
              </w:rPr>
              <w:t>can</w:t>
            </w:r>
            <w:r w:rsidRPr="00BF76AB">
              <w:rPr>
                <w:rFonts w:ascii="Poppins" w:hAnsi="Poppins" w:cs="Poppins"/>
                <w:bCs w:val="0"/>
                <w:color w:val="16215B"/>
                <w:spacing w:val="-4"/>
              </w:rPr>
              <w:t xml:space="preserve"> </w:t>
            </w:r>
            <w:r w:rsidRPr="00BF76AB">
              <w:rPr>
                <w:rFonts w:ascii="Poppins" w:hAnsi="Poppins" w:cs="Poppins"/>
                <w:bCs w:val="0"/>
                <w:color w:val="16215B"/>
              </w:rPr>
              <w:t>be</w:t>
            </w:r>
            <w:r w:rsidRPr="00BF76AB">
              <w:rPr>
                <w:rFonts w:ascii="Poppins" w:hAnsi="Poppins" w:cs="Poppins"/>
                <w:bCs w:val="0"/>
                <w:color w:val="16215B"/>
                <w:spacing w:val="-4"/>
              </w:rPr>
              <w:t xml:space="preserve"> </w:t>
            </w:r>
            <w:r w:rsidRPr="00BF76AB">
              <w:rPr>
                <w:rFonts w:ascii="Poppins" w:hAnsi="Poppins" w:cs="Poppins"/>
                <w:bCs w:val="0"/>
                <w:color w:val="16215B"/>
              </w:rPr>
              <w:t>reproduced</w:t>
            </w:r>
            <w:r w:rsidRPr="00BF76AB">
              <w:rPr>
                <w:rFonts w:ascii="Poppins" w:hAnsi="Poppins" w:cs="Poppins"/>
                <w:bCs w:val="0"/>
                <w:color w:val="16215B"/>
                <w:spacing w:val="-4"/>
              </w:rPr>
              <w:t xml:space="preserve"> </w:t>
            </w:r>
            <w:r w:rsidRPr="00BF76AB">
              <w:rPr>
                <w:rFonts w:ascii="Poppins" w:hAnsi="Poppins" w:cs="Poppins"/>
                <w:bCs w:val="0"/>
                <w:color w:val="16215B"/>
              </w:rPr>
              <w:t>in</w:t>
            </w:r>
            <w:r w:rsidRPr="00BF76AB">
              <w:rPr>
                <w:rFonts w:ascii="Poppins" w:hAnsi="Poppins" w:cs="Poppins"/>
                <w:bCs w:val="0"/>
                <w:color w:val="16215B"/>
                <w:spacing w:val="-3"/>
              </w:rPr>
              <w:t xml:space="preserve"> </w:t>
            </w:r>
            <w:r w:rsidRPr="00BF76AB">
              <w:rPr>
                <w:rFonts w:ascii="Poppins" w:hAnsi="Poppins" w:cs="Poppins"/>
                <w:bCs w:val="0"/>
                <w:color w:val="16215B"/>
                <w:spacing w:val="-2"/>
              </w:rPr>
              <w:t>sound</w:t>
            </w:r>
          </w:p>
        </w:tc>
        <w:tc>
          <w:tcPr>
            <w:cnfStyle w:val="000100000000" w:firstRow="0" w:lastRow="0" w:firstColumn="0" w:lastColumn="1" w:oddVBand="0" w:evenVBand="0" w:oddHBand="0" w:evenHBand="0" w:firstRowFirstColumn="0" w:firstRowLastColumn="0" w:lastRowFirstColumn="0" w:lastRowLastColumn="0"/>
            <w:tcW w:w="1943" w:type="dxa"/>
          </w:tcPr>
          <w:p w14:paraId="7F68827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467A83A7"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3242A8C5" w14:textId="77777777" w:rsidR="00B61674" w:rsidRPr="00BF76AB" w:rsidRDefault="00B61674" w:rsidP="0000336A">
            <w:pPr>
              <w:pStyle w:val="TableParagraph"/>
              <w:spacing w:line="228" w:lineRule="exact"/>
              <w:ind w:left="107"/>
              <w:jc w:val="both"/>
              <w:rPr>
                <w:rFonts w:ascii="Poppins" w:hAnsi="Poppins" w:cs="Poppins"/>
                <w:b/>
                <w:bCs w:val="0"/>
                <w:color w:val="16215B"/>
              </w:rPr>
            </w:pPr>
            <w:proofErr w:type="gramStart"/>
            <w:r w:rsidRPr="00BF76AB">
              <w:rPr>
                <w:rFonts w:ascii="Poppins" w:hAnsi="Poppins" w:cs="Poppins"/>
                <w:bCs w:val="0"/>
                <w:color w:val="16215B"/>
              </w:rPr>
              <w:t>Record</w:t>
            </w:r>
            <w:r w:rsidRPr="00BF76AB">
              <w:rPr>
                <w:rFonts w:ascii="Poppins" w:hAnsi="Poppins" w:cs="Poppins"/>
                <w:bCs w:val="0"/>
                <w:color w:val="16215B"/>
                <w:spacing w:val="-6"/>
              </w:rPr>
              <w:t xml:space="preserve"> </w:t>
            </w:r>
            <w:r w:rsidRPr="00BF76AB">
              <w:rPr>
                <w:rFonts w:ascii="Poppins" w:hAnsi="Poppins" w:cs="Poppins"/>
                <w:bCs w:val="0"/>
                <w:color w:val="16215B"/>
              </w:rPr>
              <w:t>is</w:t>
            </w:r>
            <w:proofErr w:type="gramEnd"/>
            <w:r w:rsidRPr="00BF76AB">
              <w:rPr>
                <w:rFonts w:ascii="Poppins" w:hAnsi="Poppins" w:cs="Poppins"/>
                <w:bCs w:val="0"/>
                <w:color w:val="16215B"/>
                <w:spacing w:val="-3"/>
              </w:rPr>
              <w:t xml:space="preserve"> </w:t>
            </w:r>
            <w:r w:rsidRPr="00BF76AB">
              <w:rPr>
                <w:rFonts w:ascii="Poppins" w:hAnsi="Poppins" w:cs="Poppins"/>
                <w:bCs w:val="0"/>
                <w:color w:val="16215B"/>
              </w:rPr>
              <w:t>held</w:t>
            </w:r>
            <w:r w:rsidRPr="00BF76AB">
              <w:rPr>
                <w:rFonts w:ascii="Poppins" w:hAnsi="Poppins" w:cs="Poppins"/>
                <w:bCs w:val="0"/>
                <w:color w:val="16215B"/>
                <w:spacing w:val="-3"/>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a</w:t>
            </w:r>
            <w:r w:rsidRPr="00BF76AB">
              <w:rPr>
                <w:rFonts w:ascii="Poppins" w:hAnsi="Poppins" w:cs="Poppins"/>
                <w:bCs w:val="0"/>
                <w:color w:val="16215B"/>
                <w:spacing w:val="-4"/>
              </w:rPr>
              <w:t xml:space="preserve"> </w:t>
            </w:r>
            <w:r w:rsidRPr="00BF76AB">
              <w:rPr>
                <w:rFonts w:ascii="Poppins" w:hAnsi="Poppins" w:cs="Poppins"/>
                <w:bCs w:val="0"/>
                <w:color w:val="16215B"/>
              </w:rPr>
              <w:t>computer</w:t>
            </w:r>
            <w:r w:rsidRPr="00BF76AB">
              <w:rPr>
                <w:rFonts w:ascii="Poppins" w:hAnsi="Poppins" w:cs="Poppins"/>
                <w:bCs w:val="0"/>
                <w:color w:val="16215B"/>
                <w:spacing w:val="-2"/>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in</w:t>
            </w:r>
            <w:r w:rsidRPr="00BF76AB">
              <w:rPr>
                <w:rFonts w:ascii="Poppins" w:hAnsi="Poppins" w:cs="Poppins"/>
                <w:bCs w:val="0"/>
                <w:color w:val="16215B"/>
                <w:spacing w:val="-4"/>
              </w:rPr>
              <w:t xml:space="preserve"> </w:t>
            </w:r>
            <w:r w:rsidRPr="00BF76AB">
              <w:rPr>
                <w:rFonts w:ascii="Poppins" w:hAnsi="Poppins" w:cs="Poppins"/>
                <w:bCs w:val="0"/>
                <w:color w:val="16215B"/>
              </w:rPr>
              <w:t>an</w:t>
            </w:r>
            <w:r w:rsidRPr="00BF76AB">
              <w:rPr>
                <w:rFonts w:ascii="Poppins" w:hAnsi="Poppins" w:cs="Poppins"/>
                <w:bCs w:val="0"/>
                <w:color w:val="16215B"/>
                <w:spacing w:val="-3"/>
              </w:rPr>
              <w:t xml:space="preserve"> </w:t>
            </w:r>
            <w:r w:rsidRPr="00BF76AB">
              <w:rPr>
                <w:rFonts w:ascii="Poppins" w:hAnsi="Poppins" w:cs="Poppins"/>
                <w:bCs w:val="0"/>
                <w:color w:val="16215B"/>
              </w:rPr>
              <w:t>electronic,</w:t>
            </w:r>
            <w:r w:rsidRPr="00BF76AB">
              <w:rPr>
                <w:rFonts w:ascii="Poppins" w:hAnsi="Poppins" w:cs="Poppins"/>
                <w:bCs w:val="0"/>
                <w:color w:val="16215B"/>
                <w:spacing w:val="-3"/>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machine-readable</w:t>
            </w:r>
            <w:r w:rsidRPr="00BF76AB">
              <w:rPr>
                <w:rFonts w:ascii="Poppins" w:hAnsi="Poppins" w:cs="Poppins"/>
                <w:bCs w:val="0"/>
                <w:color w:val="16215B"/>
                <w:spacing w:val="-3"/>
              </w:rPr>
              <w:t xml:space="preserve"> </w:t>
            </w:r>
            <w:r w:rsidRPr="00BF76AB">
              <w:rPr>
                <w:rFonts w:ascii="Poppins" w:hAnsi="Poppins" w:cs="Poppins"/>
                <w:bCs w:val="0"/>
                <w:color w:val="16215B"/>
                <w:spacing w:val="-4"/>
              </w:rPr>
              <w:t>form</w:t>
            </w:r>
          </w:p>
        </w:tc>
        <w:tc>
          <w:tcPr>
            <w:cnfStyle w:val="000100000000" w:firstRow="0" w:lastRow="0" w:firstColumn="0" w:lastColumn="1" w:oddVBand="0" w:evenVBand="0" w:oddHBand="0" w:evenHBand="0" w:firstRowFirstColumn="0" w:firstRowLastColumn="0" w:lastRowFirstColumn="0" w:lastRowLastColumn="0"/>
            <w:tcW w:w="1943" w:type="dxa"/>
          </w:tcPr>
          <w:p w14:paraId="42515D71"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74D4AE86" w14:textId="77777777" w:rsidTr="00B22A1A">
        <w:trPr>
          <w:cnfStyle w:val="000000010000" w:firstRow="0" w:lastRow="0" w:firstColumn="0" w:lastColumn="0" w:oddVBand="0" w:evenVBand="0" w:oddHBand="0" w:evenHBand="1"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C5DFFF"/>
          </w:tcPr>
          <w:p w14:paraId="65198212" w14:textId="77777777" w:rsidR="00B61674" w:rsidRPr="00BF76AB" w:rsidRDefault="00B61674" w:rsidP="0000336A">
            <w:pPr>
              <w:pStyle w:val="TableParagraph"/>
              <w:ind w:left="142" w:right="3030"/>
              <w:rPr>
                <w:rFonts w:ascii="Poppins" w:hAnsi="Poppins" w:cs="Poppins"/>
                <w:color w:val="16215B"/>
              </w:rPr>
            </w:pPr>
            <w:r w:rsidRPr="00BF76AB">
              <w:rPr>
                <w:rFonts w:ascii="Poppins" w:hAnsi="Poppins" w:cs="Poppins"/>
                <w:color w:val="16215B"/>
              </w:rPr>
              <w:t>FORM</w:t>
            </w:r>
            <w:r w:rsidRPr="00BF76AB">
              <w:rPr>
                <w:rFonts w:ascii="Poppins" w:hAnsi="Poppins" w:cs="Poppins"/>
                <w:color w:val="16215B"/>
                <w:spacing w:val="-3"/>
              </w:rPr>
              <w:t xml:space="preserve"> </w:t>
            </w:r>
            <w:r w:rsidRPr="00BF76AB">
              <w:rPr>
                <w:rFonts w:ascii="Poppins" w:hAnsi="Poppins" w:cs="Poppins"/>
                <w:color w:val="16215B"/>
              </w:rPr>
              <w:t>OF</w:t>
            </w:r>
            <w:r w:rsidRPr="00BF76AB">
              <w:rPr>
                <w:rFonts w:ascii="Poppins" w:hAnsi="Poppins" w:cs="Poppins"/>
                <w:color w:val="16215B"/>
                <w:spacing w:val="-2"/>
              </w:rPr>
              <w:t xml:space="preserve"> ACCESS</w:t>
            </w:r>
          </w:p>
          <w:p w14:paraId="1E9FD5AA" w14:textId="77777777" w:rsidR="00B61674" w:rsidRPr="00BF76AB" w:rsidRDefault="00B61674" w:rsidP="0000336A">
            <w:pPr>
              <w:pStyle w:val="TableParagraph"/>
              <w:ind w:left="142" w:right="2670"/>
              <w:rPr>
                <w:rFonts w:ascii="Poppins" w:hAnsi="Poppins" w:cs="Poppins"/>
                <w:b/>
                <w:bCs w:val="0"/>
                <w:i/>
                <w:color w:val="16215B"/>
              </w:rPr>
            </w:pPr>
            <w:r w:rsidRPr="00BF76AB">
              <w:rPr>
                <w:rFonts w:ascii="Poppins" w:hAnsi="Poppins" w:cs="Poppins"/>
                <w:bCs w:val="0"/>
                <w:i/>
                <w:color w:val="16215B"/>
              </w:rPr>
              <w:t>(Mark</w:t>
            </w:r>
            <w:r w:rsidRPr="00BF76AB">
              <w:rPr>
                <w:rFonts w:ascii="Poppins" w:hAnsi="Poppins" w:cs="Poppins"/>
                <w:bCs w:val="0"/>
                <w:i/>
                <w:color w:val="16215B"/>
                <w:spacing w:val="-3"/>
              </w:rPr>
              <w:t xml:space="preserve"> </w:t>
            </w:r>
            <w:r w:rsidRPr="00BF76AB">
              <w:rPr>
                <w:rFonts w:ascii="Poppins" w:hAnsi="Poppins" w:cs="Poppins"/>
                <w:bCs w:val="0"/>
                <w:i/>
                <w:color w:val="16215B"/>
              </w:rPr>
              <w:t>the</w:t>
            </w:r>
            <w:r w:rsidRPr="00BF76AB">
              <w:rPr>
                <w:rFonts w:ascii="Poppins" w:hAnsi="Poppins" w:cs="Poppins"/>
                <w:bCs w:val="0"/>
                <w:i/>
                <w:color w:val="16215B"/>
                <w:spacing w:val="-3"/>
              </w:rPr>
              <w:t xml:space="preserve"> </w:t>
            </w:r>
            <w:r w:rsidRPr="00BF76AB">
              <w:rPr>
                <w:rFonts w:ascii="Poppins" w:hAnsi="Poppins" w:cs="Poppins"/>
                <w:bCs w:val="0"/>
                <w:i/>
                <w:color w:val="16215B"/>
              </w:rPr>
              <w:t>applicable</w:t>
            </w:r>
            <w:r w:rsidRPr="00BF76AB">
              <w:rPr>
                <w:rFonts w:ascii="Poppins" w:hAnsi="Poppins" w:cs="Poppins"/>
                <w:bCs w:val="0"/>
                <w:i/>
                <w:color w:val="16215B"/>
                <w:spacing w:val="-4"/>
              </w:rPr>
              <w:t xml:space="preserve"> </w:t>
            </w:r>
            <w:r w:rsidRPr="00BF76AB">
              <w:rPr>
                <w:rFonts w:ascii="Poppins" w:hAnsi="Poppins" w:cs="Poppins"/>
                <w:bCs w:val="0"/>
                <w:i/>
                <w:color w:val="16215B"/>
              </w:rPr>
              <w:t>box</w:t>
            </w:r>
            <w:r w:rsidRPr="00BF76AB">
              <w:rPr>
                <w:rFonts w:ascii="Poppins" w:hAnsi="Poppins" w:cs="Poppins"/>
                <w:bCs w:val="0"/>
                <w:i/>
                <w:color w:val="16215B"/>
                <w:spacing w:val="-3"/>
              </w:rPr>
              <w:t xml:space="preserve"> </w:t>
            </w:r>
            <w:r w:rsidRPr="00BF76AB">
              <w:rPr>
                <w:rFonts w:ascii="Poppins" w:hAnsi="Poppins" w:cs="Poppins"/>
                <w:bCs w:val="0"/>
                <w:i/>
                <w:color w:val="16215B"/>
              </w:rPr>
              <w:t>with</w:t>
            </w:r>
            <w:r w:rsidRPr="00BF76AB">
              <w:rPr>
                <w:rFonts w:ascii="Poppins" w:hAnsi="Poppins" w:cs="Poppins"/>
                <w:bCs w:val="0"/>
                <w:i/>
                <w:color w:val="16215B"/>
                <w:spacing w:val="-3"/>
              </w:rPr>
              <w:t xml:space="preserve"> </w:t>
            </w:r>
            <w:r w:rsidRPr="00BF76AB">
              <w:rPr>
                <w:rFonts w:ascii="Poppins" w:hAnsi="Poppins" w:cs="Poppins"/>
                <w:bCs w:val="0"/>
                <w:i/>
                <w:color w:val="16215B"/>
              </w:rPr>
              <w:t>an</w:t>
            </w:r>
            <w:r w:rsidRPr="00BF76AB">
              <w:rPr>
                <w:rFonts w:ascii="Poppins" w:hAnsi="Poppins" w:cs="Poppins"/>
                <w:bCs w:val="0"/>
                <w:i/>
                <w:color w:val="16215B"/>
                <w:spacing w:val="-3"/>
              </w:rPr>
              <w:t xml:space="preserve"> </w:t>
            </w:r>
            <w:r w:rsidRPr="00BF76AB">
              <w:rPr>
                <w:rFonts w:ascii="Poppins" w:hAnsi="Poppins" w:cs="Poppins"/>
                <w:bCs w:val="0"/>
                <w:i/>
                <w:color w:val="16215B"/>
                <w:spacing w:val="-4"/>
              </w:rPr>
              <w:t>"X")</w:t>
            </w:r>
          </w:p>
        </w:tc>
      </w:tr>
      <w:tr w:rsidR="00B61674" w:rsidRPr="00BF76AB" w14:paraId="4664CA09" w14:textId="77777777" w:rsidTr="00B22A1A">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542" w:type="dxa"/>
            <w:gridSpan w:val="6"/>
          </w:tcPr>
          <w:p w14:paraId="1E384DBB" w14:textId="77777777" w:rsidR="00B61674" w:rsidRPr="00BF76AB" w:rsidRDefault="00B61674" w:rsidP="0000336A">
            <w:pPr>
              <w:pStyle w:val="TableParagraph"/>
              <w:ind w:left="107"/>
              <w:jc w:val="both"/>
              <w:rPr>
                <w:rFonts w:ascii="Poppins" w:hAnsi="Poppins" w:cs="Poppins"/>
                <w:b/>
                <w:bCs w:val="0"/>
                <w:i/>
                <w:color w:val="16215B"/>
              </w:rPr>
            </w:pPr>
            <w:r w:rsidRPr="00BF76AB">
              <w:rPr>
                <w:rFonts w:ascii="Poppins" w:hAnsi="Poppins" w:cs="Poppins"/>
                <w:bCs w:val="0"/>
                <w:color w:val="16215B"/>
              </w:rPr>
              <w:t>Printed</w:t>
            </w:r>
            <w:r w:rsidRPr="00BF76AB">
              <w:rPr>
                <w:rFonts w:ascii="Poppins" w:hAnsi="Poppins" w:cs="Poppins"/>
                <w:bCs w:val="0"/>
                <w:color w:val="16215B"/>
                <w:spacing w:val="-3"/>
              </w:rPr>
              <w:t xml:space="preserve"> </w:t>
            </w:r>
            <w:r w:rsidRPr="00BF76AB">
              <w:rPr>
                <w:rFonts w:ascii="Poppins" w:hAnsi="Poppins" w:cs="Poppins"/>
                <w:bCs w:val="0"/>
                <w:color w:val="16215B"/>
              </w:rPr>
              <w:t>copy</w:t>
            </w:r>
            <w:r w:rsidRPr="00BF76AB">
              <w:rPr>
                <w:rFonts w:ascii="Poppins" w:hAnsi="Poppins" w:cs="Poppins"/>
                <w:bCs w:val="0"/>
                <w:color w:val="16215B"/>
                <w:spacing w:val="-3"/>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i/>
                <w:color w:val="16215B"/>
              </w:rPr>
              <w:t>(including</w:t>
            </w:r>
            <w:r w:rsidRPr="00BF76AB">
              <w:rPr>
                <w:rFonts w:ascii="Poppins" w:hAnsi="Poppins" w:cs="Poppins"/>
                <w:bCs w:val="0"/>
                <w:i/>
                <w:color w:val="16215B"/>
                <w:spacing w:val="-4"/>
              </w:rPr>
              <w:t xml:space="preserve"> </w:t>
            </w:r>
            <w:r w:rsidRPr="00BF76AB">
              <w:rPr>
                <w:rFonts w:ascii="Poppins" w:hAnsi="Poppins" w:cs="Poppins"/>
                <w:bCs w:val="0"/>
                <w:i/>
                <w:color w:val="16215B"/>
              </w:rPr>
              <w:t>copies</w:t>
            </w:r>
            <w:r w:rsidRPr="00BF76AB">
              <w:rPr>
                <w:rFonts w:ascii="Poppins" w:hAnsi="Poppins" w:cs="Poppins"/>
                <w:bCs w:val="0"/>
                <w:i/>
                <w:color w:val="16215B"/>
                <w:spacing w:val="-3"/>
              </w:rPr>
              <w:t xml:space="preserve"> </w:t>
            </w:r>
            <w:r w:rsidRPr="00BF76AB">
              <w:rPr>
                <w:rFonts w:ascii="Poppins" w:hAnsi="Poppins" w:cs="Poppins"/>
                <w:bCs w:val="0"/>
                <w:i/>
                <w:color w:val="16215B"/>
              </w:rPr>
              <w:t>of</w:t>
            </w:r>
            <w:r w:rsidRPr="00BF76AB">
              <w:rPr>
                <w:rFonts w:ascii="Poppins" w:hAnsi="Poppins" w:cs="Poppins"/>
                <w:bCs w:val="0"/>
                <w:i/>
                <w:color w:val="16215B"/>
                <w:spacing w:val="-3"/>
              </w:rPr>
              <w:t xml:space="preserve"> </w:t>
            </w:r>
            <w:r w:rsidRPr="00BF76AB">
              <w:rPr>
                <w:rFonts w:ascii="Poppins" w:hAnsi="Poppins" w:cs="Poppins"/>
                <w:bCs w:val="0"/>
                <w:i/>
                <w:color w:val="16215B"/>
              </w:rPr>
              <w:t>any</w:t>
            </w:r>
            <w:r w:rsidRPr="00BF76AB">
              <w:rPr>
                <w:rFonts w:ascii="Poppins" w:hAnsi="Poppins" w:cs="Poppins"/>
                <w:bCs w:val="0"/>
                <w:i/>
                <w:color w:val="16215B"/>
                <w:spacing w:val="-2"/>
              </w:rPr>
              <w:t xml:space="preserve"> </w:t>
            </w:r>
            <w:r w:rsidRPr="00BF76AB">
              <w:rPr>
                <w:rFonts w:ascii="Poppins" w:hAnsi="Poppins" w:cs="Poppins"/>
                <w:bCs w:val="0"/>
                <w:i/>
                <w:color w:val="16215B"/>
              </w:rPr>
              <w:t>virtual</w:t>
            </w:r>
            <w:r w:rsidRPr="00BF76AB">
              <w:rPr>
                <w:rFonts w:ascii="Poppins" w:hAnsi="Poppins" w:cs="Poppins"/>
                <w:bCs w:val="0"/>
                <w:i/>
                <w:color w:val="16215B"/>
                <w:spacing w:val="-4"/>
              </w:rPr>
              <w:t xml:space="preserve"> </w:t>
            </w:r>
            <w:r w:rsidRPr="00BF76AB">
              <w:rPr>
                <w:rFonts w:ascii="Poppins" w:hAnsi="Poppins" w:cs="Poppins"/>
                <w:bCs w:val="0"/>
                <w:i/>
                <w:color w:val="16215B"/>
              </w:rPr>
              <w:t>images,</w:t>
            </w:r>
            <w:r w:rsidRPr="00BF76AB">
              <w:rPr>
                <w:rFonts w:ascii="Poppins" w:hAnsi="Poppins" w:cs="Poppins"/>
                <w:bCs w:val="0"/>
                <w:i/>
                <w:color w:val="16215B"/>
                <w:spacing w:val="-3"/>
              </w:rPr>
              <w:t xml:space="preserve"> </w:t>
            </w:r>
            <w:r w:rsidRPr="00BF76AB">
              <w:rPr>
                <w:rFonts w:ascii="Poppins" w:hAnsi="Poppins" w:cs="Poppins"/>
                <w:bCs w:val="0"/>
                <w:i/>
                <w:color w:val="16215B"/>
              </w:rPr>
              <w:t>transcriptions</w:t>
            </w:r>
            <w:r w:rsidRPr="00BF76AB">
              <w:rPr>
                <w:rFonts w:ascii="Poppins" w:hAnsi="Poppins" w:cs="Poppins"/>
                <w:bCs w:val="0"/>
                <w:i/>
                <w:color w:val="16215B"/>
                <w:spacing w:val="-2"/>
              </w:rPr>
              <w:t xml:space="preserve"> </w:t>
            </w:r>
            <w:r w:rsidRPr="00BF76AB">
              <w:rPr>
                <w:rFonts w:ascii="Poppins" w:hAnsi="Poppins" w:cs="Poppins"/>
                <w:bCs w:val="0"/>
                <w:i/>
                <w:color w:val="16215B"/>
              </w:rPr>
              <w:t>and</w:t>
            </w:r>
            <w:r w:rsidRPr="00BF76AB">
              <w:rPr>
                <w:rFonts w:ascii="Poppins" w:hAnsi="Poppins" w:cs="Poppins"/>
                <w:bCs w:val="0"/>
                <w:i/>
                <w:color w:val="16215B"/>
                <w:spacing w:val="-4"/>
              </w:rPr>
              <w:t xml:space="preserve"> </w:t>
            </w:r>
            <w:r w:rsidRPr="00BF76AB">
              <w:rPr>
                <w:rFonts w:ascii="Poppins" w:hAnsi="Poppins" w:cs="Poppins"/>
                <w:bCs w:val="0"/>
                <w:i/>
                <w:color w:val="16215B"/>
              </w:rPr>
              <w:t>information held on computer or in an electronic or machine-readable form)</w:t>
            </w:r>
          </w:p>
        </w:tc>
        <w:tc>
          <w:tcPr>
            <w:cnfStyle w:val="000100000000" w:firstRow="0" w:lastRow="0" w:firstColumn="0" w:lastColumn="1" w:oddVBand="0" w:evenVBand="0" w:oddHBand="0" w:evenHBand="0" w:firstRowFirstColumn="0" w:firstRowLastColumn="0" w:lastRowFirstColumn="0" w:lastRowLastColumn="0"/>
            <w:tcW w:w="1943" w:type="dxa"/>
          </w:tcPr>
          <w:p w14:paraId="710ACCEE"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BE2060C" w14:textId="77777777" w:rsidTr="00B22A1A">
        <w:trPr>
          <w:cnfStyle w:val="000000010000" w:firstRow="0" w:lastRow="0" w:firstColumn="0" w:lastColumn="0" w:oddVBand="0" w:evenVBand="0" w:oddHBand="0" w:evenHBand="1"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542" w:type="dxa"/>
            <w:gridSpan w:val="6"/>
          </w:tcPr>
          <w:p w14:paraId="23A7939D" w14:textId="77777777" w:rsidR="00B61674" w:rsidRPr="00BF76AB" w:rsidRDefault="00B61674" w:rsidP="0000336A">
            <w:pPr>
              <w:pStyle w:val="TableParagraph"/>
              <w:ind w:left="107"/>
              <w:jc w:val="both"/>
              <w:rPr>
                <w:rFonts w:ascii="Poppins" w:hAnsi="Poppins" w:cs="Poppins"/>
                <w:b/>
                <w:bCs w:val="0"/>
                <w:i/>
                <w:color w:val="16215B"/>
              </w:rPr>
            </w:pPr>
            <w:r w:rsidRPr="00BF76AB">
              <w:rPr>
                <w:rFonts w:ascii="Poppins" w:hAnsi="Poppins" w:cs="Poppins"/>
                <w:bCs w:val="0"/>
                <w:color w:val="16215B"/>
              </w:rPr>
              <w:t>Written</w:t>
            </w:r>
            <w:r w:rsidRPr="00BF76AB">
              <w:rPr>
                <w:rFonts w:ascii="Poppins" w:hAnsi="Poppins" w:cs="Poppins"/>
                <w:bCs w:val="0"/>
                <w:color w:val="16215B"/>
                <w:spacing w:val="-4"/>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printed</w:t>
            </w:r>
            <w:r w:rsidRPr="00BF76AB">
              <w:rPr>
                <w:rFonts w:ascii="Poppins" w:hAnsi="Poppins" w:cs="Poppins"/>
                <w:bCs w:val="0"/>
                <w:color w:val="16215B"/>
                <w:spacing w:val="-4"/>
              </w:rPr>
              <w:t xml:space="preserve"> </w:t>
            </w:r>
            <w:r w:rsidRPr="00BF76AB">
              <w:rPr>
                <w:rFonts w:ascii="Poppins" w:hAnsi="Poppins" w:cs="Poppins"/>
                <w:bCs w:val="0"/>
                <w:color w:val="16215B"/>
              </w:rPr>
              <w:t>transcription</w:t>
            </w:r>
            <w:r w:rsidRPr="00BF76AB">
              <w:rPr>
                <w:rFonts w:ascii="Poppins" w:hAnsi="Poppins" w:cs="Poppins"/>
                <w:bCs w:val="0"/>
                <w:color w:val="16215B"/>
                <w:spacing w:val="-4"/>
              </w:rPr>
              <w:t xml:space="preserve"> </w:t>
            </w:r>
            <w:r w:rsidRPr="00BF76AB">
              <w:rPr>
                <w:rFonts w:ascii="Poppins" w:hAnsi="Poppins" w:cs="Poppins"/>
                <w:bCs w:val="0"/>
                <w:color w:val="16215B"/>
              </w:rPr>
              <w:t>of</w:t>
            </w:r>
            <w:r w:rsidRPr="00BF76AB">
              <w:rPr>
                <w:rFonts w:ascii="Poppins" w:hAnsi="Poppins" w:cs="Poppins"/>
                <w:bCs w:val="0"/>
                <w:color w:val="16215B"/>
                <w:spacing w:val="-4"/>
              </w:rPr>
              <w:t xml:space="preserve"> </w:t>
            </w:r>
            <w:r w:rsidRPr="00BF76AB">
              <w:rPr>
                <w:rFonts w:ascii="Poppins" w:hAnsi="Poppins" w:cs="Poppins"/>
                <w:bCs w:val="0"/>
                <w:color w:val="16215B"/>
              </w:rPr>
              <w:t>virtual</w:t>
            </w:r>
            <w:r w:rsidRPr="00BF76AB">
              <w:rPr>
                <w:rFonts w:ascii="Poppins" w:hAnsi="Poppins" w:cs="Poppins"/>
                <w:bCs w:val="0"/>
                <w:color w:val="16215B"/>
                <w:spacing w:val="-4"/>
              </w:rPr>
              <w:t xml:space="preserve"> </w:t>
            </w:r>
            <w:r w:rsidRPr="00BF76AB">
              <w:rPr>
                <w:rFonts w:ascii="Poppins" w:hAnsi="Poppins" w:cs="Poppins"/>
                <w:bCs w:val="0"/>
                <w:color w:val="16215B"/>
              </w:rPr>
              <w:t>images</w:t>
            </w:r>
            <w:r w:rsidRPr="00BF76AB">
              <w:rPr>
                <w:rFonts w:ascii="Poppins" w:hAnsi="Poppins" w:cs="Poppins"/>
                <w:bCs w:val="0"/>
                <w:color w:val="16215B"/>
                <w:spacing w:val="-3"/>
              </w:rPr>
              <w:t xml:space="preserve"> </w:t>
            </w:r>
            <w:r w:rsidRPr="00BF76AB">
              <w:rPr>
                <w:rFonts w:ascii="Poppins" w:hAnsi="Poppins" w:cs="Poppins"/>
                <w:bCs w:val="0"/>
                <w:i/>
                <w:color w:val="16215B"/>
              </w:rPr>
              <w:t>(this</w:t>
            </w:r>
            <w:r w:rsidRPr="00BF76AB">
              <w:rPr>
                <w:rFonts w:ascii="Poppins" w:hAnsi="Poppins" w:cs="Poppins"/>
                <w:bCs w:val="0"/>
                <w:i/>
                <w:color w:val="16215B"/>
                <w:spacing w:val="-3"/>
              </w:rPr>
              <w:t xml:space="preserve"> </w:t>
            </w:r>
            <w:r w:rsidRPr="00BF76AB">
              <w:rPr>
                <w:rFonts w:ascii="Poppins" w:hAnsi="Poppins" w:cs="Poppins"/>
                <w:bCs w:val="0"/>
                <w:i/>
                <w:color w:val="16215B"/>
              </w:rPr>
              <w:t>includes</w:t>
            </w:r>
            <w:r w:rsidRPr="00BF76AB">
              <w:rPr>
                <w:rFonts w:ascii="Poppins" w:hAnsi="Poppins" w:cs="Poppins"/>
                <w:bCs w:val="0"/>
                <w:i/>
                <w:color w:val="16215B"/>
                <w:spacing w:val="-3"/>
              </w:rPr>
              <w:t xml:space="preserve"> </w:t>
            </w:r>
            <w:r w:rsidRPr="00BF76AB">
              <w:rPr>
                <w:rFonts w:ascii="Poppins" w:hAnsi="Poppins" w:cs="Poppins"/>
                <w:bCs w:val="0"/>
                <w:i/>
                <w:color w:val="16215B"/>
              </w:rPr>
              <w:t>photographs,</w:t>
            </w:r>
            <w:r w:rsidRPr="00BF76AB">
              <w:rPr>
                <w:rFonts w:ascii="Poppins" w:hAnsi="Poppins" w:cs="Poppins"/>
                <w:bCs w:val="0"/>
                <w:i/>
                <w:color w:val="16215B"/>
                <w:spacing w:val="-4"/>
              </w:rPr>
              <w:t xml:space="preserve"> </w:t>
            </w:r>
            <w:r w:rsidRPr="00BF76AB">
              <w:rPr>
                <w:rFonts w:ascii="Poppins" w:hAnsi="Poppins" w:cs="Poppins"/>
                <w:bCs w:val="0"/>
                <w:i/>
                <w:color w:val="16215B"/>
              </w:rPr>
              <w:t>slides,</w:t>
            </w:r>
            <w:r w:rsidRPr="00BF76AB">
              <w:rPr>
                <w:rFonts w:ascii="Poppins" w:hAnsi="Poppins" w:cs="Poppins"/>
                <w:bCs w:val="0"/>
                <w:i/>
                <w:color w:val="16215B"/>
                <w:spacing w:val="-4"/>
              </w:rPr>
              <w:t xml:space="preserve"> </w:t>
            </w:r>
            <w:r w:rsidRPr="00BF76AB">
              <w:rPr>
                <w:rFonts w:ascii="Poppins" w:hAnsi="Poppins" w:cs="Poppins"/>
                <w:bCs w:val="0"/>
                <w:i/>
                <w:color w:val="16215B"/>
              </w:rPr>
              <w:t>video recordings, computer-generated images, sketches, etc.)</w:t>
            </w:r>
          </w:p>
        </w:tc>
        <w:tc>
          <w:tcPr>
            <w:cnfStyle w:val="000100000000" w:firstRow="0" w:lastRow="0" w:firstColumn="0" w:lastColumn="1" w:oddVBand="0" w:evenVBand="0" w:oddHBand="0" w:evenHBand="0" w:firstRowFirstColumn="0" w:firstRowLastColumn="0" w:lastRowFirstColumn="0" w:lastRowLastColumn="0"/>
            <w:tcW w:w="1943" w:type="dxa"/>
          </w:tcPr>
          <w:p w14:paraId="6ED6A76D"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C52BFB1"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690EC12A" w14:textId="77777777" w:rsidR="00B61674" w:rsidRPr="00BF76AB" w:rsidRDefault="00B61674" w:rsidP="0000336A">
            <w:pPr>
              <w:pStyle w:val="TableParagraph"/>
              <w:spacing w:line="228" w:lineRule="exact"/>
              <w:ind w:left="107"/>
              <w:jc w:val="both"/>
              <w:rPr>
                <w:rFonts w:ascii="Poppins" w:hAnsi="Poppins" w:cs="Poppins"/>
                <w:b/>
                <w:bCs w:val="0"/>
                <w:i/>
                <w:color w:val="16215B"/>
              </w:rPr>
            </w:pPr>
            <w:r w:rsidRPr="00BF76AB">
              <w:rPr>
                <w:rFonts w:ascii="Poppins" w:hAnsi="Poppins" w:cs="Poppins"/>
                <w:bCs w:val="0"/>
                <w:color w:val="16215B"/>
              </w:rPr>
              <w:t>Transcription</w:t>
            </w:r>
            <w:r w:rsidRPr="00BF76AB">
              <w:rPr>
                <w:rFonts w:ascii="Poppins" w:hAnsi="Poppins" w:cs="Poppins"/>
                <w:bCs w:val="0"/>
                <w:color w:val="16215B"/>
                <w:spacing w:val="-5"/>
              </w:rPr>
              <w:t xml:space="preserve"> </w:t>
            </w:r>
            <w:r w:rsidRPr="00BF76AB">
              <w:rPr>
                <w:rFonts w:ascii="Poppins" w:hAnsi="Poppins" w:cs="Poppins"/>
                <w:bCs w:val="0"/>
                <w:color w:val="16215B"/>
              </w:rPr>
              <w:t>of</w:t>
            </w:r>
            <w:r w:rsidRPr="00BF76AB">
              <w:rPr>
                <w:rFonts w:ascii="Poppins" w:hAnsi="Poppins" w:cs="Poppins"/>
                <w:bCs w:val="0"/>
                <w:color w:val="16215B"/>
                <w:spacing w:val="-5"/>
              </w:rPr>
              <w:t xml:space="preserve"> </w:t>
            </w:r>
            <w:r w:rsidRPr="00BF76AB">
              <w:rPr>
                <w:rFonts w:ascii="Poppins" w:hAnsi="Poppins" w:cs="Poppins"/>
                <w:bCs w:val="0"/>
                <w:color w:val="16215B"/>
              </w:rPr>
              <w:t>soundtrack</w:t>
            </w:r>
            <w:r w:rsidRPr="00BF76AB">
              <w:rPr>
                <w:rFonts w:ascii="Poppins" w:hAnsi="Poppins" w:cs="Poppins"/>
                <w:bCs w:val="0"/>
                <w:color w:val="16215B"/>
                <w:spacing w:val="-4"/>
              </w:rPr>
              <w:t xml:space="preserve"> </w:t>
            </w:r>
            <w:r w:rsidRPr="00BF76AB">
              <w:rPr>
                <w:rFonts w:ascii="Poppins" w:hAnsi="Poppins" w:cs="Poppins"/>
                <w:bCs w:val="0"/>
                <w:i/>
                <w:color w:val="16215B"/>
              </w:rPr>
              <w:t>(written</w:t>
            </w:r>
            <w:r w:rsidRPr="00BF76AB">
              <w:rPr>
                <w:rFonts w:ascii="Poppins" w:hAnsi="Poppins" w:cs="Poppins"/>
                <w:bCs w:val="0"/>
                <w:i/>
                <w:color w:val="16215B"/>
                <w:spacing w:val="-5"/>
              </w:rPr>
              <w:t xml:space="preserve"> </w:t>
            </w:r>
            <w:r w:rsidRPr="00BF76AB">
              <w:rPr>
                <w:rFonts w:ascii="Poppins" w:hAnsi="Poppins" w:cs="Poppins"/>
                <w:bCs w:val="0"/>
                <w:i/>
                <w:color w:val="16215B"/>
              </w:rPr>
              <w:t>or</w:t>
            </w:r>
            <w:r w:rsidRPr="00BF76AB">
              <w:rPr>
                <w:rFonts w:ascii="Poppins" w:hAnsi="Poppins" w:cs="Poppins"/>
                <w:bCs w:val="0"/>
                <w:i/>
                <w:color w:val="16215B"/>
                <w:spacing w:val="-4"/>
              </w:rPr>
              <w:t xml:space="preserve"> </w:t>
            </w:r>
            <w:r w:rsidRPr="00BF76AB">
              <w:rPr>
                <w:rFonts w:ascii="Poppins" w:hAnsi="Poppins" w:cs="Poppins"/>
                <w:bCs w:val="0"/>
                <w:i/>
                <w:color w:val="16215B"/>
              </w:rPr>
              <w:t>printed</w:t>
            </w:r>
            <w:r w:rsidRPr="00BF76AB">
              <w:rPr>
                <w:rFonts w:ascii="Poppins" w:hAnsi="Poppins" w:cs="Poppins"/>
                <w:bCs w:val="0"/>
                <w:i/>
                <w:color w:val="16215B"/>
                <w:spacing w:val="-4"/>
              </w:rPr>
              <w:t xml:space="preserve"> </w:t>
            </w:r>
            <w:r w:rsidRPr="00BF76AB">
              <w:rPr>
                <w:rFonts w:ascii="Poppins" w:hAnsi="Poppins" w:cs="Poppins"/>
                <w:bCs w:val="0"/>
                <w:i/>
                <w:color w:val="16215B"/>
                <w:spacing w:val="-2"/>
              </w:rPr>
              <w:t>document)</w:t>
            </w:r>
          </w:p>
        </w:tc>
        <w:tc>
          <w:tcPr>
            <w:cnfStyle w:val="000100000000" w:firstRow="0" w:lastRow="0" w:firstColumn="0" w:lastColumn="1" w:oddVBand="0" w:evenVBand="0" w:oddHBand="0" w:evenHBand="0" w:firstRowFirstColumn="0" w:firstRowLastColumn="0" w:lastRowFirstColumn="0" w:lastRowLastColumn="0"/>
            <w:tcW w:w="1943" w:type="dxa"/>
          </w:tcPr>
          <w:p w14:paraId="76155B0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4A65E406"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42" w:type="dxa"/>
            <w:gridSpan w:val="6"/>
          </w:tcPr>
          <w:p w14:paraId="7D90A52A" w14:textId="77777777" w:rsidR="00B61674" w:rsidRPr="00BF76AB" w:rsidRDefault="00B61674" w:rsidP="0000336A">
            <w:pPr>
              <w:pStyle w:val="TableParagraph"/>
              <w:spacing w:line="228" w:lineRule="exact"/>
              <w:ind w:left="107"/>
              <w:jc w:val="both"/>
              <w:rPr>
                <w:rFonts w:ascii="Poppins" w:hAnsi="Poppins" w:cs="Poppins"/>
                <w:b/>
                <w:bCs w:val="0"/>
                <w:i/>
                <w:color w:val="16215B"/>
              </w:rPr>
            </w:pPr>
            <w:r w:rsidRPr="00BF76AB">
              <w:rPr>
                <w:rFonts w:ascii="Poppins" w:hAnsi="Poppins" w:cs="Poppins"/>
                <w:bCs w:val="0"/>
                <w:color w:val="16215B"/>
              </w:rPr>
              <w:t>Copy</w:t>
            </w:r>
            <w:r w:rsidRPr="00BF76AB">
              <w:rPr>
                <w:rFonts w:ascii="Poppins" w:hAnsi="Poppins" w:cs="Poppins"/>
                <w:bCs w:val="0"/>
                <w:color w:val="16215B"/>
                <w:spacing w:val="-6"/>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flash</w:t>
            </w:r>
            <w:r w:rsidRPr="00BF76AB">
              <w:rPr>
                <w:rFonts w:ascii="Poppins" w:hAnsi="Poppins" w:cs="Poppins"/>
                <w:bCs w:val="0"/>
                <w:color w:val="16215B"/>
                <w:spacing w:val="-4"/>
              </w:rPr>
              <w:t xml:space="preserve"> </w:t>
            </w:r>
            <w:r w:rsidRPr="00BF76AB">
              <w:rPr>
                <w:rFonts w:ascii="Poppins" w:hAnsi="Poppins" w:cs="Poppins"/>
                <w:bCs w:val="0"/>
                <w:color w:val="16215B"/>
              </w:rPr>
              <w:t>drive</w:t>
            </w:r>
            <w:r w:rsidRPr="00BF76AB">
              <w:rPr>
                <w:rFonts w:ascii="Poppins" w:hAnsi="Poppins" w:cs="Poppins"/>
                <w:bCs w:val="0"/>
                <w:color w:val="16215B"/>
                <w:spacing w:val="-3"/>
              </w:rPr>
              <w:t xml:space="preserve"> </w:t>
            </w:r>
            <w:r w:rsidRPr="00BF76AB">
              <w:rPr>
                <w:rFonts w:ascii="Poppins" w:hAnsi="Poppins" w:cs="Poppins"/>
                <w:bCs w:val="0"/>
                <w:i/>
                <w:color w:val="16215B"/>
              </w:rPr>
              <w:t>(including</w:t>
            </w:r>
            <w:r w:rsidRPr="00BF76AB">
              <w:rPr>
                <w:rFonts w:ascii="Poppins" w:hAnsi="Poppins" w:cs="Poppins"/>
                <w:bCs w:val="0"/>
                <w:i/>
                <w:color w:val="16215B"/>
                <w:spacing w:val="-4"/>
              </w:rPr>
              <w:t xml:space="preserve"> </w:t>
            </w:r>
            <w:r w:rsidRPr="00BF76AB">
              <w:rPr>
                <w:rFonts w:ascii="Poppins" w:hAnsi="Poppins" w:cs="Poppins"/>
                <w:bCs w:val="0"/>
                <w:i/>
                <w:color w:val="16215B"/>
              </w:rPr>
              <w:t>virtual</w:t>
            </w:r>
            <w:r w:rsidRPr="00BF76AB">
              <w:rPr>
                <w:rFonts w:ascii="Poppins" w:hAnsi="Poppins" w:cs="Poppins"/>
                <w:bCs w:val="0"/>
                <w:i/>
                <w:color w:val="16215B"/>
                <w:spacing w:val="-4"/>
              </w:rPr>
              <w:t xml:space="preserve"> </w:t>
            </w:r>
            <w:r w:rsidRPr="00BF76AB">
              <w:rPr>
                <w:rFonts w:ascii="Poppins" w:hAnsi="Poppins" w:cs="Poppins"/>
                <w:bCs w:val="0"/>
                <w:i/>
                <w:color w:val="16215B"/>
              </w:rPr>
              <w:t>images</w:t>
            </w:r>
            <w:r w:rsidRPr="00BF76AB">
              <w:rPr>
                <w:rFonts w:ascii="Poppins" w:hAnsi="Poppins" w:cs="Poppins"/>
                <w:bCs w:val="0"/>
                <w:i/>
                <w:color w:val="16215B"/>
                <w:spacing w:val="-2"/>
              </w:rPr>
              <w:t xml:space="preserve"> </w:t>
            </w:r>
            <w:r w:rsidRPr="00BF76AB">
              <w:rPr>
                <w:rFonts w:ascii="Poppins" w:hAnsi="Poppins" w:cs="Poppins"/>
                <w:bCs w:val="0"/>
                <w:i/>
                <w:color w:val="16215B"/>
              </w:rPr>
              <w:t>and</w:t>
            </w:r>
            <w:r w:rsidRPr="00BF76AB">
              <w:rPr>
                <w:rFonts w:ascii="Poppins" w:hAnsi="Poppins" w:cs="Poppins"/>
                <w:bCs w:val="0"/>
                <w:i/>
                <w:color w:val="16215B"/>
                <w:spacing w:val="-4"/>
              </w:rPr>
              <w:t xml:space="preserve"> </w:t>
            </w:r>
            <w:r w:rsidRPr="00BF76AB">
              <w:rPr>
                <w:rFonts w:ascii="Poppins" w:hAnsi="Poppins" w:cs="Poppins"/>
                <w:bCs w:val="0"/>
                <w:i/>
                <w:color w:val="16215B"/>
                <w:spacing w:val="-2"/>
              </w:rPr>
              <w:t>soundtracks)</w:t>
            </w:r>
          </w:p>
        </w:tc>
        <w:tc>
          <w:tcPr>
            <w:cnfStyle w:val="000100000000" w:firstRow="0" w:lastRow="0" w:firstColumn="0" w:lastColumn="1" w:oddVBand="0" w:evenVBand="0" w:oddHBand="0" w:evenHBand="0" w:firstRowFirstColumn="0" w:firstRowLastColumn="0" w:lastRowFirstColumn="0" w:lastRowLastColumn="0"/>
            <w:tcW w:w="1943" w:type="dxa"/>
          </w:tcPr>
          <w:p w14:paraId="311D417B"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8F7232A"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41E999F0" w14:textId="77777777" w:rsidR="00B61674" w:rsidRPr="00BF76AB" w:rsidRDefault="00B61674" w:rsidP="0000336A">
            <w:pPr>
              <w:pStyle w:val="TableParagraph"/>
              <w:spacing w:line="228" w:lineRule="exact"/>
              <w:ind w:left="107"/>
              <w:jc w:val="both"/>
              <w:rPr>
                <w:rFonts w:ascii="Poppins" w:hAnsi="Poppins" w:cs="Poppins"/>
                <w:b/>
                <w:bCs w:val="0"/>
                <w:i/>
                <w:color w:val="16215B"/>
              </w:rPr>
            </w:pPr>
            <w:r w:rsidRPr="00BF76AB">
              <w:rPr>
                <w:rFonts w:ascii="Poppins" w:hAnsi="Poppins" w:cs="Poppins"/>
                <w:bCs w:val="0"/>
                <w:color w:val="16215B"/>
              </w:rPr>
              <w:t>Copy</w:t>
            </w:r>
            <w:r w:rsidRPr="00BF76AB">
              <w:rPr>
                <w:rFonts w:ascii="Poppins" w:hAnsi="Poppins" w:cs="Poppins"/>
                <w:bCs w:val="0"/>
                <w:color w:val="16215B"/>
                <w:spacing w:val="-6"/>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compact</w:t>
            </w:r>
            <w:r w:rsidRPr="00BF76AB">
              <w:rPr>
                <w:rFonts w:ascii="Poppins" w:hAnsi="Poppins" w:cs="Poppins"/>
                <w:bCs w:val="0"/>
                <w:color w:val="16215B"/>
                <w:spacing w:val="-4"/>
              </w:rPr>
              <w:t xml:space="preserve"> </w:t>
            </w:r>
            <w:r w:rsidRPr="00BF76AB">
              <w:rPr>
                <w:rFonts w:ascii="Poppins" w:hAnsi="Poppins" w:cs="Poppins"/>
                <w:bCs w:val="0"/>
                <w:color w:val="16215B"/>
              </w:rPr>
              <w:t>disc</w:t>
            </w:r>
            <w:r w:rsidRPr="00BF76AB">
              <w:rPr>
                <w:rFonts w:ascii="Poppins" w:hAnsi="Poppins" w:cs="Poppins"/>
                <w:bCs w:val="0"/>
                <w:color w:val="16215B"/>
                <w:spacing w:val="-3"/>
              </w:rPr>
              <w:t xml:space="preserve"> </w:t>
            </w:r>
            <w:r w:rsidRPr="00BF76AB">
              <w:rPr>
                <w:rFonts w:ascii="Poppins" w:hAnsi="Poppins" w:cs="Poppins"/>
                <w:bCs w:val="0"/>
                <w:color w:val="16215B"/>
              </w:rPr>
              <w:t xml:space="preserve">drive </w:t>
            </w:r>
            <w:r w:rsidRPr="00BF76AB">
              <w:rPr>
                <w:rFonts w:ascii="Poppins" w:hAnsi="Poppins" w:cs="Poppins"/>
                <w:bCs w:val="0"/>
                <w:i/>
                <w:color w:val="16215B"/>
              </w:rPr>
              <w:t>(including</w:t>
            </w:r>
            <w:r w:rsidRPr="00BF76AB">
              <w:rPr>
                <w:rFonts w:ascii="Poppins" w:hAnsi="Poppins" w:cs="Poppins"/>
                <w:bCs w:val="0"/>
                <w:i/>
                <w:color w:val="16215B"/>
                <w:spacing w:val="-4"/>
              </w:rPr>
              <w:t xml:space="preserve"> </w:t>
            </w:r>
            <w:r w:rsidRPr="00BF76AB">
              <w:rPr>
                <w:rFonts w:ascii="Poppins" w:hAnsi="Poppins" w:cs="Poppins"/>
                <w:bCs w:val="0"/>
                <w:i/>
                <w:color w:val="16215B"/>
              </w:rPr>
              <w:t>virtual</w:t>
            </w:r>
            <w:r w:rsidRPr="00BF76AB">
              <w:rPr>
                <w:rFonts w:ascii="Poppins" w:hAnsi="Poppins" w:cs="Poppins"/>
                <w:bCs w:val="0"/>
                <w:i/>
                <w:color w:val="16215B"/>
                <w:spacing w:val="-3"/>
              </w:rPr>
              <w:t xml:space="preserve"> </w:t>
            </w:r>
            <w:r w:rsidRPr="00BF76AB">
              <w:rPr>
                <w:rFonts w:ascii="Poppins" w:hAnsi="Poppins" w:cs="Poppins"/>
                <w:bCs w:val="0"/>
                <w:i/>
                <w:color w:val="16215B"/>
              </w:rPr>
              <w:t>images</w:t>
            </w:r>
            <w:r w:rsidRPr="00BF76AB">
              <w:rPr>
                <w:rFonts w:ascii="Poppins" w:hAnsi="Poppins" w:cs="Poppins"/>
                <w:bCs w:val="0"/>
                <w:i/>
                <w:color w:val="16215B"/>
                <w:spacing w:val="-3"/>
              </w:rPr>
              <w:t xml:space="preserve"> </w:t>
            </w:r>
            <w:r w:rsidRPr="00BF76AB">
              <w:rPr>
                <w:rFonts w:ascii="Poppins" w:hAnsi="Poppins" w:cs="Poppins"/>
                <w:bCs w:val="0"/>
                <w:i/>
                <w:color w:val="16215B"/>
              </w:rPr>
              <w:t>and</w:t>
            </w:r>
            <w:r w:rsidRPr="00BF76AB">
              <w:rPr>
                <w:rFonts w:ascii="Poppins" w:hAnsi="Poppins" w:cs="Poppins"/>
                <w:bCs w:val="0"/>
                <w:i/>
                <w:color w:val="16215B"/>
                <w:spacing w:val="-4"/>
              </w:rPr>
              <w:t xml:space="preserve"> </w:t>
            </w:r>
            <w:r w:rsidRPr="00BF76AB">
              <w:rPr>
                <w:rFonts w:ascii="Poppins" w:hAnsi="Poppins" w:cs="Poppins"/>
                <w:bCs w:val="0"/>
                <w:i/>
                <w:color w:val="16215B"/>
                <w:spacing w:val="-2"/>
              </w:rPr>
              <w:t>soundtracks)</w:t>
            </w:r>
          </w:p>
        </w:tc>
        <w:tc>
          <w:tcPr>
            <w:cnfStyle w:val="000100000000" w:firstRow="0" w:lastRow="0" w:firstColumn="0" w:lastColumn="1" w:oddVBand="0" w:evenVBand="0" w:oddHBand="0" w:evenHBand="0" w:firstRowFirstColumn="0" w:firstRowLastColumn="0" w:lastRowFirstColumn="0" w:lastRowLastColumn="0"/>
            <w:tcW w:w="1943" w:type="dxa"/>
          </w:tcPr>
          <w:p w14:paraId="39C36B4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3424F3F" w14:textId="77777777" w:rsidTr="00B22A1A">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5C0CC7B7"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Copy</w:t>
            </w:r>
            <w:r w:rsidRPr="00BF76AB">
              <w:rPr>
                <w:rFonts w:ascii="Poppins" w:hAnsi="Poppins" w:cs="Poppins"/>
                <w:bCs w:val="0"/>
                <w:color w:val="16215B"/>
                <w:spacing w:val="-4"/>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3"/>
              </w:rPr>
              <w:t xml:space="preserve"> </w:t>
            </w:r>
            <w:r w:rsidRPr="00BF76AB">
              <w:rPr>
                <w:rFonts w:ascii="Poppins" w:hAnsi="Poppins" w:cs="Poppins"/>
                <w:bCs w:val="0"/>
                <w:color w:val="16215B"/>
              </w:rPr>
              <w:t>saved</w:t>
            </w:r>
            <w:r w:rsidRPr="00BF76AB">
              <w:rPr>
                <w:rFonts w:ascii="Poppins" w:hAnsi="Poppins" w:cs="Poppins"/>
                <w:bCs w:val="0"/>
                <w:color w:val="16215B"/>
                <w:spacing w:val="-3"/>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cloud</w:t>
            </w:r>
            <w:r w:rsidRPr="00BF76AB">
              <w:rPr>
                <w:rFonts w:ascii="Poppins" w:hAnsi="Poppins" w:cs="Poppins"/>
                <w:bCs w:val="0"/>
                <w:color w:val="16215B"/>
                <w:spacing w:val="-3"/>
              </w:rPr>
              <w:t xml:space="preserve"> </w:t>
            </w:r>
            <w:r w:rsidRPr="00BF76AB">
              <w:rPr>
                <w:rFonts w:ascii="Poppins" w:hAnsi="Poppins" w:cs="Poppins"/>
                <w:bCs w:val="0"/>
                <w:color w:val="16215B"/>
              </w:rPr>
              <w:t>storage</w:t>
            </w:r>
            <w:r w:rsidRPr="00BF76AB">
              <w:rPr>
                <w:rFonts w:ascii="Poppins" w:hAnsi="Poppins" w:cs="Poppins"/>
                <w:bCs w:val="0"/>
                <w:color w:val="16215B"/>
                <w:spacing w:val="-3"/>
              </w:rPr>
              <w:t xml:space="preserve"> </w:t>
            </w:r>
            <w:r w:rsidRPr="00BF76AB">
              <w:rPr>
                <w:rFonts w:ascii="Poppins" w:hAnsi="Poppins" w:cs="Poppins"/>
                <w:bCs w:val="0"/>
                <w:color w:val="16215B"/>
                <w:spacing w:val="-2"/>
              </w:rPr>
              <w:t>server</w:t>
            </w:r>
          </w:p>
        </w:tc>
        <w:tc>
          <w:tcPr>
            <w:cnfStyle w:val="000100000000" w:firstRow="0" w:lastRow="0" w:firstColumn="0" w:lastColumn="1" w:oddVBand="0" w:evenVBand="0" w:oddHBand="0" w:evenHBand="0" w:firstRowFirstColumn="0" w:firstRowLastColumn="0" w:lastRowFirstColumn="0" w:lastRowLastColumn="0"/>
            <w:tcW w:w="1943" w:type="dxa"/>
          </w:tcPr>
          <w:p w14:paraId="71569FEE" w14:textId="77777777" w:rsidR="00B61674" w:rsidRPr="00BF76AB" w:rsidRDefault="00B61674" w:rsidP="0000336A">
            <w:pPr>
              <w:pStyle w:val="TableParagraph"/>
              <w:jc w:val="both"/>
              <w:rPr>
                <w:rFonts w:ascii="Poppins" w:hAnsi="Poppins" w:cs="Poppins"/>
                <w:b/>
                <w:bCs w:val="0"/>
                <w:color w:val="16215B"/>
              </w:rPr>
            </w:pPr>
          </w:p>
        </w:tc>
      </w:tr>
    </w:tbl>
    <w:p w14:paraId="41E6D903" w14:textId="77777777" w:rsidR="00B61674" w:rsidRPr="00A2679D" w:rsidRDefault="00B61674" w:rsidP="00B61674">
      <w:pPr>
        <w:spacing w:before="9" w:after="1"/>
        <w:jc w:val="both"/>
        <w:rPr>
          <w:rFonts w:ascii="Poppins" w:hAnsi="Poppins" w:cs="Poppins"/>
          <w:color w:val="16215B"/>
          <w:sz w:val="22"/>
          <w:szCs w:val="22"/>
        </w:rPr>
      </w:pPr>
    </w:p>
    <w:tbl>
      <w:tblPr>
        <w:tblStyle w:val="GridTable6Colorful-Accent4"/>
        <w:tblW w:w="10490" w:type="dxa"/>
        <w:tblLayout w:type="fixed"/>
        <w:tblLook w:val="01E0" w:firstRow="1" w:lastRow="1" w:firstColumn="1" w:lastColumn="1" w:noHBand="0" w:noVBand="0"/>
      </w:tblPr>
      <w:tblGrid>
        <w:gridCol w:w="8505"/>
        <w:gridCol w:w="1985"/>
      </w:tblGrid>
      <w:tr w:rsidR="00B61674" w:rsidRPr="00B22A1A" w14:paraId="1E25FCE1" w14:textId="77777777" w:rsidTr="00B22A1A">
        <w:trPr>
          <w:cnfStyle w:val="100000000000" w:firstRow="1" w:lastRow="0" w:firstColumn="0" w:lastColumn="0" w:oddVBand="0" w:evenVBand="0" w:oddHBand="0"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10490" w:type="dxa"/>
            <w:gridSpan w:val="2"/>
          </w:tcPr>
          <w:p w14:paraId="5020199C" w14:textId="77777777" w:rsidR="00B61674" w:rsidRPr="00B22A1A" w:rsidRDefault="00B61674" w:rsidP="0000336A">
            <w:pPr>
              <w:pStyle w:val="TableParagraph"/>
              <w:ind w:left="142" w:right="118"/>
              <w:rPr>
                <w:rFonts w:ascii="Poppins" w:hAnsi="Poppins" w:cs="Poppins"/>
                <w:color w:val="16215B"/>
              </w:rPr>
            </w:pPr>
            <w:r w:rsidRPr="00B22A1A">
              <w:rPr>
                <w:rFonts w:ascii="Poppins" w:hAnsi="Poppins" w:cs="Poppins"/>
                <w:color w:val="16215B"/>
              </w:rPr>
              <w:t>MANNER</w:t>
            </w:r>
            <w:r w:rsidRPr="00B22A1A">
              <w:rPr>
                <w:rFonts w:ascii="Poppins" w:hAnsi="Poppins" w:cs="Poppins"/>
                <w:color w:val="16215B"/>
                <w:spacing w:val="-3"/>
              </w:rPr>
              <w:t xml:space="preserve"> </w:t>
            </w:r>
            <w:r w:rsidRPr="00B22A1A">
              <w:rPr>
                <w:rFonts w:ascii="Poppins" w:hAnsi="Poppins" w:cs="Poppins"/>
                <w:color w:val="16215B"/>
              </w:rPr>
              <w:t>OF</w:t>
            </w:r>
            <w:r w:rsidRPr="00B22A1A">
              <w:rPr>
                <w:rFonts w:ascii="Poppins" w:hAnsi="Poppins" w:cs="Poppins"/>
                <w:color w:val="16215B"/>
                <w:spacing w:val="-3"/>
              </w:rPr>
              <w:t xml:space="preserve"> </w:t>
            </w:r>
            <w:r w:rsidRPr="00B22A1A">
              <w:rPr>
                <w:rFonts w:ascii="Poppins" w:hAnsi="Poppins" w:cs="Poppins"/>
                <w:color w:val="16215B"/>
                <w:spacing w:val="-2"/>
              </w:rPr>
              <w:t>ACCESS</w:t>
            </w:r>
          </w:p>
          <w:p w14:paraId="7A83677C" w14:textId="77777777" w:rsidR="00B61674" w:rsidRPr="00B22A1A" w:rsidRDefault="00B61674" w:rsidP="0000336A">
            <w:pPr>
              <w:pStyle w:val="TableParagraph"/>
              <w:ind w:left="142" w:right="118"/>
              <w:rPr>
                <w:rFonts w:ascii="Poppins" w:hAnsi="Poppins" w:cs="Poppins"/>
                <w:b w:val="0"/>
                <w:bCs w:val="0"/>
                <w:i/>
                <w:color w:val="16215B"/>
              </w:rPr>
            </w:pPr>
            <w:r w:rsidRPr="00B22A1A">
              <w:rPr>
                <w:rFonts w:ascii="Poppins" w:hAnsi="Poppins" w:cs="Poppins"/>
                <w:b w:val="0"/>
                <w:bCs w:val="0"/>
                <w:i/>
                <w:color w:val="16215B"/>
              </w:rPr>
              <w:t>(Mark</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applicable</w:t>
            </w:r>
            <w:r w:rsidRPr="00B22A1A">
              <w:rPr>
                <w:rFonts w:ascii="Poppins" w:hAnsi="Poppins" w:cs="Poppins"/>
                <w:b w:val="0"/>
                <w:bCs w:val="0"/>
                <w:i/>
                <w:color w:val="16215B"/>
                <w:spacing w:val="-4"/>
              </w:rPr>
              <w:t xml:space="preserve"> </w:t>
            </w:r>
            <w:r w:rsidRPr="00B22A1A">
              <w:rPr>
                <w:rFonts w:ascii="Poppins" w:hAnsi="Poppins" w:cs="Poppins"/>
                <w:b w:val="0"/>
                <w:bCs w:val="0"/>
                <w:i/>
                <w:color w:val="16215B"/>
              </w:rPr>
              <w:t>box</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with</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an</w:t>
            </w:r>
            <w:r w:rsidRPr="00B22A1A">
              <w:rPr>
                <w:rFonts w:ascii="Poppins" w:hAnsi="Poppins" w:cs="Poppins"/>
                <w:b w:val="0"/>
                <w:bCs w:val="0"/>
                <w:i/>
                <w:color w:val="16215B"/>
                <w:spacing w:val="-3"/>
              </w:rPr>
              <w:t xml:space="preserve"> </w:t>
            </w:r>
            <w:r w:rsidRPr="00B22A1A">
              <w:rPr>
                <w:rFonts w:ascii="Poppins" w:hAnsi="Poppins" w:cs="Poppins"/>
                <w:b w:val="0"/>
                <w:bCs w:val="0"/>
                <w:i/>
                <w:color w:val="16215B"/>
                <w:spacing w:val="-4"/>
              </w:rPr>
              <w:t>"X")</w:t>
            </w:r>
          </w:p>
        </w:tc>
      </w:tr>
      <w:tr w:rsidR="00B61674" w:rsidRPr="00B22A1A" w14:paraId="19FFF782" w14:textId="77777777" w:rsidTr="00B22A1A">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8505" w:type="dxa"/>
          </w:tcPr>
          <w:p w14:paraId="32630EE4" w14:textId="77777777" w:rsidR="00B61674" w:rsidRPr="00B22A1A" w:rsidRDefault="00B61674" w:rsidP="0000336A">
            <w:pPr>
              <w:pStyle w:val="TableParagraph"/>
              <w:ind w:left="107" w:right="95"/>
              <w:jc w:val="both"/>
              <w:rPr>
                <w:rFonts w:ascii="Poppins" w:hAnsi="Poppins" w:cs="Poppins"/>
                <w:b/>
                <w:bCs w:val="0"/>
                <w:i/>
                <w:color w:val="16215B"/>
              </w:rPr>
            </w:pPr>
            <w:r w:rsidRPr="00B22A1A">
              <w:rPr>
                <w:rFonts w:ascii="Poppins" w:hAnsi="Poppins" w:cs="Poppins"/>
                <w:bCs w:val="0"/>
                <w:color w:val="16215B"/>
              </w:rPr>
              <w:t xml:space="preserve">Personal inspection of record at registered address of public/private body </w:t>
            </w:r>
            <w:r w:rsidRPr="00B22A1A">
              <w:rPr>
                <w:rFonts w:ascii="Poppins" w:hAnsi="Poppins" w:cs="Poppins"/>
                <w:bCs w:val="0"/>
                <w:i/>
                <w:color w:val="16215B"/>
              </w:rPr>
              <w:t>(including listening to recorded words, information which can be reproduced in sound, or information held on computer or in an electronic or machine-readable form)</w:t>
            </w:r>
          </w:p>
        </w:tc>
        <w:tc>
          <w:tcPr>
            <w:cnfStyle w:val="000100000000" w:firstRow="0" w:lastRow="0" w:firstColumn="0" w:lastColumn="1" w:oddVBand="0" w:evenVBand="0" w:oddHBand="0" w:evenHBand="0" w:firstRowFirstColumn="0" w:firstRowLastColumn="0" w:lastRowFirstColumn="0" w:lastRowLastColumn="0"/>
            <w:tcW w:w="1985" w:type="dxa"/>
          </w:tcPr>
          <w:p w14:paraId="1D3F21CA"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0D23CD5C"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0BC707C1"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Postal</w:t>
            </w:r>
            <w:r w:rsidRPr="00B22A1A">
              <w:rPr>
                <w:rFonts w:ascii="Poppins" w:hAnsi="Poppins" w:cs="Poppins"/>
                <w:bCs w:val="0"/>
                <w:color w:val="16215B"/>
                <w:spacing w:val="-4"/>
              </w:rPr>
              <w:t xml:space="preserve"> </w:t>
            </w:r>
            <w:r w:rsidRPr="00B22A1A">
              <w:rPr>
                <w:rFonts w:ascii="Poppins" w:hAnsi="Poppins" w:cs="Poppins"/>
                <w:bCs w:val="0"/>
                <w:color w:val="16215B"/>
              </w:rPr>
              <w:t>services</w:t>
            </w:r>
            <w:r w:rsidRPr="00B22A1A">
              <w:rPr>
                <w:rFonts w:ascii="Poppins" w:hAnsi="Poppins" w:cs="Poppins"/>
                <w:bCs w:val="0"/>
                <w:color w:val="16215B"/>
                <w:spacing w:val="-3"/>
              </w:rPr>
              <w:t xml:space="preserve"> </w:t>
            </w:r>
            <w:r w:rsidRPr="00B22A1A">
              <w:rPr>
                <w:rFonts w:ascii="Poppins" w:hAnsi="Poppins" w:cs="Poppins"/>
                <w:bCs w:val="0"/>
                <w:color w:val="16215B"/>
              </w:rPr>
              <w:t>to</w:t>
            </w:r>
            <w:r w:rsidRPr="00B22A1A">
              <w:rPr>
                <w:rFonts w:ascii="Poppins" w:hAnsi="Poppins" w:cs="Poppins"/>
                <w:bCs w:val="0"/>
                <w:color w:val="16215B"/>
                <w:spacing w:val="-4"/>
              </w:rPr>
              <w:t xml:space="preserve"> </w:t>
            </w:r>
            <w:r w:rsidRPr="00B22A1A">
              <w:rPr>
                <w:rFonts w:ascii="Poppins" w:hAnsi="Poppins" w:cs="Poppins"/>
                <w:bCs w:val="0"/>
                <w:color w:val="16215B"/>
              </w:rPr>
              <w:t>postal</w:t>
            </w:r>
            <w:r w:rsidRPr="00B22A1A">
              <w:rPr>
                <w:rFonts w:ascii="Poppins" w:hAnsi="Poppins" w:cs="Poppins"/>
                <w:bCs w:val="0"/>
                <w:color w:val="16215B"/>
                <w:spacing w:val="-3"/>
              </w:rPr>
              <w:t xml:space="preserve"> </w:t>
            </w:r>
            <w:r w:rsidRPr="00B22A1A">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1985" w:type="dxa"/>
          </w:tcPr>
          <w:p w14:paraId="6D811C33"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293621E9"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318A0D93"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Postal</w:t>
            </w:r>
            <w:r w:rsidRPr="00B22A1A">
              <w:rPr>
                <w:rFonts w:ascii="Poppins" w:hAnsi="Poppins" w:cs="Poppins"/>
                <w:bCs w:val="0"/>
                <w:color w:val="16215B"/>
                <w:spacing w:val="-4"/>
              </w:rPr>
              <w:t xml:space="preserve"> </w:t>
            </w:r>
            <w:r w:rsidRPr="00B22A1A">
              <w:rPr>
                <w:rFonts w:ascii="Poppins" w:hAnsi="Poppins" w:cs="Poppins"/>
                <w:bCs w:val="0"/>
                <w:color w:val="16215B"/>
              </w:rPr>
              <w:t>services</w:t>
            </w:r>
            <w:r w:rsidRPr="00B22A1A">
              <w:rPr>
                <w:rFonts w:ascii="Poppins" w:hAnsi="Poppins" w:cs="Poppins"/>
                <w:bCs w:val="0"/>
                <w:color w:val="16215B"/>
                <w:spacing w:val="-3"/>
              </w:rPr>
              <w:t xml:space="preserve"> </w:t>
            </w:r>
            <w:r w:rsidRPr="00B22A1A">
              <w:rPr>
                <w:rFonts w:ascii="Poppins" w:hAnsi="Poppins" w:cs="Poppins"/>
                <w:bCs w:val="0"/>
                <w:color w:val="16215B"/>
              </w:rPr>
              <w:t>to</w:t>
            </w:r>
            <w:r w:rsidRPr="00B22A1A">
              <w:rPr>
                <w:rFonts w:ascii="Poppins" w:hAnsi="Poppins" w:cs="Poppins"/>
                <w:bCs w:val="0"/>
                <w:color w:val="16215B"/>
                <w:spacing w:val="-3"/>
              </w:rPr>
              <w:t xml:space="preserve"> </w:t>
            </w:r>
            <w:r w:rsidRPr="00B22A1A">
              <w:rPr>
                <w:rFonts w:ascii="Poppins" w:hAnsi="Poppins" w:cs="Poppins"/>
                <w:bCs w:val="0"/>
                <w:color w:val="16215B"/>
              </w:rPr>
              <w:t>street</w:t>
            </w:r>
            <w:r w:rsidRPr="00B22A1A">
              <w:rPr>
                <w:rFonts w:ascii="Poppins" w:hAnsi="Poppins" w:cs="Poppins"/>
                <w:bCs w:val="0"/>
                <w:color w:val="16215B"/>
                <w:spacing w:val="-3"/>
              </w:rPr>
              <w:t xml:space="preserve"> </w:t>
            </w:r>
            <w:r w:rsidRPr="00B22A1A">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1985" w:type="dxa"/>
          </w:tcPr>
          <w:p w14:paraId="1837A15D"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7138195E"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05" w:type="dxa"/>
          </w:tcPr>
          <w:p w14:paraId="1CBFB92B"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Courier</w:t>
            </w:r>
            <w:r w:rsidRPr="00B22A1A">
              <w:rPr>
                <w:rFonts w:ascii="Poppins" w:hAnsi="Poppins" w:cs="Poppins"/>
                <w:bCs w:val="0"/>
                <w:color w:val="16215B"/>
                <w:spacing w:val="-4"/>
              </w:rPr>
              <w:t xml:space="preserve"> </w:t>
            </w:r>
            <w:r w:rsidRPr="00B22A1A">
              <w:rPr>
                <w:rFonts w:ascii="Poppins" w:hAnsi="Poppins" w:cs="Poppins"/>
                <w:bCs w:val="0"/>
                <w:color w:val="16215B"/>
              </w:rPr>
              <w:t>service</w:t>
            </w:r>
            <w:r w:rsidRPr="00B22A1A">
              <w:rPr>
                <w:rFonts w:ascii="Poppins" w:hAnsi="Poppins" w:cs="Poppins"/>
                <w:bCs w:val="0"/>
                <w:color w:val="16215B"/>
                <w:spacing w:val="-4"/>
              </w:rPr>
              <w:t xml:space="preserve"> </w:t>
            </w:r>
            <w:r w:rsidRPr="00B22A1A">
              <w:rPr>
                <w:rFonts w:ascii="Poppins" w:hAnsi="Poppins" w:cs="Poppins"/>
                <w:bCs w:val="0"/>
                <w:color w:val="16215B"/>
              </w:rPr>
              <w:t>to</w:t>
            </w:r>
            <w:r w:rsidRPr="00B22A1A">
              <w:rPr>
                <w:rFonts w:ascii="Poppins" w:hAnsi="Poppins" w:cs="Poppins"/>
                <w:bCs w:val="0"/>
                <w:color w:val="16215B"/>
                <w:spacing w:val="-4"/>
              </w:rPr>
              <w:t xml:space="preserve"> </w:t>
            </w:r>
            <w:r w:rsidRPr="00B22A1A">
              <w:rPr>
                <w:rFonts w:ascii="Poppins" w:hAnsi="Poppins" w:cs="Poppins"/>
                <w:bCs w:val="0"/>
                <w:color w:val="16215B"/>
              </w:rPr>
              <w:t>street</w:t>
            </w:r>
            <w:r w:rsidRPr="00B22A1A">
              <w:rPr>
                <w:rFonts w:ascii="Poppins" w:hAnsi="Poppins" w:cs="Poppins"/>
                <w:bCs w:val="0"/>
                <w:color w:val="16215B"/>
                <w:spacing w:val="-3"/>
              </w:rPr>
              <w:t xml:space="preserve"> </w:t>
            </w:r>
            <w:r w:rsidRPr="00B22A1A">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1985" w:type="dxa"/>
          </w:tcPr>
          <w:p w14:paraId="022F7214"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6A5C9A7B"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10321C85" w14:textId="77777777" w:rsidR="00B61674" w:rsidRPr="00B22A1A" w:rsidRDefault="00B61674" w:rsidP="0000336A">
            <w:pPr>
              <w:pStyle w:val="TableParagraph"/>
              <w:spacing w:line="228" w:lineRule="exact"/>
              <w:ind w:left="107"/>
              <w:jc w:val="both"/>
              <w:rPr>
                <w:rFonts w:ascii="Poppins" w:hAnsi="Poppins" w:cs="Poppins"/>
                <w:b/>
                <w:bCs w:val="0"/>
                <w:i/>
                <w:color w:val="16215B"/>
              </w:rPr>
            </w:pPr>
            <w:r w:rsidRPr="00B22A1A">
              <w:rPr>
                <w:rFonts w:ascii="Poppins" w:hAnsi="Poppins" w:cs="Poppins"/>
                <w:bCs w:val="0"/>
                <w:color w:val="16215B"/>
              </w:rPr>
              <w:t>Facsimile</w:t>
            </w:r>
            <w:r w:rsidRPr="00B22A1A">
              <w:rPr>
                <w:rFonts w:ascii="Poppins" w:hAnsi="Poppins" w:cs="Poppins"/>
                <w:bCs w:val="0"/>
                <w:color w:val="16215B"/>
                <w:spacing w:val="-7"/>
              </w:rPr>
              <w:t xml:space="preserve"> </w:t>
            </w:r>
            <w:r w:rsidRPr="00B22A1A">
              <w:rPr>
                <w:rFonts w:ascii="Poppins" w:hAnsi="Poppins" w:cs="Poppins"/>
                <w:bCs w:val="0"/>
                <w:color w:val="16215B"/>
              </w:rPr>
              <w:t>of</w:t>
            </w:r>
            <w:r w:rsidRPr="00B22A1A">
              <w:rPr>
                <w:rFonts w:ascii="Poppins" w:hAnsi="Poppins" w:cs="Poppins"/>
                <w:bCs w:val="0"/>
                <w:color w:val="16215B"/>
                <w:spacing w:val="-5"/>
              </w:rPr>
              <w:t xml:space="preserve"> </w:t>
            </w:r>
            <w:r w:rsidRPr="00B22A1A">
              <w:rPr>
                <w:rFonts w:ascii="Poppins" w:hAnsi="Poppins" w:cs="Poppins"/>
                <w:bCs w:val="0"/>
                <w:color w:val="16215B"/>
              </w:rPr>
              <w:t>information</w:t>
            </w:r>
            <w:r w:rsidRPr="00B22A1A">
              <w:rPr>
                <w:rFonts w:ascii="Poppins" w:hAnsi="Poppins" w:cs="Poppins"/>
                <w:bCs w:val="0"/>
                <w:color w:val="16215B"/>
                <w:spacing w:val="-4"/>
              </w:rPr>
              <w:t xml:space="preserve"> </w:t>
            </w:r>
            <w:r w:rsidRPr="00B22A1A">
              <w:rPr>
                <w:rFonts w:ascii="Poppins" w:hAnsi="Poppins" w:cs="Poppins"/>
                <w:bCs w:val="0"/>
                <w:color w:val="16215B"/>
              </w:rPr>
              <w:t>in</w:t>
            </w:r>
            <w:r w:rsidRPr="00B22A1A">
              <w:rPr>
                <w:rFonts w:ascii="Poppins" w:hAnsi="Poppins" w:cs="Poppins"/>
                <w:bCs w:val="0"/>
                <w:color w:val="16215B"/>
                <w:spacing w:val="-5"/>
              </w:rPr>
              <w:t xml:space="preserve"> </w:t>
            </w:r>
            <w:r w:rsidRPr="00B22A1A">
              <w:rPr>
                <w:rFonts w:ascii="Poppins" w:hAnsi="Poppins" w:cs="Poppins"/>
                <w:bCs w:val="0"/>
                <w:color w:val="16215B"/>
              </w:rPr>
              <w:t>written</w:t>
            </w:r>
            <w:r w:rsidRPr="00B22A1A">
              <w:rPr>
                <w:rFonts w:ascii="Poppins" w:hAnsi="Poppins" w:cs="Poppins"/>
                <w:bCs w:val="0"/>
                <w:color w:val="16215B"/>
                <w:spacing w:val="-4"/>
              </w:rPr>
              <w:t xml:space="preserve"> </w:t>
            </w:r>
            <w:r w:rsidRPr="00B22A1A">
              <w:rPr>
                <w:rFonts w:ascii="Poppins" w:hAnsi="Poppins" w:cs="Poppins"/>
                <w:bCs w:val="0"/>
                <w:color w:val="16215B"/>
              </w:rPr>
              <w:t>or</w:t>
            </w:r>
            <w:r w:rsidRPr="00B22A1A">
              <w:rPr>
                <w:rFonts w:ascii="Poppins" w:hAnsi="Poppins" w:cs="Poppins"/>
                <w:bCs w:val="0"/>
                <w:color w:val="16215B"/>
                <w:spacing w:val="-4"/>
              </w:rPr>
              <w:t xml:space="preserve"> </w:t>
            </w:r>
            <w:r w:rsidRPr="00B22A1A">
              <w:rPr>
                <w:rFonts w:ascii="Poppins" w:hAnsi="Poppins" w:cs="Poppins"/>
                <w:bCs w:val="0"/>
                <w:color w:val="16215B"/>
              </w:rPr>
              <w:t>printed</w:t>
            </w:r>
            <w:r w:rsidRPr="00B22A1A">
              <w:rPr>
                <w:rFonts w:ascii="Poppins" w:hAnsi="Poppins" w:cs="Poppins"/>
                <w:bCs w:val="0"/>
                <w:color w:val="16215B"/>
                <w:spacing w:val="-4"/>
              </w:rPr>
              <w:t xml:space="preserve"> </w:t>
            </w:r>
            <w:r w:rsidRPr="00B22A1A">
              <w:rPr>
                <w:rFonts w:ascii="Poppins" w:hAnsi="Poppins" w:cs="Poppins"/>
                <w:bCs w:val="0"/>
                <w:color w:val="16215B"/>
              </w:rPr>
              <w:t>format</w:t>
            </w:r>
            <w:r w:rsidRPr="00B22A1A">
              <w:rPr>
                <w:rFonts w:ascii="Poppins" w:hAnsi="Poppins" w:cs="Poppins"/>
                <w:bCs w:val="0"/>
                <w:color w:val="16215B"/>
                <w:spacing w:val="-5"/>
              </w:rPr>
              <w:t xml:space="preserve"> </w:t>
            </w:r>
            <w:r w:rsidRPr="00B22A1A">
              <w:rPr>
                <w:rFonts w:ascii="Poppins" w:hAnsi="Poppins" w:cs="Poppins"/>
                <w:bCs w:val="0"/>
                <w:i/>
                <w:color w:val="16215B"/>
              </w:rPr>
              <w:t>(including</w:t>
            </w:r>
            <w:r w:rsidRPr="00B22A1A">
              <w:rPr>
                <w:rFonts w:ascii="Poppins" w:hAnsi="Poppins" w:cs="Poppins"/>
                <w:bCs w:val="0"/>
                <w:i/>
                <w:color w:val="16215B"/>
                <w:spacing w:val="-4"/>
              </w:rPr>
              <w:t xml:space="preserve"> </w:t>
            </w:r>
            <w:r w:rsidRPr="00B22A1A">
              <w:rPr>
                <w:rFonts w:ascii="Poppins" w:hAnsi="Poppins" w:cs="Poppins"/>
                <w:bCs w:val="0"/>
                <w:i/>
                <w:color w:val="16215B"/>
                <w:spacing w:val="-2"/>
              </w:rPr>
              <w:t>transcriptions)</w:t>
            </w:r>
          </w:p>
        </w:tc>
        <w:tc>
          <w:tcPr>
            <w:cnfStyle w:val="000100000000" w:firstRow="0" w:lastRow="0" w:firstColumn="0" w:lastColumn="1" w:oddVBand="0" w:evenVBand="0" w:oddHBand="0" w:evenHBand="0" w:firstRowFirstColumn="0" w:firstRowLastColumn="0" w:lastRowFirstColumn="0" w:lastRowLastColumn="0"/>
            <w:tcW w:w="1985" w:type="dxa"/>
          </w:tcPr>
          <w:p w14:paraId="6D7CDDF9"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55278A10"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7D9F58CA" w14:textId="77777777" w:rsidR="00B61674" w:rsidRPr="00B22A1A" w:rsidRDefault="00B61674" w:rsidP="0000336A">
            <w:pPr>
              <w:pStyle w:val="TableParagraph"/>
              <w:spacing w:line="228" w:lineRule="exact"/>
              <w:ind w:left="107"/>
              <w:jc w:val="both"/>
              <w:rPr>
                <w:rFonts w:ascii="Poppins" w:hAnsi="Poppins" w:cs="Poppins"/>
                <w:b/>
                <w:bCs w:val="0"/>
                <w:i/>
                <w:color w:val="16215B"/>
              </w:rPr>
            </w:pPr>
            <w:r w:rsidRPr="00B22A1A">
              <w:rPr>
                <w:rFonts w:ascii="Poppins" w:hAnsi="Poppins" w:cs="Poppins"/>
                <w:bCs w:val="0"/>
                <w:color w:val="16215B"/>
              </w:rPr>
              <w:t>E-mail</w:t>
            </w:r>
            <w:r w:rsidRPr="00B22A1A">
              <w:rPr>
                <w:rFonts w:ascii="Poppins" w:hAnsi="Poppins" w:cs="Poppins"/>
                <w:bCs w:val="0"/>
                <w:color w:val="16215B"/>
                <w:spacing w:val="-5"/>
              </w:rPr>
              <w:t xml:space="preserve"> </w:t>
            </w:r>
            <w:r w:rsidRPr="00B22A1A">
              <w:rPr>
                <w:rFonts w:ascii="Poppins" w:hAnsi="Poppins" w:cs="Poppins"/>
                <w:bCs w:val="0"/>
                <w:color w:val="16215B"/>
              </w:rPr>
              <w:t>of</w:t>
            </w:r>
            <w:r w:rsidRPr="00B22A1A">
              <w:rPr>
                <w:rFonts w:ascii="Poppins" w:hAnsi="Poppins" w:cs="Poppins"/>
                <w:bCs w:val="0"/>
                <w:color w:val="16215B"/>
                <w:spacing w:val="-5"/>
              </w:rPr>
              <w:t xml:space="preserve"> </w:t>
            </w:r>
            <w:r w:rsidRPr="00B22A1A">
              <w:rPr>
                <w:rFonts w:ascii="Poppins" w:hAnsi="Poppins" w:cs="Poppins"/>
                <w:bCs w:val="0"/>
                <w:color w:val="16215B"/>
              </w:rPr>
              <w:t>information</w:t>
            </w:r>
            <w:r w:rsidRPr="00B22A1A">
              <w:rPr>
                <w:rFonts w:ascii="Poppins" w:hAnsi="Poppins" w:cs="Poppins"/>
                <w:bCs w:val="0"/>
                <w:color w:val="16215B"/>
                <w:spacing w:val="-5"/>
              </w:rPr>
              <w:t xml:space="preserve"> </w:t>
            </w:r>
            <w:r w:rsidRPr="00B22A1A">
              <w:rPr>
                <w:rFonts w:ascii="Poppins" w:hAnsi="Poppins" w:cs="Poppins"/>
                <w:bCs w:val="0"/>
                <w:i/>
                <w:color w:val="16215B"/>
              </w:rPr>
              <w:t>(including</w:t>
            </w:r>
            <w:r w:rsidRPr="00B22A1A">
              <w:rPr>
                <w:rFonts w:ascii="Poppins" w:hAnsi="Poppins" w:cs="Poppins"/>
                <w:bCs w:val="0"/>
                <w:i/>
                <w:color w:val="16215B"/>
                <w:spacing w:val="-5"/>
              </w:rPr>
              <w:t xml:space="preserve"> </w:t>
            </w:r>
            <w:r w:rsidRPr="00B22A1A">
              <w:rPr>
                <w:rFonts w:ascii="Poppins" w:hAnsi="Poppins" w:cs="Poppins"/>
                <w:bCs w:val="0"/>
                <w:i/>
                <w:color w:val="16215B"/>
              </w:rPr>
              <w:t>soundtracks</w:t>
            </w:r>
            <w:r w:rsidRPr="00B22A1A">
              <w:rPr>
                <w:rFonts w:ascii="Poppins" w:hAnsi="Poppins" w:cs="Poppins"/>
                <w:bCs w:val="0"/>
                <w:i/>
                <w:color w:val="16215B"/>
                <w:spacing w:val="-4"/>
              </w:rPr>
              <w:t xml:space="preserve"> </w:t>
            </w:r>
            <w:r w:rsidRPr="00B22A1A">
              <w:rPr>
                <w:rFonts w:ascii="Poppins" w:hAnsi="Poppins" w:cs="Poppins"/>
                <w:bCs w:val="0"/>
                <w:i/>
                <w:color w:val="16215B"/>
              </w:rPr>
              <w:t>if</w:t>
            </w:r>
            <w:r w:rsidRPr="00B22A1A">
              <w:rPr>
                <w:rFonts w:ascii="Poppins" w:hAnsi="Poppins" w:cs="Poppins"/>
                <w:bCs w:val="0"/>
                <w:i/>
                <w:color w:val="16215B"/>
                <w:spacing w:val="-4"/>
              </w:rPr>
              <w:t xml:space="preserve"> </w:t>
            </w:r>
            <w:r w:rsidRPr="00B22A1A">
              <w:rPr>
                <w:rFonts w:ascii="Poppins" w:hAnsi="Poppins" w:cs="Poppins"/>
                <w:bCs w:val="0"/>
                <w:i/>
                <w:color w:val="16215B"/>
                <w:spacing w:val="-2"/>
              </w:rPr>
              <w:t>possible)</w:t>
            </w:r>
          </w:p>
        </w:tc>
        <w:tc>
          <w:tcPr>
            <w:cnfStyle w:val="000100000000" w:firstRow="0" w:lastRow="0" w:firstColumn="0" w:lastColumn="1" w:oddVBand="0" w:evenVBand="0" w:oddHBand="0" w:evenHBand="0" w:firstRowFirstColumn="0" w:firstRowLastColumn="0" w:lastRowFirstColumn="0" w:lastRowLastColumn="0"/>
            <w:tcW w:w="1985" w:type="dxa"/>
          </w:tcPr>
          <w:p w14:paraId="651E441A"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2DCDC1AB" w14:textId="77777777" w:rsidTr="00B22A1A">
        <w:trPr>
          <w:cnfStyle w:val="010000000000" w:firstRow="0" w:lastRow="1"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05" w:type="dxa"/>
          </w:tcPr>
          <w:p w14:paraId="68E861E0"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Cloud</w:t>
            </w:r>
            <w:r w:rsidRPr="00B22A1A">
              <w:rPr>
                <w:rFonts w:ascii="Poppins" w:hAnsi="Poppins" w:cs="Poppins"/>
                <w:bCs w:val="0"/>
                <w:color w:val="16215B"/>
                <w:spacing w:val="-6"/>
              </w:rPr>
              <w:t xml:space="preserve"> </w:t>
            </w:r>
            <w:r w:rsidRPr="00B22A1A">
              <w:rPr>
                <w:rFonts w:ascii="Poppins" w:hAnsi="Poppins" w:cs="Poppins"/>
                <w:bCs w:val="0"/>
                <w:color w:val="16215B"/>
              </w:rPr>
              <w:t>share/file</w:t>
            </w:r>
            <w:r w:rsidRPr="00B22A1A">
              <w:rPr>
                <w:rFonts w:ascii="Poppins" w:hAnsi="Poppins" w:cs="Poppins"/>
                <w:bCs w:val="0"/>
                <w:color w:val="16215B"/>
                <w:spacing w:val="-6"/>
              </w:rPr>
              <w:t xml:space="preserve"> </w:t>
            </w:r>
            <w:r w:rsidRPr="00B22A1A">
              <w:rPr>
                <w:rFonts w:ascii="Poppins" w:hAnsi="Poppins" w:cs="Poppins"/>
                <w:bCs w:val="0"/>
                <w:color w:val="16215B"/>
                <w:spacing w:val="-2"/>
              </w:rPr>
              <w:t>transfer</w:t>
            </w:r>
          </w:p>
        </w:tc>
        <w:tc>
          <w:tcPr>
            <w:cnfStyle w:val="000100000000" w:firstRow="0" w:lastRow="0" w:firstColumn="0" w:lastColumn="1" w:oddVBand="0" w:evenVBand="0" w:oddHBand="0" w:evenHBand="0" w:firstRowFirstColumn="0" w:firstRowLastColumn="0" w:lastRowFirstColumn="0" w:lastRowLastColumn="0"/>
            <w:tcW w:w="1985" w:type="dxa"/>
          </w:tcPr>
          <w:p w14:paraId="35FFB4F4" w14:textId="77777777" w:rsidR="00B61674" w:rsidRPr="00B22A1A" w:rsidRDefault="00B61674" w:rsidP="0000336A">
            <w:pPr>
              <w:pStyle w:val="TableParagraph"/>
              <w:jc w:val="both"/>
              <w:rPr>
                <w:rFonts w:ascii="Poppins" w:hAnsi="Poppins" w:cs="Poppins"/>
                <w:b/>
                <w:bCs w:val="0"/>
                <w:color w:val="16215B"/>
              </w:rPr>
            </w:pPr>
          </w:p>
        </w:tc>
      </w:tr>
    </w:tbl>
    <w:p w14:paraId="498B8C78" w14:textId="77777777" w:rsidR="00B61674" w:rsidRDefault="00B61674" w:rsidP="00B61674">
      <w:pPr>
        <w:spacing w:before="2" w:after="1"/>
        <w:jc w:val="both"/>
        <w:rPr>
          <w:rFonts w:ascii="Poppins" w:hAnsi="Poppins" w:cs="Poppins"/>
          <w:color w:val="16215B"/>
          <w:sz w:val="22"/>
          <w:szCs w:val="22"/>
        </w:rPr>
      </w:pPr>
    </w:p>
    <w:p w14:paraId="2F8A5B6F" w14:textId="77777777" w:rsidR="00B613B5" w:rsidRDefault="00B613B5" w:rsidP="00B61674">
      <w:pPr>
        <w:spacing w:before="2" w:after="1"/>
        <w:jc w:val="both"/>
        <w:rPr>
          <w:rFonts w:ascii="Poppins" w:hAnsi="Poppins" w:cs="Poppins"/>
          <w:color w:val="16215B"/>
          <w:sz w:val="22"/>
          <w:szCs w:val="22"/>
        </w:rPr>
      </w:pPr>
    </w:p>
    <w:p w14:paraId="32D95DBE" w14:textId="77777777" w:rsidR="00B613B5" w:rsidRDefault="00B613B5" w:rsidP="00B61674">
      <w:pPr>
        <w:spacing w:before="2" w:after="1"/>
        <w:jc w:val="both"/>
        <w:rPr>
          <w:rFonts w:ascii="Poppins" w:hAnsi="Poppins" w:cs="Poppins"/>
          <w:color w:val="16215B"/>
          <w:sz w:val="22"/>
          <w:szCs w:val="22"/>
        </w:rPr>
      </w:pPr>
    </w:p>
    <w:p w14:paraId="61C46094" w14:textId="77777777" w:rsidR="00B613B5" w:rsidRPr="00A2679D" w:rsidRDefault="00B613B5" w:rsidP="00B61674">
      <w:pPr>
        <w:spacing w:before="2" w:after="1"/>
        <w:jc w:val="both"/>
        <w:rPr>
          <w:rFonts w:ascii="Poppins" w:hAnsi="Poppins" w:cs="Poppins"/>
          <w:color w:val="16215B"/>
          <w:sz w:val="22"/>
          <w:szCs w:val="22"/>
        </w:rPr>
      </w:pPr>
    </w:p>
    <w:tbl>
      <w:tblPr>
        <w:tblStyle w:val="GridTable6Colorful-Accent4"/>
        <w:tblW w:w="10490" w:type="dxa"/>
        <w:tblLayout w:type="fixed"/>
        <w:tblLook w:val="01E0" w:firstRow="1" w:lastRow="1" w:firstColumn="1" w:lastColumn="1" w:noHBand="0" w:noVBand="0"/>
      </w:tblPr>
      <w:tblGrid>
        <w:gridCol w:w="2567"/>
        <w:gridCol w:w="7923"/>
      </w:tblGrid>
      <w:tr w:rsidR="00B61674" w:rsidRPr="00A2679D" w14:paraId="6FBAC7EB" w14:textId="77777777" w:rsidTr="00B22A1A">
        <w:trPr>
          <w:cnfStyle w:val="100000000000" w:firstRow="1" w:lastRow="0" w:firstColumn="0" w:lastColumn="0" w:oddVBand="0" w:evenVBand="0" w:oddHBand="0"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10490" w:type="dxa"/>
            <w:gridSpan w:val="2"/>
          </w:tcPr>
          <w:p w14:paraId="0998BF26" w14:textId="77777777" w:rsidR="00B61674" w:rsidRPr="00B22A1A" w:rsidRDefault="00B61674" w:rsidP="0000336A">
            <w:pPr>
              <w:pStyle w:val="TableParagraph"/>
              <w:spacing w:before="11"/>
              <w:jc w:val="both"/>
              <w:rPr>
                <w:rFonts w:ascii="Poppins" w:hAnsi="Poppins" w:cs="Poppins"/>
                <w:b w:val="0"/>
                <w:bCs w:val="0"/>
                <w:color w:val="16215B"/>
              </w:rPr>
            </w:pPr>
          </w:p>
          <w:p w14:paraId="43E9C954" w14:textId="77777777" w:rsidR="00B61674" w:rsidRPr="00B613B5" w:rsidRDefault="00B61674" w:rsidP="00BE5FF4">
            <w:pPr>
              <w:pStyle w:val="TableParagraph"/>
              <w:ind w:left="125" w:right="118"/>
              <w:jc w:val="both"/>
              <w:rPr>
                <w:rFonts w:ascii="Poppins" w:hAnsi="Poppins" w:cs="Poppins"/>
                <w:color w:val="16215B"/>
              </w:rPr>
            </w:pPr>
            <w:r w:rsidRPr="00B613B5">
              <w:rPr>
                <w:rFonts w:ascii="Poppins" w:hAnsi="Poppins" w:cs="Poppins"/>
                <w:color w:val="16215B"/>
              </w:rPr>
              <w:t>PARTICULARS</w:t>
            </w:r>
            <w:r w:rsidRPr="00B613B5">
              <w:rPr>
                <w:rFonts w:ascii="Poppins" w:hAnsi="Poppins" w:cs="Poppins"/>
                <w:color w:val="16215B"/>
                <w:spacing w:val="-6"/>
              </w:rPr>
              <w:t xml:space="preserve"> </w:t>
            </w:r>
            <w:r w:rsidRPr="00B613B5">
              <w:rPr>
                <w:rFonts w:ascii="Poppins" w:hAnsi="Poppins" w:cs="Poppins"/>
                <w:color w:val="16215B"/>
              </w:rPr>
              <w:t>OF</w:t>
            </w:r>
            <w:r w:rsidRPr="00B613B5">
              <w:rPr>
                <w:rFonts w:ascii="Poppins" w:hAnsi="Poppins" w:cs="Poppins"/>
                <w:color w:val="16215B"/>
                <w:spacing w:val="-4"/>
              </w:rPr>
              <w:t xml:space="preserve"> </w:t>
            </w:r>
            <w:r w:rsidRPr="00B613B5">
              <w:rPr>
                <w:rFonts w:ascii="Poppins" w:hAnsi="Poppins" w:cs="Poppins"/>
                <w:color w:val="16215B"/>
              </w:rPr>
              <w:t>RIGHT</w:t>
            </w:r>
            <w:r w:rsidRPr="00B613B5">
              <w:rPr>
                <w:rFonts w:ascii="Poppins" w:hAnsi="Poppins" w:cs="Poppins"/>
                <w:color w:val="16215B"/>
                <w:spacing w:val="-4"/>
              </w:rPr>
              <w:t xml:space="preserve"> </w:t>
            </w:r>
            <w:r w:rsidRPr="00B613B5">
              <w:rPr>
                <w:rFonts w:ascii="Poppins" w:hAnsi="Poppins" w:cs="Poppins"/>
                <w:color w:val="16215B"/>
              </w:rPr>
              <w:t>TO</w:t>
            </w:r>
            <w:r w:rsidRPr="00B613B5">
              <w:rPr>
                <w:rFonts w:ascii="Poppins" w:hAnsi="Poppins" w:cs="Poppins"/>
                <w:color w:val="16215B"/>
                <w:spacing w:val="-4"/>
              </w:rPr>
              <w:t xml:space="preserve"> </w:t>
            </w:r>
            <w:r w:rsidRPr="00B613B5">
              <w:rPr>
                <w:rFonts w:ascii="Poppins" w:hAnsi="Poppins" w:cs="Poppins"/>
                <w:color w:val="16215B"/>
              </w:rPr>
              <w:t>BE</w:t>
            </w:r>
            <w:r w:rsidRPr="00B613B5">
              <w:rPr>
                <w:rFonts w:ascii="Poppins" w:hAnsi="Poppins" w:cs="Poppins"/>
                <w:color w:val="16215B"/>
                <w:spacing w:val="-4"/>
              </w:rPr>
              <w:t xml:space="preserve"> </w:t>
            </w:r>
            <w:r w:rsidRPr="00B613B5">
              <w:rPr>
                <w:rFonts w:ascii="Poppins" w:hAnsi="Poppins" w:cs="Poppins"/>
                <w:color w:val="16215B"/>
              </w:rPr>
              <w:t>EXERCISED</w:t>
            </w:r>
            <w:r w:rsidRPr="00B613B5">
              <w:rPr>
                <w:rFonts w:ascii="Poppins" w:hAnsi="Poppins" w:cs="Poppins"/>
                <w:color w:val="16215B"/>
                <w:spacing w:val="-3"/>
              </w:rPr>
              <w:t xml:space="preserve"> </w:t>
            </w:r>
            <w:r w:rsidRPr="00B613B5">
              <w:rPr>
                <w:rFonts w:ascii="Poppins" w:hAnsi="Poppins" w:cs="Poppins"/>
                <w:color w:val="16215B"/>
              </w:rPr>
              <w:t>OR</w:t>
            </w:r>
            <w:r w:rsidRPr="00B613B5">
              <w:rPr>
                <w:rFonts w:ascii="Poppins" w:hAnsi="Poppins" w:cs="Poppins"/>
                <w:color w:val="16215B"/>
                <w:spacing w:val="-2"/>
              </w:rPr>
              <w:t xml:space="preserve"> PROTECTED</w:t>
            </w:r>
          </w:p>
          <w:p w14:paraId="7ADD8204" w14:textId="77777777" w:rsidR="00B61674" w:rsidRPr="00B22A1A" w:rsidRDefault="00B61674" w:rsidP="00BE5FF4">
            <w:pPr>
              <w:pStyle w:val="TableParagraph"/>
              <w:spacing w:before="11"/>
              <w:jc w:val="both"/>
              <w:rPr>
                <w:rFonts w:ascii="Poppins" w:hAnsi="Poppins" w:cs="Poppins"/>
                <w:b w:val="0"/>
                <w:bCs w:val="0"/>
                <w:color w:val="16215B"/>
              </w:rPr>
            </w:pPr>
          </w:p>
          <w:p w14:paraId="1ED1BFE0" w14:textId="77777777" w:rsidR="00B61674" w:rsidRPr="00B22A1A" w:rsidRDefault="00B61674" w:rsidP="00BE5FF4">
            <w:pPr>
              <w:pStyle w:val="TableParagraph"/>
              <w:ind w:left="129" w:right="118"/>
              <w:jc w:val="both"/>
              <w:rPr>
                <w:rFonts w:ascii="Poppins" w:hAnsi="Poppins" w:cs="Poppins"/>
                <w:b w:val="0"/>
                <w:bCs w:val="0"/>
                <w:i/>
                <w:color w:val="16215B"/>
              </w:rPr>
            </w:pPr>
            <w:r w:rsidRPr="00B22A1A">
              <w:rPr>
                <w:rFonts w:ascii="Poppins" w:hAnsi="Poppins" w:cs="Poppins"/>
                <w:b w:val="0"/>
                <w:bCs w:val="0"/>
                <w:i/>
                <w:color w:val="16215B"/>
              </w:rPr>
              <w:t>If</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provided</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space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is</w:t>
            </w:r>
            <w:r w:rsidRPr="00B22A1A">
              <w:rPr>
                <w:rFonts w:ascii="Poppins" w:hAnsi="Poppins" w:cs="Poppins"/>
                <w:b w:val="0"/>
                <w:bCs w:val="0"/>
                <w:i/>
                <w:color w:val="16215B"/>
                <w:spacing w:val="-2"/>
              </w:rPr>
              <w:t xml:space="preserve"> </w:t>
            </w:r>
            <w:r w:rsidRPr="00B22A1A">
              <w:rPr>
                <w:rFonts w:ascii="Poppins" w:hAnsi="Poppins" w:cs="Poppins"/>
                <w:b w:val="0"/>
                <w:bCs w:val="0"/>
                <w:i/>
                <w:color w:val="16215B"/>
              </w:rPr>
              <w:t>inadequate,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please</w:t>
            </w:r>
            <w:r w:rsidRPr="00B22A1A">
              <w:rPr>
                <w:rFonts w:ascii="Poppins" w:hAnsi="Poppins" w:cs="Poppins"/>
                <w:b w:val="0"/>
                <w:bCs w:val="0"/>
                <w:i/>
                <w:color w:val="16215B"/>
                <w:spacing w:val="-3"/>
              </w:rPr>
              <w:t xml:space="preserve"> </w:t>
            </w:r>
            <w:proofErr w:type="gramStart"/>
            <w:r w:rsidRPr="00B22A1A">
              <w:rPr>
                <w:rFonts w:ascii="Poppins" w:hAnsi="Poppins" w:cs="Poppins"/>
                <w:b w:val="0"/>
                <w:bCs w:val="0"/>
                <w:i/>
                <w:color w:val="16215B"/>
              </w:rPr>
              <w:t>continue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on</w:t>
            </w:r>
            <w:proofErr w:type="gramEnd"/>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separate</w:t>
            </w:r>
            <w:r w:rsidRPr="00B22A1A">
              <w:rPr>
                <w:rFonts w:ascii="Poppins" w:hAnsi="Poppins" w:cs="Poppins"/>
                <w:b w:val="0"/>
                <w:bCs w:val="0"/>
                <w:i/>
                <w:color w:val="16215B"/>
                <w:spacing w:val="-4"/>
              </w:rPr>
              <w:t xml:space="preserve"> </w:t>
            </w:r>
            <w:r w:rsidRPr="00B22A1A">
              <w:rPr>
                <w:rFonts w:ascii="Poppins" w:hAnsi="Poppins" w:cs="Poppins"/>
                <w:b w:val="0"/>
                <w:bCs w:val="0"/>
                <w:i/>
                <w:color w:val="16215B"/>
              </w:rPr>
              <w:t>page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and</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attach</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it</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to</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this</w:t>
            </w:r>
            <w:r w:rsidRPr="00B22A1A">
              <w:rPr>
                <w:rFonts w:ascii="Poppins" w:hAnsi="Poppins" w:cs="Poppins"/>
                <w:b w:val="0"/>
                <w:bCs w:val="0"/>
                <w:i/>
                <w:color w:val="16215B"/>
                <w:spacing w:val="-2"/>
              </w:rPr>
              <w:t xml:space="preserve"> </w:t>
            </w:r>
            <w:r w:rsidRPr="00B22A1A">
              <w:rPr>
                <w:rFonts w:ascii="Poppins" w:hAnsi="Poppins" w:cs="Poppins"/>
                <w:b w:val="0"/>
                <w:bCs w:val="0"/>
                <w:i/>
                <w:color w:val="16215B"/>
              </w:rPr>
              <w:t>Form.</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The requester must sign all the additional pages.</w:t>
            </w:r>
          </w:p>
        </w:tc>
      </w:tr>
      <w:tr w:rsidR="00B61674" w:rsidRPr="00A2679D" w14:paraId="6C3EA975" w14:textId="77777777" w:rsidTr="00B613B5">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67" w:type="dxa"/>
            <w:vMerge w:val="restart"/>
            <w:shd w:val="clear" w:color="auto" w:fill="C5DFFF"/>
          </w:tcPr>
          <w:p w14:paraId="6B947083" w14:textId="77777777" w:rsidR="00B61674" w:rsidRPr="00B22A1A" w:rsidRDefault="00B61674" w:rsidP="0000336A">
            <w:pPr>
              <w:pStyle w:val="TableParagraph"/>
              <w:ind w:left="107" w:right="95"/>
              <w:rPr>
                <w:rFonts w:ascii="Poppins" w:hAnsi="Poppins" w:cs="Poppins"/>
                <w:b/>
                <w:bCs w:val="0"/>
                <w:color w:val="16215B"/>
              </w:rPr>
            </w:pPr>
            <w:r w:rsidRPr="00B22A1A">
              <w:rPr>
                <w:rFonts w:ascii="Poppins" w:hAnsi="Poppins" w:cs="Poppins"/>
                <w:bCs w:val="0"/>
                <w:color w:val="16215B"/>
              </w:rPr>
              <w:t xml:space="preserve">Indicate which right is to be exercised or </w:t>
            </w:r>
            <w:r w:rsidRPr="00B22A1A">
              <w:rPr>
                <w:rFonts w:ascii="Poppins" w:hAnsi="Poppins" w:cs="Poppins"/>
                <w:bCs w:val="0"/>
                <w:color w:val="16215B"/>
                <w:spacing w:val="-2"/>
              </w:rPr>
              <w:t>protected</w:t>
            </w:r>
          </w:p>
        </w:tc>
        <w:tc>
          <w:tcPr>
            <w:cnfStyle w:val="000100000000" w:firstRow="0" w:lastRow="0" w:firstColumn="0" w:lastColumn="1" w:oddVBand="0" w:evenVBand="0" w:oddHBand="0" w:evenHBand="0" w:firstRowFirstColumn="0" w:firstRowLastColumn="0" w:lastRowFirstColumn="0" w:lastRowLastColumn="0"/>
            <w:tcW w:w="7923" w:type="dxa"/>
          </w:tcPr>
          <w:p w14:paraId="38AD5264"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00F58D54" w14:textId="77777777" w:rsidTr="00B613B5">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3AF7D342"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5070583A"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45B969CD" w14:textId="77777777" w:rsidTr="00B613B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673B8457"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7150D99E"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3A1765A5" w14:textId="77777777" w:rsidTr="00B613B5">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67" w:type="dxa"/>
            <w:vMerge w:val="restart"/>
            <w:shd w:val="clear" w:color="auto" w:fill="C5DFFF"/>
          </w:tcPr>
          <w:p w14:paraId="751CAA6C" w14:textId="77777777" w:rsidR="00B61674" w:rsidRPr="00B22A1A" w:rsidRDefault="00B61674" w:rsidP="0000336A">
            <w:pPr>
              <w:pStyle w:val="TableParagraph"/>
              <w:ind w:left="107" w:right="95"/>
              <w:rPr>
                <w:rFonts w:ascii="Poppins" w:hAnsi="Poppins" w:cs="Poppins"/>
                <w:b/>
                <w:bCs w:val="0"/>
                <w:color w:val="16215B"/>
              </w:rPr>
            </w:pPr>
            <w:r w:rsidRPr="00B22A1A">
              <w:rPr>
                <w:rFonts w:ascii="Poppins" w:hAnsi="Poppins" w:cs="Poppins"/>
                <w:bCs w:val="0"/>
                <w:color w:val="16215B"/>
              </w:rPr>
              <w:t>Explain why the record requested</w:t>
            </w:r>
            <w:r w:rsidRPr="00B22A1A">
              <w:rPr>
                <w:rFonts w:ascii="Poppins" w:hAnsi="Poppins" w:cs="Poppins"/>
                <w:bCs w:val="0"/>
                <w:color w:val="16215B"/>
                <w:spacing w:val="-6"/>
              </w:rPr>
              <w:t xml:space="preserve"> </w:t>
            </w:r>
            <w:r w:rsidRPr="00B22A1A">
              <w:rPr>
                <w:rFonts w:ascii="Poppins" w:hAnsi="Poppins" w:cs="Poppins"/>
                <w:bCs w:val="0"/>
                <w:color w:val="16215B"/>
              </w:rPr>
              <w:t>is</w:t>
            </w:r>
            <w:r w:rsidRPr="00B22A1A">
              <w:rPr>
                <w:rFonts w:ascii="Poppins" w:hAnsi="Poppins" w:cs="Poppins"/>
                <w:bCs w:val="0"/>
                <w:color w:val="16215B"/>
                <w:spacing w:val="-6"/>
              </w:rPr>
              <w:t xml:space="preserve"> </w:t>
            </w:r>
            <w:r w:rsidRPr="00B22A1A">
              <w:rPr>
                <w:rFonts w:ascii="Poppins" w:hAnsi="Poppins" w:cs="Poppins"/>
                <w:bCs w:val="0"/>
                <w:color w:val="16215B"/>
              </w:rPr>
              <w:t>required</w:t>
            </w:r>
            <w:r w:rsidRPr="00B22A1A">
              <w:rPr>
                <w:rFonts w:ascii="Poppins" w:hAnsi="Poppins" w:cs="Poppins"/>
                <w:bCs w:val="0"/>
                <w:color w:val="16215B"/>
                <w:spacing w:val="-6"/>
              </w:rPr>
              <w:t xml:space="preserve"> </w:t>
            </w:r>
            <w:r w:rsidRPr="00B22A1A">
              <w:rPr>
                <w:rFonts w:ascii="Poppins" w:hAnsi="Poppins" w:cs="Poppins"/>
                <w:bCs w:val="0"/>
                <w:color w:val="16215B"/>
              </w:rPr>
              <w:t xml:space="preserve">for the exercise or protection of the </w:t>
            </w:r>
            <w:proofErr w:type="gramStart"/>
            <w:r w:rsidRPr="00B22A1A">
              <w:rPr>
                <w:rFonts w:ascii="Poppins" w:hAnsi="Poppins" w:cs="Poppins"/>
                <w:bCs w:val="0"/>
                <w:color w:val="16215B"/>
              </w:rPr>
              <w:t>aforementioned right</w:t>
            </w:r>
            <w:proofErr w:type="gramEnd"/>
            <w:r w:rsidRPr="00B22A1A">
              <w:rPr>
                <w:rFonts w:ascii="Poppins" w:hAnsi="Poppins" w:cs="Poppins"/>
                <w:bCs w:val="0"/>
                <w:color w:val="16215B"/>
              </w:rPr>
              <w:t>:</w:t>
            </w:r>
          </w:p>
        </w:tc>
        <w:tc>
          <w:tcPr>
            <w:cnfStyle w:val="000100000000" w:firstRow="0" w:lastRow="0" w:firstColumn="0" w:lastColumn="1" w:oddVBand="0" w:evenVBand="0" w:oddHBand="0" w:evenHBand="0" w:firstRowFirstColumn="0" w:firstRowLastColumn="0" w:lastRowFirstColumn="0" w:lastRowLastColumn="0"/>
            <w:tcW w:w="7923" w:type="dxa"/>
          </w:tcPr>
          <w:p w14:paraId="67C2DFFA"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29D41691" w14:textId="77777777" w:rsidTr="00B613B5">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2EA32D08"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45034753"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5254A8D2" w14:textId="77777777" w:rsidTr="00B613B5">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4872833B"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6C213E01" w14:textId="77777777" w:rsidR="00B61674" w:rsidRPr="00B22A1A" w:rsidRDefault="00B61674" w:rsidP="0000336A">
            <w:pPr>
              <w:pStyle w:val="TableParagraph"/>
              <w:jc w:val="both"/>
              <w:rPr>
                <w:rFonts w:ascii="Poppins" w:hAnsi="Poppins" w:cs="Poppins"/>
                <w:b/>
                <w:bCs w:val="0"/>
                <w:color w:val="16215B"/>
              </w:rPr>
            </w:pPr>
          </w:p>
        </w:tc>
      </w:tr>
    </w:tbl>
    <w:p w14:paraId="14DD4EE4" w14:textId="77777777" w:rsidR="00B61674" w:rsidRPr="00A2679D" w:rsidRDefault="00B61674" w:rsidP="00B61674">
      <w:pPr>
        <w:spacing w:before="6"/>
        <w:jc w:val="both"/>
        <w:rPr>
          <w:rFonts w:ascii="Poppins" w:hAnsi="Poppins" w:cs="Poppins"/>
          <w:color w:val="16215B"/>
          <w:sz w:val="22"/>
          <w:szCs w:val="22"/>
        </w:rPr>
      </w:pPr>
    </w:p>
    <w:tbl>
      <w:tblPr>
        <w:tblStyle w:val="GridTable6Colorful-Accent4"/>
        <w:tblW w:w="10490" w:type="dxa"/>
        <w:tblLayout w:type="fixed"/>
        <w:tblLook w:val="01E0" w:firstRow="1" w:lastRow="1" w:firstColumn="1" w:lastColumn="1" w:noHBand="0" w:noVBand="0"/>
      </w:tblPr>
      <w:tblGrid>
        <w:gridCol w:w="2538"/>
        <w:gridCol w:w="7952"/>
      </w:tblGrid>
      <w:tr w:rsidR="00B61674" w:rsidRPr="00A2679D" w14:paraId="1365C7D5" w14:textId="77777777" w:rsidTr="00B22A1A">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0490" w:type="dxa"/>
            <w:gridSpan w:val="2"/>
          </w:tcPr>
          <w:p w14:paraId="09284910" w14:textId="77777777" w:rsidR="00B61674" w:rsidRPr="00B22A1A" w:rsidRDefault="00B61674" w:rsidP="0000336A">
            <w:pPr>
              <w:pStyle w:val="TableParagraph"/>
              <w:spacing w:before="11"/>
              <w:jc w:val="both"/>
              <w:rPr>
                <w:rFonts w:ascii="Poppins" w:hAnsi="Poppins" w:cs="Poppins"/>
                <w:b w:val="0"/>
                <w:bCs w:val="0"/>
                <w:color w:val="16215B"/>
              </w:rPr>
            </w:pPr>
          </w:p>
          <w:p w14:paraId="6987A22F" w14:textId="77777777" w:rsidR="00B61674" w:rsidRPr="00B613B5" w:rsidRDefault="00B61674" w:rsidP="00B613B5">
            <w:pPr>
              <w:pStyle w:val="TableParagraph"/>
              <w:ind w:left="4070" w:right="4392"/>
              <w:jc w:val="center"/>
              <w:rPr>
                <w:rFonts w:ascii="Poppins" w:hAnsi="Poppins" w:cs="Poppins"/>
                <w:color w:val="16215B"/>
              </w:rPr>
            </w:pPr>
            <w:r w:rsidRPr="00B613B5">
              <w:rPr>
                <w:rFonts w:ascii="Poppins" w:hAnsi="Poppins" w:cs="Poppins"/>
                <w:color w:val="16215B"/>
                <w:spacing w:val="-4"/>
              </w:rPr>
              <w:t>FEES</w:t>
            </w:r>
          </w:p>
        </w:tc>
      </w:tr>
      <w:tr w:rsidR="00B61674" w:rsidRPr="00A2679D" w14:paraId="5F59855F" w14:textId="77777777" w:rsidTr="00B613B5">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C5DFFF"/>
          </w:tcPr>
          <w:p w14:paraId="42AFF94A"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A</w:t>
            </w:r>
            <w:r w:rsidRPr="00B22A1A">
              <w:rPr>
                <w:rFonts w:ascii="Poppins" w:hAnsi="Poppins" w:cs="Poppins"/>
                <w:bCs w:val="0"/>
                <w:i/>
                <w:color w:val="16215B"/>
                <w:spacing w:val="-3"/>
              </w:rPr>
              <w:t xml:space="preserve"> </w:t>
            </w:r>
            <w:r w:rsidRPr="00B22A1A">
              <w:rPr>
                <w:rFonts w:ascii="Poppins" w:hAnsi="Poppins" w:cs="Poppins"/>
                <w:bCs w:val="0"/>
                <w:i/>
                <w:color w:val="16215B"/>
              </w:rPr>
              <w:t>request</w:t>
            </w:r>
            <w:r w:rsidRPr="00B22A1A">
              <w:rPr>
                <w:rFonts w:ascii="Poppins" w:hAnsi="Poppins" w:cs="Poppins"/>
                <w:bCs w:val="0"/>
                <w:i/>
                <w:color w:val="16215B"/>
                <w:spacing w:val="-2"/>
              </w:rPr>
              <w:t xml:space="preserve"> </w:t>
            </w:r>
            <w:r w:rsidRPr="00B22A1A">
              <w:rPr>
                <w:rFonts w:ascii="Poppins" w:hAnsi="Poppins" w:cs="Poppins"/>
                <w:bCs w:val="0"/>
                <w:i/>
                <w:color w:val="16215B"/>
              </w:rPr>
              <w:t>fee</w:t>
            </w:r>
            <w:r w:rsidRPr="00B22A1A">
              <w:rPr>
                <w:rFonts w:ascii="Poppins" w:hAnsi="Poppins" w:cs="Poppins"/>
                <w:bCs w:val="0"/>
                <w:i/>
                <w:color w:val="16215B"/>
                <w:spacing w:val="-4"/>
              </w:rPr>
              <w:t xml:space="preserve"> </w:t>
            </w:r>
            <w:r w:rsidRPr="00B22A1A">
              <w:rPr>
                <w:rFonts w:ascii="Poppins" w:hAnsi="Poppins" w:cs="Poppins"/>
                <w:bCs w:val="0"/>
                <w:i/>
                <w:color w:val="16215B"/>
              </w:rPr>
              <w:t>must</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2"/>
              </w:rPr>
              <w:t xml:space="preserve"> </w:t>
            </w:r>
            <w:r w:rsidRPr="00B22A1A">
              <w:rPr>
                <w:rFonts w:ascii="Poppins" w:hAnsi="Poppins" w:cs="Poppins"/>
                <w:bCs w:val="0"/>
                <w:i/>
                <w:color w:val="16215B"/>
              </w:rPr>
              <w:t>paid</w:t>
            </w:r>
            <w:r w:rsidRPr="00B22A1A">
              <w:rPr>
                <w:rFonts w:ascii="Poppins" w:hAnsi="Poppins" w:cs="Poppins"/>
                <w:bCs w:val="0"/>
                <w:i/>
                <w:color w:val="16215B"/>
                <w:spacing w:val="-3"/>
              </w:rPr>
              <w:t xml:space="preserve"> </w:t>
            </w:r>
            <w:r w:rsidRPr="00B22A1A">
              <w:rPr>
                <w:rFonts w:ascii="Poppins" w:hAnsi="Poppins" w:cs="Poppins"/>
                <w:bCs w:val="0"/>
                <w:i/>
                <w:color w:val="16215B"/>
              </w:rPr>
              <w:t>before</w:t>
            </w:r>
            <w:r w:rsidRPr="00B22A1A">
              <w:rPr>
                <w:rFonts w:ascii="Poppins" w:hAnsi="Poppins" w:cs="Poppins"/>
                <w:bCs w:val="0"/>
                <w:i/>
                <w:color w:val="16215B"/>
                <w:spacing w:val="-2"/>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request</w:t>
            </w:r>
            <w:r w:rsidRPr="00B22A1A">
              <w:rPr>
                <w:rFonts w:ascii="Poppins" w:hAnsi="Poppins" w:cs="Poppins"/>
                <w:bCs w:val="0"/>
                <w:i/>
                <w:color w:val="16215B"/>
                <w:spacing w:val="-3"/>
              </w:rPr>
              <w:t xml:space="preserve"> </w:t>
            </w:r>
            <w:proofErr w:type="gramStart"/>
            <w:r w:rsidRPr="00B22A1A">
              <w:rPr>
                <w:rFonts w:ascii="Poppins" w:hAnsi="Poppins" w:cs="Poppins"/>
                <w:bCs w:val="0"/>
                <w:i/>
                <w:color w:val="16215B"/>
              </w:rPr>
              <w:t>will</w:t>
            </w:r>
            <w:r w:rsidRPr="00B22A1A">
              <w:rPr>
                <w:rFonts w:ascii="Poppins" w:hAnsi="Poppins" w:cs="Poppins"/>
                <w:bCs w:val="0"/>
                <w:i/>
                <w:color w:val="16215B"/>
                <w:spacing w:val="-2"/>
              </w:rPr>
              <w:t xml:space="preserve"> </w:t>
            </w:r>
            <w:r w:rsidRPr="00B22A1A">
              <w:rPr>
                <w:rFonts w:ascii="Poppins" w:hAnsi="Poppins" w:cs="Poppins"/>
                <w:bCs w:val="0"/>
                <w:i/>
                <w:color w:val="16215B"/>
              </w:rPr>
              <w:t>be</w:t>
            </w:r>
            <w:proofErr w:type="gramEnd"/>
            <w:r w:rsidRPr="00B22A1A">
              <w:rPr>
                <w:rFonts w:ascii="Poppins" w:hAnsi="Poppins" w:cs="Poppins"/>
                <w:bCs w:val="0"/>
                <w:i/>
                <w:color w:val="16215B"/>
                <w:spacing w:val="-3"/>
              </w:rPr>
              <w:t xml:space="preserve"> </w:t>
            </w:r>
            <w:r w:rsidRPr="00B22A1A">
              <w:rPr>
                <w:rFonts w:ascii="Poppins" w:hAnsi="Poppins" w:cs="Poppins"/>
                <w:bCs w:val="0"/>
                <w:i/>
                <w:color w:val="16215B"/>
                <w:spacing w:val="-2"/>
              </w:rPr>
              <w:t>considered.</w:t>
            </w:r>
          </w:p>
          <w:p w14:paraId="73FB6D96"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You</w:t>
            </w:r>
            <w:r w:rsidRPr="00B22A1A">
              <w:rPr>
                <w:rFonts w:ascii="Poppins" w:hAnsi="Poppins" w:cs="Poppins"/>
                <w:bCs w:val="0"/>
                <w:i/>
                <w:color w:val="16215B"/>
                <w:spacing w:val="-5"/>
              </w:rPr>
              <w:t xml:space="preserve"> </w:t>
            </w:r>
            <w:r w:rsidRPr="00B22A1A">
              <w:rPr>
                <w:rFonts w:ascii="Poppins" w:hAnsi="Poppins" w:cs="Poppins"/>
                <w:bCs w:val="0"/>
                <w:i/>
                <w:color w:val="16215B"/>
              </w:rPr>
              <w:t>will</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2"/>
              </w:rPr>
              <w:t xml:space="preserve"> </w:t>
            </w:r>
            <w:r w:rsidRPr="00B22A1A">
              <w:rPr>
                <w:rFonts w:ascii="Poppins" w:hAnsi="Poppins" w:cs="Poppins"/>
                <w:bCs w:val="0"/>
                <w:i/>
                <w:color w:val="16215B"/>
              </w:rPr>
              <w:t>notified</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2"/>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amount</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2"/>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access</w:t>
            </w:r>
            <w:r w:rsidRPr="00B22A1A">
              <w:rPr>
                <w:rFonts w:ascii="Poppins" w:hAnsi="Poppins" w:cs="Poppins"/>
                <w:bCs w:val="0"/>
                <w:i/>
                <w:color w:val="16215B"/>
                <w:spacing w:val="-2"/>
              </w:rPr>
              <w:t xml:space="preserve"> </w:t>
            </w:r>
            <w:r w:rsidRPr="00B22A1A">
              <w:rPr>
                <w:rFonts w:ascii="Poppins" w:hAnsi="Poppins" w:cs="Poppins"/>
                <w:bCs w:val="0"/>
                <w:i/>
                <w:color w:val="16215B"/>
              </w:rPr>
              <w:t>fee</w:t>
            </w:r>
            <w:r w:rsidRPr="00B22A1A">
              <w:rPr>
                <w:rFonts w:ascii="Poppins" w:hAnsi="Poppins" w:cs="Poppins"/>
                <w:bCs w:val="0"/>
                <w:i/>
                <w:color w:val="16215B"/>
                <w:spacing w:val="-2"/>
              </w:rPr>
              <w:t xml:space="preserve"> </w:t>
            </w:r>
            <w:r w:rsidRPr="00B22A1A">
              <w:rPr>
                <w:rFonts w:ascii="Poppins" w:hAnsi="Poppins" w:cs="Poppins"/>
                <w:bCs w:val="0"/>
                <w:i/>
                <w:color w:val="16215B"/>
              </w:rPr>
              <w:t>to</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2"/>
              </w:rPr>
              <w:t xml:space="preserve"> paid.</w:t>
            </w:r>
          </w:p>
          <w:p w14:paraId="0FA80E4E"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The</w:t>
            </w:r>
            <w:r w:rsidRPr="00B22A1A">
              <w:rPr>
                <w:rFonts w:ascii="Poppins" w:hAnsi="Poppins" w:cs="Poppins"/>
                <w:bCs w:val="0"/>
                <w:i/>
                <w:color w:val="16215B"/>
                <w:spacing w:val="-3"/>
              </w:rPr>
              <w:t xml:space="preserve"> </w:t>
            </w:r>
            <w:r w:rsidRPr="00B22A1A">
              <w:rPr>
                <w:rFonts w:ascii="Poppins" w:hAnsi="Poppins" w:cs="Poppins"/>
                <w:bCs w:val="0"/>
                <w:i/>
                <w:color w:val="16215B"/>
              </w:rPr>
              <w:t>fee</w:t>
            </w:r>
            <w:r w:rsidRPr="00B22A1A">
              <w:rPr>
                <w:rFonts w:ascii="Poppins" w:hAnsi="Poppins" w:cs="Poppins"/>
                <w:bCs w:val="0"/>
                <w:i/>
                <w:color w:val="16215B"/>
                <w:spacing w:val="-3"/>
              </w:rPr>
              <w:t xml:space="preserve"> </w:t>
            </w:r>
            <w:r w:rsidRPr="00B22A1A">
              <w:rPr>
                <w:rFonts w:ascii="Poppins" w:hAnsi="Poppins" w:cs="Poppins"/>
                <w:bCs w:val="0"/>
                <w:i/>
                <w:color w:val="16215B"/>
              </w:rPr>
              <w:t>payable</w:t>
            </w:r>
            <w:r w:rsidRPr="00B22A1A">
              <w:rPr>
                <w:rFonts w:ascii="Poppins" w:hAnsi="Poppins" w:cs="Poppins"/>
                <w:bCs w:val="0"/>
                <w:i/>
                <w:color w:val="16215B"/>
                <w:spacing w:val="-3"/>
              </w:rPr>
              <w:t xml:space="preserve"> </w:t>
            </w:r>
            <w:r w:rsidRPr="00B22A1A">
              <w:rPr>
                <w:rFonts w:ascii="Poppins" w:hAnsi="Poppins" w:cs="Poppins"/>
                <w:bCs w:val="0"/>
                <w:i/>
                <w:color w:val="16215B"/>
              </w:rPr>
              <w:t>for</w:t>
            </w:r>
            <w:r w:rsidRPr="00B22A1A">
              <w:rPr>
                <w:rFonts w:ascii="Poppins" w:hAnsi="Poppins" w:cs="Poppins"/>
                <w:bCs w:val="0"/>
                <w:i/>
                <w:color w:val="16215B"/>
                <w:spacing w:val="-2"/>
              </w:rPr>
              <w:t xml:space="preserve"> </w:t>
            </w:r>
            <w:r w:rsidRPr="00B22A1A">
              <w:rPr>
                <w:rFonts w:ascii="Poppins" w:hAnsi="Poppins" w:cs="Poppins"/>
                <w:bCs w:val="0"/>
                <w:i/>
                <w:color w:val="16215B"/>
              </w:rPr>
              <w:t>access</w:t>
            </w:r>
            <w:r w:rsidRPr="00B22A1A">
              <w:rPr>
                <w:rFonts w:ascii="Poppins" w:hAnsi="Poppins" w:cs="Poppins"/>
                <w:bCs w:val="0"/>
                <w:i/>
                <w:color w:val="16215B"/>
                <w:spacing w:val="-2"/>
              </w:rPr>
              <w:t xml:space="preserve"> </w:t>
            </w:r>
            <w:r w:rsidRPr="00B22A1A">
              <w:rPr>
                <w:rFonts w:ascii="Poppins" w:hAnsi="Poppins" w:cs="Poppins"/>
                <w:bCs w:val="0"/>
                <w:i/>
                <w:color w:val="16215B"/>
              </w:rPr>
              <w:t>to</w:t>
            </w:r>
            <w:r w:rsidRPr="00B22A1A">
              <w:rPr>
                <w:rFonts w:ascii="Poppins" w:hAnsi="Poppins" w:cs="Poppins"/>
                <w:bCs w:val="0"/>
                <w:i/>
                <w:color w:val="16215B"/>
                <w:spacing w:val="-3"/>
              </w:rPr>
              <w:t xml:space="preserve"> </w:t>
            </w:r>
            <w:r w:rsidRPr="00B22A1A">
              <w:rPr>
                <w:rFonts w:ascii="Poppins" w:hAnsi="Poppins" w:cs="Poppins"/>
                <w:bCs w:val="0"/>
                <w:i/>
                <w:color w:val="16215B"/>
              </w:rPr>
              <w:t>a</w:t>
            </w:r>
            <w:r w:rsidRPr="00B22A1A">
              <w:rPr>
                <w:rFonts w:ascii="Poppins" w:hAnsi="Poppins" w:cs="Poppins"/>
                <w:bCs w:val="0"/>
                <w:i/>
                <w:color w:val="16215B"/>
                <w:spacing w:val="-3"/>
              </w:rPr>
              <w:t xml:space="preserve"> </w:t>
            </w:r>
            <w:r w:rsidRPr="00B22A1A">
              <w:rPr>
                <w:rFonts w:ascii="Poppins" w:hAnsi="Poppins" w:cs="Poppins"/>
                <w:bCs w:val="0"/>
                <w:i/>
                <w:color w:val="16215B"/>
              </w:rPr>
              <w:t>record</w:t>
            </w:r>
            <w:r w:rsidRPr="00B22A1A">
              <w:rPr>
                <w:rFonts w:ascii="Poppins" w:hAnsi="Poppins" w:cs="Poppins"/>
                <w:bCs w:val="0"/>
                <w:i/>
                <w:color w:val="16215B"/>
                <w:spacing w:val="-3"/>
              </w:rPr>
              <w:t xml:space="preserve"> </w:t>
            </w:r>
            <w:r w:rsidRPr="00B22A1A">
              <w:rPr>
                <w:rFonts w:ascii="Poppins" w:hAnsi="Poppins" w:cs="Poppins"/>
                <w:bCs w:val="0"/>
                <w:i/>
                <w:color w:val="16215B"/>
              </w:rPr>
              <w:t>depends</w:t>
            </w:r>
            <w:r w:rsidRPr="00B22A1A">
              <w:rPr>
                <w:rFonts w:ascii="Poppins" w:hAnsi="Poppins" w:cs="Poppins"/>
                <w:bCs w:val="0"/>
                <w:i/>
                <w:color w:val="16215B"/>
                <w:spacing w:val="-2"/>
              </w:rPr>
              <w:t xml:space="preserve"> </w:t>
            </w:r>
            <w:r w:rsidRPr="00B22A1A">
              <w:rPr>
                <w:rFonts w:ascii="Poppins" w:hAnsi="Poppins" w:cs="Poppins"/>
                <w:bCs w:val="0"/>
                <w:i/>
                <w:color w:val="16215B"/>
              </w:rPr>
              <w:t>on</w:t>
            </w:r>
            <w:r w:rsidRPr="00B22A1A">
              <w:rPr>
                <w:rFonts w:ascii="Poppins" w:hAnsi="Poppins" w:cs="Poppins"/>
                <w:bCs w:val="0"/>
                <w:i/>
                <w:color w:val="16215B"/>
                <w:spacing w:val="-3"/>
              </w:rPr>
              <w:t xml:space="preserve"> </w:t>
            </w:r>
            <w:r w:rsidRPr="00B22A1A">
              <w:rPr>
                <w:rFonts w:ascii="Poppins" w:hAnsi="Poppins" w:cs="Poppins"/>
                <w:bCs w:val="0"/>
                <w:i/>
                <w:color w:val="16215B"/>
              </w:rPr>
              <w:t>the</w:t>
            </w:r>
            <w:r w:rsidRPr="00B22A1A">
              <w:rPr>
                <w:rFonts w:ascii="Poppins" w:hAnsi="Poppins" w:cs="Poppins"/>
                <w:bCs w:val="0"/>
                <w:i/>
                <w:color w:val="16215B"/>
                <w:spacing w:val="-3"/>
              </w:rPr>
              <w:t xml:space="preserve"> </w:t>
            </w:r>
            <w:r w:rsidRPr="00B22A1A">
              <w:rPr>
                <w:rFonts w:ascii="Poppins" w:hAnsi="Poppins" w:cs="Poppins"/>
                <w:bCs w:val="0"/>
                <w:i/>
                <w:color w:val="16215B"/>
              </w:rPr>
              <w:t>form</w:t>
            </w:r>
            <w:r w:rsidRPr="00B22A1A">
              <w:rPr>
                <w:rFonts w:ascii="Poppins" w:hAnsi="Poppins" w:cs="Poppins"/>
                <w:bCs w:val="0"/>
                <w:i/>
                <w:color w:val="16215B"/>
                <w:spacing w:val="-4"/>
              </w:rPr>
              <w:t xml:space="preserve"> </w:t>
            </w:r>
            <w:r w:rsidRPr="00B22A1A">
              <w:rPr>
                <w:rFonts w:ascii="Poppins" w:hAnsi="Poppins" w:cs="Poppins"/>
                <w:bCs w:val="0"/>
                <w:i/>
                <w:color w:val="16215B"/>
              </w:rPr>
              <w:t>in</w:t>
            </w:r>
            <w:r w:rsidRPr="00B22A1A">
              <w:rPr>
                <w:rFonts w:ascii="Poppins" w:hAnsi="Poppins" w:cs="Poppins"/>
                <w:bCs w:val="0"/>
                <w:i/>
                <w:color w:val="16215B"/>
                <w:spacing w:val="-3"/>
              </w:rPr>
              <w:t xml:space="preserve"> </w:t>
            </w:r>
            <w:r w:rsidRPr="00B22A1A">
              <w:rPr>
                <w:rFonts w:ascii="Poppins" w:hAnsi="Poppins" w:cs="Poppins"/>
                <w:bCs w:val="0"/>
                <w:i/>
                <w:color w:val="16215B"/>
              </w:rPr>
              <w:t>which</w:t>
            </w:r>
            <w:r w:rsidRPr="00B22A1A">
              <w:rPr>
                <w:rFonts w:ascii="Poppins" w:hAnsi="Poppins" w:cs="Poppins"/>
                <w:bCs w:val="0"/>
                <w:i/>
                <w:color w:val="16215B"/>
                <w:spacing w:val="-3"/>
              </w:rPr>
              <w:t xml:space="preserve"> </w:t>
            </w:r>
            <w:r w:rsidRPr="00B22A1A">
              <w:rPr>
                <w:rFonts w:ascii="Poppins" w:hAnsi="Poppins" w:cs="Poppins"/>
                <w:bCs w:val="0"/>
                <w:i/>
                <w:color w:val="16215B"/>
              </w:rPr>
              <w:t>access</w:t>
            </w:r>
            <w:r w:rsidRPr="00B22A1A">
              <w:rPr>
                <w:rFonts w:ascii="Poppins" w:hAnsi="Poppins" w:cs="Poppins"/>
                <w:bCs w:val="0"/>
                <w:i/>
                <w:color w:val="16215B"/>
                <w:spacing w:val="-2"/>
              </w:rPr>
              <w:t xml:space="preserve"> </w:t>
            </w:r>
            <w:r w:rsidRPr="00B22A1A">
              <w:rPr>
                <w:rFonts w:ascii="Poppins" w:hAnsi="Poppins" w:cs="Poppins"/>
                <w:bCs w:val="0"/>
                <w:i/>
                <w:color w:val="16215B"/>
              </w:rPr>
              <w:t>is</w:t>
            </w:r>
            <w:r w:rsidRPr="00B22A1A">
              <w:rPr>
                <w:rFonts w:ascii="Poppins" w:hAnsi="Poppins" w:cs="Poppins"/>
                <w:bCs w:val="0"/>
                <w:i/>
                <w:color w:val="16215B"/>
                <w:spacing w:val="-4"/>
              </w:rPr>
              <w:t xml:space="preserve"> </w:t>
            </w:r>
            <w:proofErr w:type="gramStart"/>
            <w:r w:rsidRPr="00B22A1A">
              <w:rPr>
                <w:rFonts w:ascii="Poppins" w:hAnsi="Poppins" w:cs="Poppins"/>
                <w:bCs w:val="0"/>
                <w:i/>
                <w:color w:val="16215B"/>
              </w:rPr>
              <w:t>required</w:t>
            </w:r>
            <w:proofErr w:type="gramEnd"/>
            <w:r w:rsidRPr="00B22A1A">
              <w:rPr>
                <w:rFonts w:ascii="Poppins" w:hAnsi="Poppins" w:cs="Poppins"/>
                <w:bCs w:val="0"/>
                <w:i/>
                <w:color w:val="16215B"/>
                <w:spacing w:val="-3"/>
              </w:rPr>
              <w:t xml:space="preserve"> </w:t>
            </w:r>
            <w:r w:rsidRPr="00B22A1A">
              <w:rPr>
                <w:rFonts w:ascii="Poppins" w:hAnsi="Poppins" w:cs="Poppins"/>
                <w:bCs w:val="0"/>
                <w:i/>
                <w:color w:val="16215B"/>
              </w:rPr>
              <w:t>and the reasonable time required to search for and prepare a record.</w:t>
            </w:r>
          </w:p>
          <w:p w14:paraId="3D396EB9"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If</w:t>
            </w:r>
            <w:r w:rsidRPr="00B22A1A">
              <w:rPr>
                <w:rFonts w:ascii="Poppins" w:hAnsi="Poppins" w:cs="Poppins"/>
                <w:bCs w:val="0"/>
                <w:i/>
                <w:color w:val="16215B"/>
                <w:spacing w:val="-5"/>
              </w:rPr>
              <w:t xml:space="preserve"> </w:t>
            </w:r>
            <w:r w:rsidRPr="00B22A1A">
              <w:rPr>
                <w:rFonts w:ascii="Poppins" w:hAnsi="Poppins" w:cs="Poppins"/>
                <w:bCs w:val="0"/>
                <w:i/>
                <w:color w:val="16215B"/>
              </w:rPr>
              <w:t>you</w:t>
            </w:r>
            <w:r w:rsidRPr="00B22A1A">
              <w:rPr>
                <w:rFonts w:ascii="Poppins" w:hAnsi="Poppins" w:cs="Poppins"/>
                <w:bCs w:val="0"/>
                <w:i/>
                <w:color w:val="16215B"/>
                <w:spacing w:val="-3"/>
              </w:rPr>
              <w:t xml:space="preserve"> </w:t>
            </w:r>
            <w:r w:rsidRPr="00B22A1A">
              <w:rPr>
                <w:rFonts w:ascii="Poppins" w:hAnsi="Poppins" w:cs="Poppins"/>
                <w:bCs w:val="0"/>
                <w:i/>
                <w:color w:val="16215B"/>
              </w:rPr>
              <w:t>qualify</w:t>
            </w:r>
            <w:r w:rsidRPr="00B22A1A">
              <w:rPr>
                <w:rFonts w:ascii="Poppins" w:hAnsi="Poppins" w:cs="Poppins"/>
                <w:bCs w:val="0"/>
                <w:i/>
                <w:color w:val="16215B"/>
                <w:spacing w:val="-2"/>
              </w:rPr>
              <w:t xml:space="preserve"> </w:t>
            </w:r>
            <w:r w:rsidRPr="00B22A1A">
              <w:rPr>
                <w:rFonts w:ascii="Poppins" w:hAnsi="Poppins" w:cs="Poppins"/>
                <w:bCs w:val="0"/>
                <w:i/>
                <w:color w:val="16215B"/>
              </w:rPr>
              <w:t>for</w:t>
            </w:r>
            <w:r w:rsidRPr="00B22A1A">
              <w:rPr>
                <w:rFonts w:ascii="Poppins" w:hAnsi="Poppins" w:cs="Poppins"/>
                <w:bCs w:val="0"/>
                <w:i/>
                <w:color w:val="16215B"/>
                <w:spacing w:val="-2"/>
              </w:rPr>
              <w:t xml:space="preserve"> </w:t>
            </w:r>
            <w:r w:rsidRPr="00B22A1A">
              <w:rPr>
                <w:rFonts w:ascii="Poppins" w:hAnsi="Poppins" w:cs="Poppins"/>
                <w:bCs w:val="0"/>
                <w:i/>
                <w:color w:val="16215B"/>
              </w:rPr>
              <w:t>exemption</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3"/>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payment</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3"/>
              </w:rPr>
              <w:t xml:space="preserve"> </w:t>
            </w:r>
            <w:r w:rsidRPr="00B22A1A">
              <w:rPr>
                <w:rFonts w:ascii="Poppins" w:hAnsi="Poppins" w:cs="Poppins"/>
                <w:bCs w:val="0"/>
                <w:i/>
                <w:color w:val="16215B"/>
              </w:rPr>
              <w:t>any</w:t>
            </w:r>
            <w:r w:rsidRPr="00B22A1A">
              <w:rPr>
                <w:rFonts w:ascii="Poppins" w:hAnsi="Poppins" w:cs="Poppins"/>
                <w:bCs w:val="0"/>
                <w:i/>
                <w:color w:val="16215B"/>
                <w:spacing w:val="-1"/>
              </w:rPr>
              <w:t xml:space="preserve"> </w:t>
            </w:r>
            <w:r w:rsidRPr="00B22A1A">
              <w:rPr>
                <w:rFonts w:ascii="Poppins" w:hAnsi="Poppins" w:cs="Poppins"/>
                <w:bCs w:val="0"/>
                <w:i/>
                <w:color w:val="16215B"/>
              </w:rPr>
              <w:t>fee,</w:t>
            </w:r>
            <w:r w:rsidRPr="00B22A1A">
              <w:rPr>
                <w:rFonts w:ascii="Poppins" w:hAnsi="Poppins" w:cs="Poppins"/>
                <w:bCs w:val="0"/>
                <w:i/>
                <w:color w:val="16215B"/>
                <w:spacing w:val="-3"/>
              </w:rPr>
              <w:t xml:space="preserve"> </w:t>
            </w:r>
            <w:r w:rsidRPr="00B22A1A">
              <w:rPr>
                <w:rFonts w:ascii="Poppins" w:hAnsi="Poppins" w:cs="Poppins"/>
                <w:bCs w:val="0"/>
                <w:i/>
                <w:color w:val="16215B"/>
              </w:rPr>
              <w:t>please</w:t>
            </w:r>
            <w:r w:rsidRPr="00B22A1A">
              <w:rPr>
                <w:rFonts w:ascii="Poppins" w:hAnsi="Poppins" w:cs="Poppins"/>
                <w:bCs w:val="0"/>
                <w:i/>
                <w:color w:val="16215B"/>
                <w:spacing w:val="-2"/>
              </w:rPr>
              <w:t xml:space="preserve"> </w:t>
            </w:r>
            <w:r w:rsidRPr="00B22A1A">
              <w:rPr>
                <w:rFonts w:ascii="Poppins" w:hAnsi="Poppins" w:cs="Poppins"/>
                <w:bCs w:val="0"/>
                <w:i/>
                <w:color w:val="16215B"/>
              </w:rPr>
              <w:t>state</w:t>
            </w:r>
            <w:r w:rsidRPr="00B22A1A">
              <w:rPr>
                <w:rFonts w:ascii="Poppins" w:hAnsi="Poppins" w:cs="Poppins"/>
                <w:bCs w:val="0"/>
                <w:i/>
                <w:color w:val="16215B"/>
                <w:spacing w:val="-3"/>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reason</w:t>
            </w:r>
            <w:r w:rsidRPr="00B22A1A">
              <w:rPr>
                <w:rFonts w:ascii="Poppins" w:hAnsi="Poppins" w:cs="Poppins"/>
                <w:bCs w:val="0"/>
                <w:i/>
                <w:color w:val="16215B"/>
                <w:spacing w:val="-3"/>
              </w:rPr>
              <w:t xml:space="preserve"> </w:t>
            </w:r>
            <w:r w:rsidRPr="00B22A1A">
              <w:rPr>
                <w:rFonts w:ascii="Poppins" w:hAnsi="Poppins" w:cs="Poppins"/>
                <w:bCs w:val="0"/>
                <w:i/>
                <w:color w:val="16215B"/>
              </w:rPr>
              <w:t>for</w:t>
            </w:r>
            <w:r w:rsidRPr="00B22A1A">
              <w:rPr>
                <w:rFonts w:ascii="Poppins" w:hAnsi="Poppins" w:cs="Poppins"/>
                <w:bCs w:val="0"/>
                <w:i/>
                <w:color w:val="16215B"/>
                <w:spacing w:val="-3"/>
              </w:rPr>
              <w:t xml:space="preserve"> </w:t>
            </w:r>
            <w:r w:rsidRPr="00B22A1A">
              <w:rPr>
                <w:rFonts w:ascii="Poppins" w:hAnsi="Poppins" w:cs="Poppins"/>
                <w:bCs w:val="0"/>
                <w:i/>
                <w:color w:val="16215B"/>
                <w:spacing w:val="-2"/>
              </w:rPr>
              <w:t>exemption</w:t>
            </w:r>
          </w:p>
        </w:tc>
      </w:tr>
      <w:tr w:rsidR="00B61674" w:rsidRPr="00A2679D" w14:paraId="0946EEE7" w14:textId="77777777" w:rsidTr="00B613B5">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38" w:type="dxa"/>
            <w:vMerge w:val="restart"/>
            <w:shd w:val="clear" w:color="auto" w:fill="C5DFFF"/>
          </w:tcPr>
          <w:p w14:paraId="085E895F" w14:textId="77777777" w:rsidR="00B61674" w:rsidRPr="00B22A1A" w:rsidRDefault="00B61674" w:rsidP="0000336A">
            <w:pPr>
              <w:pStyle w:val="TableParagraph"/>
              <w:spacing w:line="228" w:lineRule="exact"/>
              <w:ind w:left="107"/>
              <w:rPr>
                <w:rFonts w:ascii="Poppins" w:hAnsi="Poppins" w:cs="Poppins"/>
                <w:b/>
                <w:bCs w:val="0"/>
                <w:color w:val="16215B"/>
              </w:rPr>
            </w:pPr>
            <w:r w:rsidRPr="00B22A1A">
              <w:rPr>
                <w:rFonts w:ascii="Poppins" w:hAnsi="Poppins" w:cs="Poppins"/>
                <w:bCs w:val="0"/>
                <w:color w:val="16215B"/>
                <w:spacing w:val="-2"/>
              </w:rPr>
              <w:t>Reason</w:t>
            </w:r>
          </w:p>
        </w:tc>
        <w:tc>
          <w:tcPr>
            <w:cnfStyle w:val="000100000000" w:firstRow="0" w:lastRow="0" w:firstColumn="0" w:lastColumn="1" w:oddVBand="0" w:evenVBand="0" w:oddHBand="0" w:evenHBand="0" w:firstRowFirstColumn="0" w:firstRowLastColumn="0" w:lastRowFirstColumn="0" w:lastRowLastColumn="0"/>
            <w:tcW w:w="7952" w:type="dxa"/>
          </w:tcPr>
          <w:p w14:paraId="2DC8BEA8"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6F2E62D9" w14:textId="77777777" w:rsidTr="00B613B5">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38" w:type="dxa"/>
            <w:vMerge/>
            <w:shd w:val="clear" w:color="auto" w:fill="C5DFFF"/>
          </w:tcPr>
          <w:p w14:paraId="0147CC6B"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52" w:type="dxa"/>
          </w:tcPr>
          <w:p w14:paraId="3A79D6B3"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49BC8583" w14:textId="77777777" w:rsidTr="00B613B5">
        <w:trPr>
          <w:cnfStyle w:val="010000000000" w:firstRow="0" w:lastRow="1"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38" w:type="dxa"/>
            <w:vMerge/>
            <w:shd w:val="clear" w:color="auto" w:fill="C5DFFF"/>
          </w:tcPr>
          <w:p w14:paraId="6193119F"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52" w:type="dxa"/>
          </w:tcPr>
          <w:p w14:paraId="6217E517" w14:textId="77777777" w:rsidR="00B61674" w:rsidRPr="00B22A1A" w:rsidRDefault="00B61674" w:rsidP="0000336A">
            <w:pPr>
              <w:pStyle w:val="TableParagraph"/>
              <w:jc w:val="both"/>
              <w:rPr>
                <w:rFonts w:ascii="Poppins" w:hAnsi="Poppins" w:cs="Poppins"/>
                <w:b/>
                <w:bCs w:val="0"/>
                <w:color w:val="16215B"/>
              </w:rPr>
            </w:pPr>
          </w:p>
        </w:tc>
      </w:tr>
    </w:tbl>
    <w:p w14:paraId="605ACA7B" w14:textId="77777777" w:rsidR="00B61674" w:rsidRPr="00A2679D" w:rsidRDefault="00B61674" w:rsidP="00B61674">
      <w:pPr>
        <w:pStyle w:val="BodyText"/>
        <w:spacing w:before="94"/>
        <w:jc w:val="both"/>
        <w:rPr>
          <w:rFonts w:ascii="Poppins" w:hAnsi="Poppins" w:cs="Poppins"/>
          <w:color w:val="16215B"/>
          <w:sz w:val="22"/>
          <w:szCs w:val="22"/>
        </w:rPr>
      </w:pPr>
      <w:r w:rsidRPr="00A2679D">
        <w:rPr>
          <w:rFonts w:ascii="Poppins" w:hAnsi="Poppins" w:cs="Poppins"/>
          <w:color w:val="16215B"/>
          <w:sz w:val="22"/>
          <w:szCs w:val="22"/>
        </w:rPr>
        <w:t>You</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will</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be</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notified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in</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writing</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whether</w:t>
      </w:r>
      <w:r w:rsidRPr="00A2679D">
        <w:rPr>
          <w:rFonts w:ascii="Poppins" w:hAnsi="Poppins" w:cs="Poppins"/>
          <w:color w:val="16215B"/>
          <w:spacing w:val="27"/>
          <w:sz w:val="22"/>
          <w:szCs w:val="22"/>
        </w:rPr>
        <w:t xml:space="preserve"> </w:t>
      </w:r>
      <w:r w:rsidRPr="00A2679D">
        <w:rPr>
          <w:rFonts w:ascii="Poppins" w:hAnsi="Poppins" w:cs="Poppins"/>
          <w:color w:val="16215B"/>
          <w:sz w:val="22"/>
          <w:szCs w:val="22"/>
        </w:rPr>
        <w:t>your</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request</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has</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been</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approved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or</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denied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and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if</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approved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the costs relating to your request, if any.</w:t>
      </w:r>
      <w:r w:rsidRPr="00A2679D">
        <w:rPr>
          <w:rFonts w:ascii="Poppins" w:hAnsi="Poppins" w:cs="Poppins"/>
          <w:color w:val="16215B"/>
          <w:spacing w:val="40"/>
          <w:sz w:val="22"/>
          <w:szCs w:val="22"/>
        </w:rPr>
        <w:t xml:space="preserve"> </w:t>
      </w:r>
      <w:r w:rsidRPr="00A2679D">
        <w:rPr>
          <w:rFonts w:ascii="Poppins" w:hAnsi="Poppins" w:cs="Poppins"/>
          <w:color w:val="16215B"/>
          <w:sz w:val="22"/>
          <w:szCs w:val="22"/>
        </w:rPr>
        <w:t>Please indicate your preferred manner of correspondence:</w:t>
      </w:r>
    </w:p>
    <w:p w14:paraId="1616AD00" w14:textId="77777777" w:rsidR="00B61674" w:rsidRPr="00A2679D" w:rsidRDefault="00B61674" w:rsidP="00B61674">
      <w:pPr>
        <w:spacing w:before="1" w:after="1"/>
        <w:jc w:val="both"/>
        <w:rPr>
          <w:rFonts w:ascii="Poppins" w:hAnsi="Poppins" w:cs="Poppins"/>
          <w:color w:val="16215B"/>
          <w:sz w:val="22"/>
          <w:szCs w:val="22"/>
        </w:rPr>
      </w:pPr>
    </w:p>
    <w:tbl>
      <w:tblPr>
        <w:tblStyle w:val="GridTable6Colorful-Accent4"/>
        <w:tblW w:w="10490" w:type="dxa"/>
        <w:tblLayout w:type="fixed"/>
        <w:tblLook w:val="01E0" w:firstRow="1" w:lastRow="1" w:firstColumn="1" w:lastColumn="1" w:noHBand="0" w:noVBand="0"/>
      </w:tblPr>
      <w:tblGrid>
        <w:gridCol w:w="2500"/>
        <w:gridCol w:w="2338"/>
        <w:gridCol w:w="5652"/>
      </w:tblGrid>
      <w:tr w:rsidR="00B61674" w:rsidRPr="00A2679D" w14:paraId="14648EA0" w14:textId="77777777" w:rsidTr="00B22A1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00" w:type="dxa"/>
          </w:tcPr>
          <w:p w14:paraId="7EF78415" w14:textId="77777777" w:rsidR="00B61674" w:rsidRPr="00B22A1A" w:rsidRDefault="00B61674" w:rsidP="0000336A">
            <w:pPr>
              <w:pStyle w:val="TableParagraph"/>
              <w:spacing w:before="114"/>
              <w:ind w:left="456"/>
              <w:jc w:val="both"/>
              <w:rPr>
                <w:rFonts w:ascii="Poppins" w:hAnsi="Poppins" w:cs="Poppins"/>
                <w:b w:val="0"/>
                <w:bCs w:val="0"/>
                <w:color w:val="16215B"/>
              </w:rPr>
            </w:pPr>
            <w:r w:rsidRPr="00B22A1A">
              <w:rPr>
                <w:rFonts w:ascii="Poppins" w:hAnsi="Poppins" w:cs="Poppins"/>
                <w:b w:val="0"/>
                <w:bCs w:val="0"/>
                <w:color w:val="16215B"/>
              </w:rPr>
              <w:t>Postal</w:t>
            </w:r>
            <w:r w:rsidRPr="00B22A1A">
              <w:rPr>
                <w:rFonts w:ascii="Poppins" w:hAnsi="Poppins" w:cs="Poppins"/>
                <w:b w:val="0"/>
                <w:bCs w:val="0"/>
                <w:color w:val="16215B"/>
                <w:spacing w:val="-3"/>
              </w:rPr>
              <w:t xml:space="preserve"> </w:t>
            </w:r>
            <w:r w:rsidRPr="00B22A1A">
              <w:rPr>
                <w:rFonts w:ascii="Poppins" w:hAnsi="Poppins" w:cs="Poppins"/>
                <w:b w:val="0"/>
                <w:bCs w:val="0"/>
                <w:color w:val="16215B"/>
                <w:spacing w:val="-2"/>
              </w:rPr>
              <w:t>address</w:t>
            </w:r>
          </w:p>
        </w:tc>
        <w:tc>
          <w:tcPr>
            <w:cnfStyle w:val="000010000000" w:firstRow="0" w:lastRow="0" w:firstColumn="0" w:lastColumn="0" w:oddVBand="1" w:evenVBand="0" w:oddHBand="0" w:evenHBand="0" w:firstRowFirstColumn="0" w:firstRowLastColumn="0" w:lastRowFirstColumn="0" w:lastRowLastColumn="0"/>
            <w:tcW w:w="2338" w:type="dxa"/>
          </w:tcPr>
          <w:p w14:paraId="78930479" w14:textId="77777777" w:rsidR="00B61674" w:rsidRPr="00B22A1A" w:rsidRDefault="00B61674" w:rsidP="0000336A">
            <w:pPr>
              <w:pStyle w:val="TableParagraph"/>
              <w:spacing w:before="114"/>
              <w:ind w:left="711"/>
              <w:jc w:val="both"/>
              <w:rPr>
                <w:rFonts w:ascii="Poppins" w:hAnsi="Poppins" w:cs="Poppins"/>
                <w:b w:val="0"/>
                <w:bCs w:val="0"/>
                <w:color w:val="16215B"/>
              </w:rPr>
            </w:pPr>
            <w:r w:rsidRPr="00B22A1A">
              <w:rPr>
                <w:rFonts w:ascii="Poppins" w:hAnsi="Poppins" w:cs="Poppins"/>
                <w:b w:val="0"/>
                <w:bCs w:val="0"/>
                <w:color w:val="16215B"/>
                <w:spacing w:val="-2"/>
              </w:rPr>
              <w:t>Facsimile</w:t>
            </w:r>
          </w:p>
        </w:tc>
        <w:tc>
          <w:tcPr>
            <w:cnfStyle w:val="000100000000" w:firstRow="0" w:lastRow="0" w:firstColumn="0" w:lastColumn="1" w:oddVBand="0" w:evenVBand="0" w:oddHBand="0" w:evenHBand="0" w:firstRowFirstColumn="0" w:firstRowLastColumn="0" w:lastRowFirstColumn="0" w:lastRowLastColumn="0"/>
            <w:tcW w:w="5652" w:type="dxa"/>
          </w:tcPr>
          <w:p w14:paraId="3B1F970F" w14:textId="77777777" w:rsidR="00B61674" w:rsidRPr="00B22A1A" w:rsidRDefault="00B61674" w:rsidP="0000336A">
            <w:pPr>
              <w:pStyle w:val="TableParagraph"/>
              <w:spacing w:line="229" w:lineRule="exact"/>
              <w:ind w:left="415" w:right="558"/>
              <w:jc w:val="center"/>
              <w:rPr>
                <w:rFonts w:ascii="Poppins" w:hAnsi="Poppins" w:cs="Poppins"/>
                <w:b w:val="0"/>
                <w:bCs w:val="0"/>
                <w:color w:val="16215B"/>
              </w:rPr>
            </w:pPr>
            <w:r w:rsidRPr="00B22A1A">
              <w:rPr>
                <w:rFonts w:ascii="Poppins" w:hAnsi="Poppins" w:cs="Poppins"/>
                <w:b w:val="0"/>
                <w:bCs w:val="0"/>
                <w:color w:val="16215B"/>
              </w:rPr>
              <w:t>Electronic</w:t>
            </w:r>
            <w:r w:rsidRPr="00B22A1A">
              <w:rPr>
                <w:rFonts w:ascii="Poppins" w:hAnsi="Poppins" w:cs="Poppins"/>
                <w:b w:val="0"/>
                <w:bCs w:val="0"/>
                <w:color w:val="16215B"/>
                <w:spacing w:val="-7"/>
              </w:rPr>
              <w:t xml:space="preserve"> </w:t>
            </w:r>
            <w:r w:rsidRPr="00B22A1A">
              <w:rPr>
                <w:rFonts w:ascii="Poppins" w:hAnsi="Poppins" w:cs="Poppins"/>
                <w:b w:val="0"/>
                <w:bCs w:val="0"/>
                <w:color w:val="16215B"/>
                <w:spacing w:val="-2"/>
              </w:rPr>
              <w:t>communication</w:t>
            </w:r>
          </w:p>
          <w:p w14:paraId="45F2F317" w14:textId="77777777" w:rsidR="00B61674" w:rsidRPr="00B22A1A" w:rsidRDefault="00B61674" w:rsidP="0000336A">
            <w:pPr>
              <w:pStyle w:val="TableParagraph"/>
              <w:spacing w:before="1" w:line="209" w:lineRule="exact"/>
              <w:ind w:left="415" w:right="558"/>
              <w:jc w:val="center"/>
              <w:rPr>
                <w:rFonts w:ascii="Poppins" w:hAnsi="Poppins" w:cs="Poppins"/>
                <w:b w:val="0"/>
                <w:bCs w:val="0"/>
                <w:i/>
                <w:color w:val="16215B"/>
              </w:rPr>
            </w:pPr>
            <w:r w:rsidRPr="00B22A1A">
              <w:rPr>
                <w:rFonts w:ascii="Poppins" w:hAnsi="Poppins" w:cs="Poppins"/>
                <w:b w:val="0"/>
                <w:bCs w:val="0"/>
                <w:i/>
                <w:color w:val="16215B"/>
              </w:rPr>
              <w:t>(Please</w:t>
            </w:r>
            <w:r w:rsidRPr="00B22A1A">
              <w:rPr>
                <w:rFonts w:ascii="Poppins" w:hAnsi="Poppins" w:cs="Poppins"/>
                <w:b w:val="0"/>
                <w:bCs w:val="0"/>
                <w:i/>
                <w:color w:val="16215B"/>
                <w:spacing w:val="-5"/>
              </w:rPr>
              <w:t xml:space="preserve"> </w:t>
            </w:r>
            <w:r w:rsidRPr="00B22A1A">
              <w:rPr>
                <w:rFonts w:ascii="Poppins" w:hAnsi="Poppins" w:cs="Poppins"/>
                <w:b w:val="0"/>
                <w:bCs w:val="0"/>
                <w:i/>
                <w:color w:val="16215B"/>
                <w:spacing w:val="-2"/>
              </w:rPr>
              <w:t>specify)</w:t>
            </w:r>
          </w:p>
        </w:tc>
      </w:tr>
      <w:tr w:rsidR="00B61674" w:rsidRPr="00A2679D" w14:paraId="58964702" w14:textId="77777777" w:rsidTr="00B22A1A">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00" w:type="dxa"/>
          </w:tcPr>
          <w:p w14:paraId="70C05EB9" w14:textId="77777777" w:rsidR="00B61674" w:rsidRPr="00B22A1A" w:rsidRDefault="00B61674" w:rsidP="0000336A">
            <w:pPr>
              <w:pStyle w:val="TableParagraph"/>
              <w:jc w:val="both"/>
              <w:rPr>
                <w:rFonts w:ascii="Poppins" w:hAnsi="Poppins" w:cs="Poppins"/>
                <w:b/>
                <w:bCs w:val="0"/>
                <w:color w:val="16215B"/>
              </w:rPr>
            </w:pPr>
          </w:p>
        </w:tc>
        <w:tc>
          <w:tcPr>
            <w:cnfStyle w:val="000010000000" w:firstRow="0" w:lastRow="0" w:firstColumn="0" w:lastColumn="0" w:oddVBand="1" w:evenVBand="0" w:oddHBand="0" w:evenHBand="0" w:firstRowFirstColumn="0" w:firstRowLastColumn="0" w:lastRowFirstColumn="0" w:lastRowLastColumn="0"/>
            <w:tcW w:w="2338" w:type="dxa"/>
          </w:tcPr>
          <w:p w14:paraId="1EFECDCE" w14:textId="77777777" w:rsidR="00B61674" w:rsidRPr="00B22A1A" w:rsidRDefault="00B61674" w:rsidP="0000336A">
            <w:pPr>
              <w:pStyle w:val="TableParagraph"/>
              <w:jc w:val="both"/>
              <w:rPr>
                <w:rFonts w:ascii="Poppins" w:hAnsi="Poppins" w:cs="Poppins"/>
                <w:b/>
                <w:bCs w:val="0"/>
                <w:color w:val="16215B"/>
              </w:rPr>
            </w:pPr>
          </w:p>
        </w:tc>
        <w:tc>
          <w:tcPr>
            <w:cnfStyle w:val="000100000000" w:firstRow="0" w:lastRow="0" w:firstColumn="0" w:lastColumn="1" w:oddVBand="0" w:evenVBand="0" w:oddHBand="0" w:evenHBand="0" w:firstRowFirstColumn="0" w:firstRowLastColumn="0" w:lastRowFirstColumn="0" w:lastRowLastColumn="0"/>
            <w:tcW w:w="5652" w:type="dxa"/>
          </w:tcPr>
          <w:p w14:paraId="302A0F36" w14:textId="77777777" w:rsidR="00B61674" w:rsidRPr="00B22A1A" w:rsidRDefault="00B61674" w:rsidP="0000336A">
            <w:pPr>
              <w:pStyle w:val="TableParagraph"/>
              <w:jc w:val="both"/>
              <w:rPr>
                <w:rFonts w:ascii="Poppins" w:hAnsi="Poppins" w:cs="Poppins"/>
                <w:b/>
                <w:bCs w:val="0"/>
                <w:color w:val="16215B"/>
              </w:rPr>
            </w:pPr>
          </w:p>
        </w:tc>
      </w:tr>
    </w:tbl>
    <w:p w14:paraId="182F0101" w14:textId="77777777" w:rsidR="00B61674" w:rsidRPr="00A2679D" w:rsidRDefault="00B61674" w:rsidP="00B61674">
      <w:pPr>
        <w:pStyle w:val="BodyText"/>
        <w:tabs>
          <w:tab w:val="left" w:pos="3387"/>
          <w:tab w:val="left" w:pos="5034"/>
          <w:tab w:val="left" w:pos="7470"/>
          <w:tab w:val="left" w:pos="8803"/>
        </w:tabs>
        <w:jc w:val="both"/>
        <w:rPr>
          <w:rFonts w:ascii="Poppins" w:hAnsi="Poppins" w:cs="Poppins"/>
          <w:color w:val="16215B"/>
          <w:sz w:val="22"/>
          <w:szCs w:val="22"/>
        </w:rPr>
      </w:pPr>
    </w:p>
    <w:p w14:paraId="5E463EB4" w14:textId="77777777" w:rsidR="00B61674" w:rsidRPr="00A2679D" w:rsidRDefault="00B61674" w:rsidP="00B61674">
      <w:pPr>
        <w:pStyle w:val="BodyText"/>
        <w:tabs>
          <w:tab w:val="left" w:pos="3387"/>
          <w:tab w:val="left" w:pos="5034"/>
          <w:tab w:val="left" w:pos="7470"/>
          <w:tab w:val="left" w:pos="8803"/>
        </w:tabs>
        <w:jc w:val="both"/>
        <w:rPr>
          <w:rFonts w:ascii="Poppins" w:hAnsi="Poppins" w:cs="Poppins"/>
          <w:color w:val="16215B"/>
          <w:sz w:val="22"/>
          <w:szCs w:val="22"/>
        </w:rPr>
      </w:pPr>
    </w:p>
    <w:p w14:paraId="47E07A33" w14:textId="77777777" w:rsidR="00B61674" w:rsidRPr="00A2679D" w:rsidRDefault="00B61674" w:rsidP="00B61674">
      <w:pPr>
        <w:pStyle w:val="BodyText"/>
        <w:tabs>
          <w:tab w:val="left" w:pos="3387"/>
          <w:tab w:val="left" w:pos="5034"/>
          <w:tab w:val="left" w:pos="7470"/>
          <w:tab w:val="left" w:pos="8803"/>
        </w:tabs>
        <w:jc w:val="both"/>
        <w:rPr>
          <w:rFonts w:ascii="Poppins" w:hAnsi="Poppins" w:cs="Poppins"/>
          <w:color w:val="16215B"/>
          <w:sz w:val="22"/>
          <w:szCs w:val="22"/>
        </w:rPr>
      </w:pPr>
      <w:r w:rsidRPr="00A2679D">
        <w:rPr>
          <w:rFonts w:ascii="Poppins" w:hAnsi="Poppins" w:cs="Poppins"/>
          <w:color w:val="16215B"/>
          <w:sz w:val="22"/>
          <w:szCs w:val="22"/>
        </w:rPr>
        <w:t>Signed at</w:t>
      </w:r>
      <w:r w:rsidRPr="00B613B5">
        <w:rPr>
          <w:rFonts w:ascii="Arial" w:hAnsi="Arial" w:cs="Arial"/>
          <w:color w:val="16215B"/>
          <w:sz w:val="22"/>
          <w:szCs w:val="22"/>
        </w:rPr>
        <w:t>_________________</w:t>
      </w:r>
      <w:r w:rsidRPr="00A2679D">
        <w:rPr>
          <w:rFonts w:ascii="Poppins" w:hAnsi="Poppins" w:cs="Poppins"/>
          <w:color w:val="16215B"/>
          <w:sz w:val="22"/>
          <w:szCs w:val="22"/>
        </w:rPr>
        <w:t xml:space="preserve"> this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 day of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 20 </w:t>
      </w:r>
      <w:r w:rsidRPr="00A2679D">
        <w:rPr>
          <w:rFonts w:ascii="Poppins" w:hAnsi="Poppins" w:cs="Poppins"/>
          <w:color w:val="16215B"/>
          <w:sz w:val="22"/>
          <w:szCs w:val="22"/>
          <w:u w:val="single"/>
        </w:rPr>
        <w:tab/>
      </w:r>
    </w:p>
    <w:p w14:paraId="29E62B17" w14:textId="77777777" w:rsidR="00B61674" w:rsidRPr="00A2679D" w:rsidRDefault="00B61674" w:rsidP="00B61674">
      <w:pPr>
        <w:spacing w:before="1"/>
        <w:jc w:val="both"/>
        <w:rPr>
          <w:rFonts w:ascii="Poppins" w:hAnsi="Poppins" w:cs="Poppins"/>
          <w:b/>
          <w:i/>
          <w:color w:val="16215B"/>
          <w:sz w:val="22"/>
          <w:szCs w:val="22"/>
        </w:rPr>
      </w:pPr>
    </w:p>
    <w:p w14:paraId="7E0FEAF7" w14:textId="77777777" w:rsidR="00B61674" w:rsidRPr="00A2679D" w:rsidRDefault="00B61674" w:rsidP="00B61674">
      <w:pPr>
        <w:spacing w:before="1"/>
        <w:jc w:val="both"/>
        <w:rPr>
          <w:rFonts w:ascii="Poppins" w:hAnsi="Poppins" w:cs="Poppins"/>
          <w:b/>
          <w:i/>
          <w:color w:val="16215B"/>
          <w:sz w:val="22"/>
          <w:szCs w:val="22"/>
        </w:rPr>
      </w:pPr>
    </w:p>
    <w:p w14:paraId="43B60F39" w14:textId="77777777" w:rsidR="00B61674" w:rsidRPr="00B613B5" w:rsidRDefault="00B61674" w:rsidP="00B61674">
      <w:pPr>
        <w:spacing w:before="1"/>
        <w:jc w:val="both"/>
        <w:rPr>
          <w:rFonts w:ascii="Arial" w:hAnsi="Arial" w:cs="Arial"/>
          <w:bCs/>
          <w:i/>
          <w:color w:val="16215B"/>
          <w:sz w:val="22"/>
          <w:szCs w:val="22"/>
        </w:rPr>
      </w:pPr>
      <w:r w:rsidRPr="00B613B5">
        <w:rPr>
          <w:rFonts w:ascii="Arial" w:hAnsi="Arial" w:cs="Arial"/>
          <w:bCs/>
          <w:i/>
          <w:color w:val="16215B"/>
          <w:sz w:val="22"/>
          <w:szCs w:val="22"/>
        </w:rPr>
        <w:t>________________________________________________________</w:t>
      </w:r>
    </w:p>
    <w:p w14:paraId="3A72E389" w14:textId="77777777" w:rsidR="00B61674" w:rsidRPr="00A2679D" w:rsidRDefault="00B61674" w:rsidP="00B61674">
      <w:pPr>
        <w:spacing w:before="1"/>
        <w:jc w:val="both"/>
        <w:rPr>
          <w:rFonts w:ascii="Poppins" w:hAnsi="Poppins" w:cs="Poppins"/>
          <w:b/>
          <w:i/>
          <w:color w:val="16215B"/>
          <w:spacing w:val="-4"/>
          <w:sz w:val="22"/>
          <w:szCs w:val="22"/>
        </w:rPr>
      </w:pPr>
      <w:r w:rsidRPr="00A2679D">
        <w:rPr>
          <w:rFonts w:ascii="Poppins" w:hAnsi="Poppins" w:cs="Poppins"/>
          <w:b/>
          <w:i/>
          <w:color w:val="16215B"/>
          <w:sz w:val="22"/>
          <w:szCs w:val="22"/>
        </w:rPr>
        <w:t>Signature</w:t>
      </w:r>
      <w:r w:rsidRPr="00A2679D">
        <w:rPr>
          <w:rFonts w:ascii="Poppins" w:hAnsi="Poppins" w:cs="Poppins"/>
          <w:b/>
          <w:i/>
          <w:color w:val="16215B"/>
          <w:spacing w:val="-5"/>
          <w:sz w:val="22"/>
          <w:szCs w:val="22"/>
        </w:rPr>
        <w:t xml:space="preserve"> </w:t>
      </w:r>
      <w:r w:rsidRPr="00A2679D">
        <w:rPr>
          <w:rFonts w:ascii="Poppins" w:hAnsi="Poppins" w:cs="Poppins"/>
          <w:b/>
          <w:i/>
          <w:color w:val="16215B"/>
          <w:sz w:val="22"/>
          <w:szCs w:val="22"/>
        </w:rPr>
        <w:t>of</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Requester</w:t>
      </w:r>
      <w:r w:rsidRPr="00A2679D">
        <w:rPr>
          <w:rFonts w:ascii="Poppins" w:hAnsi="Poppins" w:cs="Poppins"/>
          <w:b/>
          <w:i/>
          <w:color w:val="16215B"/>
          <w:spacing w:val="-3"/>
          <w:sz w:val="22"/>
          <w:szCs w:val="22"/>
        </w:rPr>
        <w:t xml:space="preserve"> </w:t>
      </w:r>
      <w:r w:rsidRPr="00A2679D">
        <w:rPr>
          <w:rFonts w:ascii="Poppins" w:hAnsi="Poppins" w:cs="Poppins"/>
          <w:b/>
          <w:i/>
          <w:color w:val="16215B"/>
          <w:sz w:val="22"/>
          <w:szCs w:val="22"/>
        </w:rPr>
        <w:t>/</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person</w:t>
      </w:r>
      <w:r w:rsidRPr="00A2679D">
        <w:rPr>
          <w:rFonts w:ascii="Poppins" w:hAnsi="Poppins" w:cs="Poppins"/>
          <w:b/>
          <w:i/>
          <w:color w:val="16215B"/>
          <w:spacing w:val="-3"/>
          <w:sz w:val="22"/>
          <w:szCs w:val="22"/>
        </w:rPr>
        <w:t xml:space="preserve"> </w:t>
      </w:r>
      <w:r w:rsidRPr="00A2679D">
        <w:rPr>
          <w:rFonts w:ascii="Poppins" w:hAnsi="Poppins" w:cs="Poppins"/>
          <w:b/>
          <w:i/>
          <w:color w:val="16215B"/>
          <w:sz w:val="22"/>
          <w:szCs w:val="22"/>
        </w:rPr>
        <w:t>on</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whose</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behalf</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request</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is</w:t>
      </w:r>
      <w:r w:rsidRPr="00A2679D">
        <w:rPr>
          <w:rFonts w:ascii="Poppins" w:hAnsi="Poppins" w:cs="Poppins"/>
          <w:b/>
          <w:i/>
          <w:color w:val="16215B"/>
          <w:spacing w:val="-2"/>
          <w:sz w:val="22"/>
          <w:szCs w:val="22"/>
        </w:rPr>
        <w:t xml:space="preserve"> </w:t>
      </w:r>
      <w:r w:rsidRPr="00A2679D">
        <w:rPr>
          <w:rFonts w:ascii="Poppins" w:hAnsi="Poppins" w:cs="Poppins"/>
          <w:b/>
          <w:i/>
          <w:color w:val="16215B"/>
          <w:spacing w:val="-4"/>
          <w:sz w:val="22"/>
          <w:szCs w:val="22"/>
        </w:rPr>
        <w:t>made</w:t>
      </w:r>
    </w:p>
    <w:p w14:paraId="7C98544C" w14:textId="77777777" w:rsidR="00B61674" w:rsidRPr="00B613B5" w:rsidRDefault="00B61674" w:rsidP="00B61674">
      <w:pPr>
        <w:spacing w:before="1"/>
        <w:jc w:val="both"/>
        <w:rPr>
          <w:rFonts w:ascii="Arial" w:hAnsi="Arial" w:cs="Arial"/>
          <w:color w:val="16215B"/>
          <w:sz w:val="22"/>
          <w:szCs w:val="22"/>
        </w:rPr>
      </w:pPr>
    </w:p>
    <w:p w14:paraId="7AE6F1C6" w14:textId="77777777" w:rsidR="00B61674" w:rsidRPr="00B613B5" w:rsidRDefault="00B61674" w:rsidP="00B61674">
      <w:pPr>
        <w:pStyle w:val="BodyText"/>
        <w:spacing w:before="6"/>
        <w:jc w:val="both"/>
        <w:rPr>
          <w:rFonts w:ascii="Arial" w:hAnsi="Arial" w:cs="Arial"/>
          <w:b/>
          <w:i/>
          <w:color w:val="16215B"/>
          <w:sz w:val="22"/>
          <w:szCs w:val="22"/>
        </w:rPr>
      </w:pPr>
      <w:r w:rsidRPr="00B613B5">
        <w:rPr>
          <w:rFonts w:ascii="Arial" w:hAnsi="Arial" w:cs="Arial"/>
          <w:noProof/>
          <w:color w:val="16215B"/>
          <w:sz w:val="22"/>
          <w:szCs w:val="22"/>
          <w:lang w:val="en-US" w:eastAsia="en-US"/>
        </w:rPr>
        <w:lastRenderedPageBreak/>
        <mc:AlternateContent>
          <mc:Choice Requires="wps">
            <w:drawing>
              <wp:anchor distT="0" distB="0" distL="0" distR="0" simplePos="0" relativeHeight="251656704" behindDoc="1" locked="0" layoutInCell="1" allowOverlap="1" wp14:anchorId="348ED09E" wp14:editId="65E616C9">
                <wp:simplePos x="0" y="0"/>
                <wp:positionH relativeFrom="page">
                  <wp:posOffset>914400</wp:posOffset>
                </wp:positionH>
                <wp:positionV relativeFrom="paragraph">
                  <wp:posOffset>158115</wp:posOffset>
                </wp:positionV>
                <wp:extent cx="5921375" cy="1270"/>
                <wp:effectExtent l="9525" t="6350" r="12700" b="11430"/>
                <wp:wrapTopAndBottom/>
                <wp:docPr id="1149611746"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1375" cy="1270"/>
                        </a:xfrm>
                        <a:custGeom>
                          <a:avLst/>
                          <a:gdLst>
                            <a:gd name="T0" fmla="+- 0 1440 1440"/>
                            <a:gd name="T1" fmla="*/ T0 w 9325"/>
                            <a:gd name="T2" fmla="+- 0 10764 1440"/>
                            <a:gd name="T3" fmla="*/ T2 w 9325"/>
                          </a:gdLst>
                          <a:ahLst/>
                          <a:cxnLst>
                            <a:cxn ang="0">
                              <a:pos x="T1" y="0"/>
                            </a:cxn>
                            <a:cxn ang="0">
                              <a:pos x="T3" y="0"/>
                            </a:cxn>
                          </a:cxnLst>
                          <a:rect l="0" t="0" r="r" b="b"/>
                          <a:pathLst>
                            <a:path w="9325">
                              <a:moveTo>
                                <a:pt x="0" y="0"/>
                              </a:moveTo>
                              <a:lnTo>
                                <a:pt x="9324" y="0"/>
                              </a:lnTo>
                            </a:path>
                          </a:pathLst>
                        </a:custGeom>
                        <a:noFill/>
                        <a:ln w="1119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B0FCD" id="Freeform 62" o:spid="_x0000_s1026" style="position:absolute;margin-left:1in;margin-top:12.45pt;width:466.25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icngIAAJsFAAAOAAAAZHJzL2Uyb0RvYy54bWysVNtu2zAMfR+wfxD0uKHxpUnTGHWKoV2H&#10;Ad0FaPYBiizHxmRRk5Q46dePkuw0zbCXYX4QSJM6JA8p3tzuO0l2wtgWVEmzSUqJUByqVm1K+mP1&#10;cHFNiXVMVUyCEiU9CEtvl2/f3PS6EDk0ICthCIIoW/S6pI1zukgSyxvRMTsBLRQaazAdc6iaTVIZ&#10;1iN6J5M8Ta+SHkylDXBhLf69j0a6DPh1Lbj7VtdWOCJLirm5cJpwrv2ZLG9YsTFMNy0f0mD/kEXH&#10;WoVBj1D3zDGyNe0fUF3LDVio3YRDl0Bdt1yEGrCaLD2r5qlhWoRakByrjzTZ/wfLv+6e9HfjU7f6&#10;EfhPi4wkvbbF0eIViz5k3X+BCnvItg5CsfvadP4mlkH2gdPDkVOxd4Tjz9kizy7nM0o42rJ8HihP&#10;WDHe5VvrPgkIOGz3aF3sSIVS4LMiinUYdIXdqzuJzXl/QVKSTafxGDp4dMtGt3cJWaWkJ4vLfHbu&#10;lI9OESudX00D4rnf5ejnwfITMCxgM6bImjFrvldD2igR5p9AGojSYD1BK0xuZAgR0MmX+BdfjH3u&#10;G+8MIQzO9vlUG0pwqtexDM2cz8yH8CLpSxq48D862IkVBJM7ax0GebFKdeqF16evsopmvOED4NxE&#10;IQT1uZ60VsFDK2XorVQ+lSzLFteBHAuyrbzVp2PNZn0nDdkx/2DD56tBtFdu2lh3z2wT/ezBeiWW&#10;bWCrqhCoEaz6OMiOtTLKCCWR9zDjfqz9qrDFGqoDjriBuCFwo6HQgHmmpMftUFL7a8uMoER+Vvj8&#10;Fn7+cJ0EZTqb56iYU8v61MIUR6iSOopD4cU7F1fQVpt202CkLDCh4AM+rbr1byDkF7MaFNwAgYhh&#10;W/kVc6oHr5eduvwNAAD//wMAUEsDBBQABgAIAAAAIQBz4qAi4QAAAAoBAAAPAAAAZHJzL2Rvd25y&#10;ZXYueG1sTI9fS8MwFMXfBb9DuIIv4tLO7o+16RBBRERh3YqvWXNtis1NSbKufnuzJ3085x7O/Z1i&#10;M5mejeh8Z0lAOkuAITVWddQK2O+eb9fAfJCkZG8JBfygh015eVHIXNkTbXGsQstiCflcCtAhDDnn&#10;vtFopJ/ZASnevqwzMkTpWq6cPMVy0/N5kiy5kR3FD1oO+KSx+a6ORkD9srv7rN63bqzrffam0xsM&#10;rx9CXF9Njw/AAk7hLwxn/IgOZWQ62CMpz/qosyxuCQLm2T2wcyBZLRfADtFZpMDLgv+fUP4CAAD/&#10;/wMAUEsBAi0AFAAGAAgAAAAhALaDOJL+AAAA4QEAABMAAAAAAAAAAAAAAAAAAAAAAFtDb250ZW50&#10;X1R5cGVzXS54bWxQSwECLQAUAAYACAAAACEAOP0h/9YAAACUAQAACwAAAAAAAAAAAAAAAAAvAQAA&#10;X3JlbHMvLnJlbHNQSwECLQAUAAYACAAAACEARPDInJ4CAACbBQAADgAAAAAAAAAAAAAAAAAuAgAA&#10;ZHJzL2Uyb0RvYy54bWxQSwECLQAUAAYACAAAACEAc+KgIuEAAAAKAQAADwAAAAAAAAAAAAAAAAD4&#10;BAAAZHJzL2Rvd25yZXYueG1sUEsFBgAAAAAEAAQA8wAAAAYGAAAAAA==&#10;" path="m,l9324,e" filled="f" strokeweight=".31106mm">
                <v:stroke dashstyle="3 1"/>
                <v:path arrowok="t" o:connecttype="custom" o:connectlocs="0,0;5920740,0" o:connectangles="0,0"/>
                <w10:wrap type="topAndBottom" anchorx="page"/>
              </v:shape>
            </w:pict>
          </mc:Fallback>
        </mc:AlternateContent>
      </w:r>
    </w:p>
    <w:p w14:paraId="08D6370A" w14:textId="77777777" w:rsidR="00B61674" w:rsidRPr="00A2679D" w:rsidRDefault="00B61674" w:rsidP="00B613B5">
      <w:pPr>
        <w:spacing w:before="88"/>
        <w:ind w:right="1801"/>
        <w:rPr>
          <w:rFonts w:ascii="Poppins" w:hAnsi="Poppins" w:cs="Poppins"/>
          <w:b/>
          <w:i/>
          <w:color w:val="16215B"/>
          <w:sz w:val="22"/>
          <w:szCs w:val="22"/>
        </w:rPr>
      </w:pPr>
      <w:r w:rsidRPr="00A2679D">
        <w:rPr>
          <w:rFonts w:ascii="Poppins" w:hAnsi="Poppins" w:cs="Poppins"/>
          <w:b/>
          <w:i/>
          <w:color w:val="16215B"/>
          <w:sz w:val="22"/>
          <w:szCs w:val="22"/>
        </w:rPr>
        <w:t>FOR</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OFFICIAL</w:t>
      </w:r>
      <w:r w:rsidRPr="00A2679D">
        <w:rPr>
          <w:rFonts w:ascii="Poppins" w:hAnsi="Poppins" w:cs="Poppins"/>
          <w:b/>
          <w:i/>
          <w:color w:val="16215B"/>
          <w:spacing w:val="-4"/>
          <w:sz w:val="22"/>
          <w:szCs w:val="22"/>
        </w:rPr>
        <w:t xml:space="preserve"> </w:t>
      </w:r>
      <w:r w:rsidRPr="00A2679D">
        <w:rPr>
          <w:rFonts w:ascii="Poppins" w:hAnsi="Poppins" w:cs="Poppins"/>
          <w:b/>
          <w:i/>
          <w:color w:val="16215B"/>
          <w:spacing w:val="-5"/>
          <w:sz w:val="22"/>
          <w:szCs w:val="22"/>
        </w:rPr>
        <w:t>USE</w:t>
      </w:r>
    </w:p>
    <w:p w14:paraId="1D0A22B9" w14:textId="77777777" w:rsidR="00B61674" w:rsidRPr="00A2679D" w:rsidRDefault="00B61674" w:rsidP="00B61674">
      <w:pPr>
        <w:pStyle w:val="BodyText"/>
        <w:spacing w:before="11"/>
        <w:jc w:val="both"/>
        <w:rPr>
          <w:rFonts w:ascii="Poppins" w:hAnsi="Poppins" w:cs="Poppins"/>
          <w:b/>
          <w:i/>
          <w:color w:val="16215B"/>
          <w:sz w:val="22"/>
          <w:szCs w:val="22"/>
        </w:rPr>
      </w:pPr>
    </w:p>
    <w:tbl>
      <w:tblPr>
        <w:tblStyle w:val="GridTable6Colorful-Accent4"/>
        <w:tblW w:w="9052" w:type="dxa"/>
        <w:tblLayout w:type="fixed"/>
        <w:tblLook w:val="01E0" w:firstRow="1" w:lastRow="1" w:firstColumn="1" w:lastColumn="1" w:noHBand="0" w:noVBand="0"/>
      </w:tblPr>
      <w:tblGrid>
        <w:gridCol w:w="3085"/>
        <w:gridCol w:w="5967"/>
      </w:tblGrid>
      <w:tr w:rsidR="00B61674" w:rsidRPr="00B613B5" w14:paraId="372A6354" w14:textId="77777777" w:rsidTr="00B613B5">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085" w:type="dxa"/>
          </w:tcPr>
          <w:p w14:paraId="28E2CD81" w14:textId="77777777" w:rsidR="00B61674" w:rsidRPr="00B613B5" w:rsidRDefault="00B61674" w:rsidP="0000336A">
            <w:pPr>
              <w:pStyle w:val="TableParagraph"/>
              <w:spacing w:line="229" w:lineRule="exact"/>
              <w:ind w:left="107"/>
              <w:rPr>
                <w:rFonts w:ascii="Poppins" w:hAnsi="Poppins" w:cs="Poppins"/>
                <w:b w:val="0"/>
                <w:bCs w:val="0"/>
                <w:i/>
                <w:color w:val="16215B"/>
              </w:rPr>
            </w:pPr>
            <w:r w:rsidRPr="00B613B5">
              <w:rPr>
                <w:rFonts w:ascii="Poppins" w:hAnsi="Poppins" w:cs="Poppins"/>
                <w:b w:val="0"/>
                <w:bCs w:val="0"/>
                <w:i/>
                <w:color w:val="16215B"/>
              </w:rPr>
              <w:t>Reference</w:t>
            </w:r>
            <w:r w:rsidRPr="00B613B5">
              <w:rPr>
                <w:rFonts w:ascii="Poppins" w:hAnsi="Poppins" w:cs="Poppins"/>
                <w:b w:val="0"/>
                <w:bCs w:val="0"/>
                <w:i/>
                <w:color w:val="16215B"/>
                <w:spacing w:val="-5"/>
              </w:rPr>
              <w:t xml:space="preserve"> </w:t>
            </w:r>
            <w:r w:rsidRPr="00B613B5">
              <w:rPr>
                <w:rFonts w:ascii="Poppins" w:hAnsi="Poppins" w:cs="Poppins"/>
                <w:b w:val="0"/>
                <w:bCs w:val="0"/>
                <w:i/>
                <w:color w:val="16215B"/>
                <w:spacing w:val="-2"/>
              </w:rPr>
              <w:t>number:</w:t>
            </w:r>
          </w:p>
        </w:tc>
        <w:tc>
          <w:tcPr>
            <w:cnfStyle w:val="000100000000" w:firstRow="0" w:lastRow="0" w:firstColumn="0" w:lastColumn="1" w:oddVBand="0" w:evenVBand="0" w:oddHBand="0" w:evenHBand="0" w:firstRowFirstColumn="0" w:firstRowLastColumn="0" w:lastRowFirstColumn="0" w:lastRowLastColumn="0"/>
            <w:tcW w:w="5967" w:type="dxa"/>
          </w:tcPr>
          <w:p w14:paraId="1FF28D7B" w14:textId="77777777" w:rsidR="00B61674" w:rsidRPr="00B613B5" w:rsidRDefault="00B61674" w:rsidP="0000336A">
            <w:pPr>
              <w:pStyle w:val="TableParagraph"/>
              <w:jc w:val="both"/>
              <w:rPr>
                <w:rFonts w:ascii="Poppins" w:hAnsi="Poppins" w:cs="Poppins"/>
                <w:b w:val="0"/>
                <w:bCs w:val="0"/>
                <w:color w:val="16215B"/>
              </w:rPr>
            </w:pPr>
          </w:p>
        </w:tc>
      </w:tr>
      <w:tr w:rsidR="00B61674" w:rsidRPr="00B613B5" w14:paraId="58B7AD22" w14:textId="77777777" w:rsidTr="00B613B5">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70315778"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Request</w:t>
            </w:r>
            <w:r w:rsidRPr="00B613B5">
              <w:rPr>
                <w:rFonts w:ascii="Poppins" w:hAnsi="Poppins" w:cs="Poppins"/>
                <w:bCs w:val="0"/>
                <w:i/>
                <w:color w:val="16215B"/>
                <w:spacing w:val="-5"/>
              </w:rPr>
              <w:t xml:space="preserve"> </w:t>
            </w:r>
            <w:r w:rsidRPr="00B613B5">
              <w:rPr>
                <w:rFonts w:ascii="Poppins" w:hAnsi="Poppins" w:cs="Poppins"/>
                <w:bCs w:val="0"/>
                <w:i/>
                <w:color w:val="16215B"/>
              </w:rPr>
              <w:t>received</w:t>
            </w:r>
            <w:r w:rsidRPr="00B613B5">
              <w:rPr>
                <w:rFonts w:ascii="Poppins" w:hAnsi="Poppins" w:cs="Poppins"/>
                <w:bCs w:val="0"/>
                <w:i/>
                <w:color w:val="16215B"/>
                <w:spacing w:val="-5"/>
              </w:rPr>
              <w:t xml:space="preserve"> by:</w:t>
            </w:r>
          </w:p>
          <w:p w14:paraId="2FF57B26" w14:textId="77777777" w:rsidR="00B61674" w:rsidRPr="00B613B5" w:rsidRDefault="00B61674" w:rsidP="0000336A">
            <w:pPr>
              <w:pStyle w:val="TableParagraph"/>
              <w:tabs>
                <w:tab w:val="left" w:pos="948"/>
                <w:tab w:val="left" w:pos="1779"/>
                <w:tab w:val="left" w:pos="2620"/>
              </w:tabs>
              <w:spacing w:line="230" w:lineRule="atLeast"/>
              <w:ind w:left="107" w:right="96"/>
              <w:rPr>
                <w:rFonts w:ascii="Poppins" w:hAnsi="Poppins" w:cs="Poppins"/>
                <w:b/>
                <w:bCs w:val="0"/>
                <w:i/>
                <w:color w:val="16215B"/>
              </w:rPr>
            </w:pPr>
            <w:r w:rsidRPr="00B613B5">
              <w:rPr>
                <w:rFonts w:ascii="Poppins" w:hAnsi="Poppins" w:cs="Poppins"/>
                <w:bCs w:val="0"/>
                <w:i/>
                <w:color w:val="16215B"/>
                <w:spacing w:val="-2"/>
              </w:rPr>
              <w:t>(State</w:t>
            </w:r>
            <w:r w:rsidRPr="00B613B5">
              <w:rPr>
                <w:rFonts w:ascii="Poppins" w:hAnsi="Poppins" w:cs="Poppins"/>
                <w:bCs w:val="0"/>
                <w:i/>
                <w:color w:val="16215B"/>
              </w:rPr>
              <w:tab/>
            </w:r>
            <w:r w:rsidRPr="00B613B5">
              <w:rPr>
                <w:rFonts w:ascii="Poppins" w:hAnsi="Poppins" w:cs="Poppins"/>
                <w:bCs w:val="0"/>
                <w:i/>
                <w:color w:val="16215B"/>
                <w:spacing w:val="-2"/>
              </w:rPr>
              <w:t>Rank,</w:t>
            </w:r>
            <w:r w:rsidRPr="00B613B5">
              <w:rPr>
                <w:rFonts w:ascii="Poppins" w:hAnsi="Poppins" w:cs="Poppins"/>
                <w:bCs w:val="0"/>
                <w:i/>
                <w:color w:val="16215B"/>
              </w:rPr>
              <w:tab/>
            </w:r>
            <w:r w:rsidRPr="00B613B5">
              <w:rPr>
                <w:rFonts w:ascii="Poppins" w:hAnsi="Poppins" w:cs="Poppins"/>
                <w:bCs w:val="0"/>
                <w:i/>
                <w:color w:val="16215B"/>
                <w:spacing w:val="-4"/>
              </w:rPr>
              <w:t xml:space="preserve">Name and </w:t>
            </w:r>
            <w:r w:rsidRPr="00B613B5">
              <w:rPr>
                <w:rFonts w:ascii="Poppins" w:hAnsi="Poppins" w:cs="Poppins"/>
                <w:bCs w:val="0"/>
                <w:i/>
                <w:color w:val="16215B"/>
              </w:rPr>
              <w:t>Surname of Information Officer)</w:t>
            </w:r>
          </w:p>
        </w:tc>
        <w:tc>
          <w:tcPr>
            <w:cnfStyle w:val="000100000000" w:firstRow="0" w:lastRow="0" w:firstColumn="0" w:lastColumn="1" w:oddVBand="0" w:evenVBand="0" w:oddHBand="0" w:evenHBand="0" w:firstRowFirstColumn="0" w:firstRowLastColumn="0" w:lastRowFirstColumn="0" w:lastRowLastColumn="0"/>
            <w:tcW w:w="5967" w:type="dxa"/>
          </w:tcPr>
          <w:p w14:paraId="778231A6" w14:textId="77777777" w:rsidR="00B61674" w:rsidRPr="00B613B5" w:rsidRDefault="00B61674" w:rsidP="0000336A">
            <w:pPr>
              <w:pStyle w:val="TableParagraph"/>
              <w:jc w:val="both"/>
              <w:rPr>
                <w:rFonts w:ascii="Poppins" w:hAnsi="Poppins" w:cs="Poppins"/>
                <w:b/>
                <w:bCs w:val="0"/>
                <w:color w:val="16215B"/>
              </w:rPr>
            </w:pPr>
          </w:p>
        </w:tc>
      </w:tr>
      <w:tr w:rsidR="00B61674" w:rsidRPr="00B613B5" w14:paraId="778671E7" w14:textId="77777777" w:rsidTr="00B613B5">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1979C6B3"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Date</w:t>
            </w:r>
            <w:r w:rsidRPr="00B613B5">
              <w:rPr>
                <w:rFonts w:ascii="Poppins" w:hAnsi="Poppins" w:cs="Poppins"/>
                <w:bCs w:val="0"/>
                <w:i/>
                <w:color w:val="16215B"/>
                <w:spacing w:val="-2"/>
              </w:rPr>
              <w:t xml:space="preserve"> received:</w:t>
            </w:r>
          </w:p>
        </w:tc>
        <w:tc>
          <w:tcPr>
            <w:cnfStyle w:val="000100000000" w:firstRow="0" w:lastRow="0" w:firstColumn="0" w:lastColumn="1" w:oddVBand="0" w:evenVBand="0" w:oddHBand="0" w:evenHBand="0" w:firstRowFirstColumn="0" w:firstRowLastColumn="0" w:lastRowFirstColumn="0" w:lastRowLastColumn="0"/>
            <w:tcW w:w="5967" w:type="dxa"/>
          </w:tcPr>
          <w:p w14:paraId="6FC8703B" w14:textId="77777777" w:rsidR="00B61674" w:rsidRPr="00B613B5" w:rsidRDefault="00B61674" w:rsidP="0000336A">
            <w:pPr>
              <w:pStyle w:val="TableParagraph"/>
              <w:jc w:val="both"/>
              <w:rPr>
                <w:rFonts w:ascii="Poppins" w:hAnsi="Poppins" w:cs="Poppins"/>
                <w:b/>
                <w:bCs w:val="0"/>
                <w:color w:val="16215B"/>
              </w:rPr>
            </w:pPr>
          </w:p>
        </w:tc>
      </w:tr>
      <w:tr w:rsidR="00B61674" w:rsidRPr="00B613B5" w14:paraId="66F4A8D1" w14:textId="77777777" w:rsidTr="00B613B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7BCCAF76"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Access</w:t>
            </w:r>
            <w:r w:rsidRPr="00B613B5">
              <w:rPr>
                <w:rFonts w:ascii="Poppins" w:hAnsi="Poppins" w:cs="Poppins"/>
                <w:bCs w:val="0"/>
                <w:i/>
                <w:color w:val="16215B"/>
                <w:spacing w:val="-4"/>
              </w:rPr>
              <w:t xml:space="preserve"> </w:t>
            </w:r>
            <w:r w:rsidRPr="00B613B5">
              <w:rPr>
                <w:rFonts w:ascii="Poppins" w:hAnsi="Poppins" w:cs="Poppins"/>
                <w:bCs w:val="0"/>
                <w:i/>
                <w:color w:val="16215B"/>
                <w:spacing w:val="-2"/>
              </w:rPr>
              <w:t>fees:</w:t>
            </w:r>
          </w:p>
        </w:tc>
        <w:tc>
          <w:tcPr>
            <w:cnfStyle w:val="000100000000" w:firstRow="0" w:lastRow="0" w:firstColumn="0" w:lastColumn="1" w:oddVBand="0" w:evenVBand="0" w:oddHBand="0" w:evenHBand="0" w:firstRowFirstColumn="0" w:firstRowLastColumn="0" w:lastRowFirstColumn="0" w:lastRowLastColumn="0"/>
            <w:tcW w:w="5967" w:type="dxa"/>
          </w:tcPr>
          <w:p w14:paraId="76744E81" w14:textId="77777777" w:rsidR="00B61674" w:rsidRPr="00B613B5" w:rsidRDefault="00B61674" w:rsidP="0000336A">
            <w:pPr>
              <w:pStyle w:val="TableParagraph"/>
              <w:jc w:val="both"/>
              <w:rPr>
                <w:rFonts w:ascii="Poppins" w:hAnsi="Poppins" w:cs="Poppins"/>
                <w:b/>
                <w:bCs w:val="0"/>
                <w:color w:val="16215B"/>
              </w:rPr>
            </w:pPr>
          </w:p>
        </w:tc>
      </w:tr>
      <w:tr w:rsidR="00B61674" w:rsidRPr="00B613B5" w14:paraId="54F1DEBD" w14:textId="77777777" w:rsidTr="00B613B5">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52FD40CD"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Deposit</w:t>
            </w:r>
            <w:r w:rsidRPr="00B613B5">
              <w:rPr>
                <w:rFonts w:ascii="Poppins" w:hAnsi="Poppins" w:cs="Poppins"/>
                <w:bCs w:val="0"/>
                <w:i/>
                <w:color w:val="16215B"/>
                <w:spacing w:val="-3"/>
              </w:rPr>
              <w:t xml:space="preserve"> </w:t>
            </w:r>
            <w:r w:rsidRPr="00B613B5">
              <w:rPr>
                <w:rFonts w:ascii="Poppins" w:hAnsi="Poppins" w:cs="Poppins"/>
                <w:bCs w:val="0"/>
                <w:i/>
                <w:color w:val="16215B"/>
              </w:rPr>
              <w:t>(if</w:t>
            </w:r>
            <w:r w:rsidRPr="00B613B5">
              <w:rPr>
                <w:rFonts w:ascii="Poppins" w:hAnsi="Poppins" w:cs="Poppins"/>
                <w:bCs w:val="0"/>
                <w:i/>
                <w:color w:val="16215B"/>
                <w:spacing w:val="-3"/>
              </w:rPr>
              <w:t xml:space="preserve"> </w:t>
            </w:r>
            <w:r w:rsidRPr="00B613B5">
              <w:rPr>
                <w:rFonts w:ascii="Poppins" w:hAnsi="Poppins" w:cs="Poppins"/>
                <w:bCs w:val="0"/>
                <w:i/>
                <w:color w:val="16215B"/>
                <w:spacing w:val="-2"/>
              </w:rPr>
              <w:t>any):</w:t>
            </w:r>
          </w:p>
        </w:tc>
        <w:tc>
          <w:tcPr>
            <w:cnfStyle w:val="000100000000" w:firstRow="0" w:lastRow="0" w:firstColumn="0" w:lastColumn="1" w:oddVBand="0" w:evenVBand="0" w:oddHBand="0" w:evenHBand="0" w:firstRowFirstColumn="0" w:firstRowLastColumn="0" w:lastRowFirstColumn="0" w:lastRowLastColumn="0"/>
            <w:tcW w:w="5967" w:type="dxa"/>
          </w:tcPr>
          <w:p w14:paraId="58ABE15F" w14:textId="77777777" w:rsidR="00B61674" w:rsidRPr="00B613B5" w:rsidRDefault="00B61674" w:rsidP="0000336A">
            <w:pPr>
              <w:pStyle w:val="TableParagraph"/>
              <w:jc w:val="both"/>
              <w:rPr>
                <w:rFonts w:ascii="Poppins" w:hAnsi="Poppins" w:cs="Poppins"/>
                <w:b/>
                <w:bCs w:val="0"/>
                <w:color w:val="16215B"/>
              </w:rPr>
            </w:pPr>
          </w:p>
        </w:tc>
      </w:tr>
    </w:tbl>
    <w:p w14:paraId="5DFAE1B5" w14:textId="77777777" w:rsidR="00B61674" w:rsidRPr="00A2679D" w:rsidRDefault="00B61674" w:rsidP="00B61674">
      <w:pPr>
        <w:pStyle w:val="BodyText"/>
        <w:jc w:val="both"/>
        <w:rPr>
          <w:rFonts w:ascii="Poppins" w:hAnsi="Poppins" w:cs="Poppins"/>
          <w:b/>
          <w:i/>
          <w:color w:val="16215B"/>
          <w:sz w:val="22"/>
          <w:szCs w:val="22"/>
        </w:rPr>
      </w:pPr>
    </w:p>
    <w:p w14:paraId="7CB1CFEA" w14:textId="77777777" w:rsidR="00B61674" w:rsidRPr="00A2679D" w:rsidRDefault="00B61674" w:rsidP="00B61674">
      <w:pPr>
        <w:pStyle w:val="BodyText"/>
        <w:jc w:val="both"/>
        <w:rPr>
          <w:rFonts w:ascii="Poppins" w:hAnsi="Poppins" w:cs="Poppins"/>
          <w:b/>
          <w:i/>
          <w:color w:val="16215B"/>
          <w:sz w:val="22"/>
          <w:szCs w:val="22"/>
        </w:rPr>
      </w:pPr>
    </w:p>
    <w:p w14:paraId="4C824B2E" w14:textId="77777777" w:rsidR="00B61674" w:rsidRPr="00A2679D" w:rsidRDefault="00B61674" w:rsidP="00B61674">
      <w:pPr>
        <w:pStyle w:val="BodyText"/>
        <w:jc w:val="both"/>
        <w:rPr>
          <w:rFonts w:ascii="Poppins" w:hAnsi="Poppins" w:cs="Poppins"/>
          <w:b/>
          <w:i/>
          <w:color w:val="16215B"/>
          <w:sz w:val="22"/>
          <w:szCs w:val="22"/>
        </w:rPr>
      </w:pPr>
    </w:p>
    <w:p w14:paraId="3D8AF143" w14:textId="77777777" w:rsidR="00B61674" w:rsidRPr="00B613B5" w:rsidRDefault="00B61674" w:rsidP="00B61674">
      <w:pPr>
        <w:pStyle w:val="BodyText"/>
        <w:jc w:val="both"/>
        <w:rPr>
          <w:rFonts w:ascii="Arial" w:hAnsi="Arial" w:cs="Arial"/>
          <w:b/>
          <w:i/>
          <w:color w:val="16215B"/>
          <w:sz w:val="22"/>
          <w:szCs w:val="22"/>
        </w:rPr>
      </w:pPr>
    </w:p>
    <w:p w14:paraId="1656711B" w14:textId="77777777" w:rsidR="00B61674" w:rsidRPr="00B613B5" w:rsidRDefault="00B61674" w:rsidP="00B61674">
      <w:pPr>
        <w:pStyle w:val="BodyText"/>
        <w:jc w:val="both"/>
        <w:rPr>
          <w:rFonts w:ascii="Arial" w:hAnsi="Arial" w:cs="Arial"/>
          <w:bCs/>
          <w:i/>
          <w:color w:val="16215B"/>
          <w:sz w:val="22"/>
          <w:szCs w:val="22"/>
        </w:rPr>
      </w:pPr>
      <w:r w:rsidRPr="00B613B5">
        <w:rPr>
          <w:rFonts w:ascii="Arial" w:hAnsi="Arial" w:cs="Arial"/>
          <w:bCs/>
          <w:i/>
          <w:color w:val="16215B"/>
          <w:sz w:val="22"/>
          <w:szCs w:val="22"/>
        </w:rPr>
        <w:t>____________________________</w:t>
      </w:r>
    </w:p>
    <w:p w14:paraId="0D3DE384" w14:textId="77777777" w:rsidR="00B61674" w:rsidRPr="00A2679D" w:rsidRDefault="00B61674" w:rsidP="00B61674">
      <w:pPr>
        <w:spacing w:before="120"/>
        <w:jc w:val="both"/>
        <w:rPr>
          <w:rFonts w:ascii="Poppins" w:hAnsi="Poppins" w:cs="Poppins"/>
          <w:b/>
          <w:i/>
          <w:color w:val="16215B"/>
          <w:sz w:val="22"/>
          <w:szCs w:val="22"/>
        </w:rPr>
      </w:pPr>
      <w:r w:rsidRPr="00A2679D">
        <w:rPr>
          <w:rFonts w:ascii="Poppins" w:hAnsi="Poppins" w:cs="Poppins"/>
          <w:b/>
          <w:i/>
          <w:color w:val="16215B"/>
          <w:sz w:val="22"/>
          <w:szCs w:val="22"/>
        </w:rPr>
        <w:t>Signature</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of</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Information</w:t>
      </w:r>
      <w:r w:rsidRPr="00A2679D">
        <w:rPr>
          <w:rFonts w:ascii="Poppins" w:hAnsi="Poppins" w:cs="Poppins"/>
          <w:b/>
          <w:i/>
          <w:color w:val="16215B"/>
          <w:spacing w:val="-4"/>
          <w:sz w:val="22"/>
          <w:szCs w:val="22"/>
        </w:rPr>
        <w:t xml:space="preserve"> </w:t>
      </w:r>
      <w:r w:rsidRPr="00A2679D">
        <w:rPr>
          <w:rFonts w:ascii="Poppins" w:hAnsi="Poppins" w:cs="Poppins"/>
          <w:b/>
          <w:i/>
          <w:color w:val="16215B"/>
          <w:spacing w:val="-2"/>
          <w:sz w:val="22"/>
          <w:szCs w:val="22"/>
        </w:rPr>
        <w:t>Officer</w:t>
      </w:r>
    </w:p>
    <w:p w14:paraId="1A4DF61A" w14:textId="77777777" w:rsidR="00B61674" w:rsidRPr="00B5278A" w:rsidRDefault="00B61674" w:rsidP="00236789">
      <w:pPr>
        <w:pStyle w:val="Heading"/>
        <w:numPr>
          <w:ilvl w:val="0"/>
          <w:numId w:val="0"/>
        </w:numPr>
        <w:rPr>
          <w:color w:val="16215B"/>
        </w:rPr>
      </w:pPr>
      <w:r w:rsidRPr="00A2679D">
        <w:br w:type="page"/>
      </w:r>
      <w:r w:rsidRPr="00B5278A">
        <w:rPr>
          <w:color w:val="16215B"/>
        </w:rPr>
        <w:lastRenderedPageBreak/>
        <w:t>ANNEXURE B: FORM 3</w:t>
      </w:r>
    </w:p>
    <w:p w14:paraId="3BE7114C" w14:textId="77777777" w:rsidR="00B61674" w:rsidRPr="00B5278A" w:rsidRDefault="00B61674" w:rsidP="00BE5FF4">
      <w:pPr>
        <w:jc w:val="center"/>
        <w:rPr>
          <w:rFonts w:ascii="Poppins" w:hAnsi="Poppins" w:cs="Poppins"/>
          <w:color w:val="16215B"/>
          <w:sz w:val="22"/>
          <w:szCs w:val="22"/>
        </w:rPr>
      </w:pPr>
    </w:p>
    <w:p w14:paraId="2A8F5FE3" w14:textId="77777777" w:rsidR="00B61674" w:rsidRPr="00B5278A" w:rsidRDefault="00B61674" w:rsidP="00236789">
      <w:pPr>
        <w:pStyle w:val="Heading"/>
        <w:numPr>
          <w:ilvl w:val="0"/>
          <w:numId w:val="0"/>
        </w:numPr>
        <w:rPr>
          <w:color w:val="16215B"/>
        </w:rPr>
      </w:pPr>
      <w:r w:rsidRPr="00B5278A">
        <w:rPr>
          <w:color w:val="16215B"/>
        </w:rPr>
        <w:t>OUTCOME OF REQUEST AND FEES PAYABLE</w:t>
      </w:r>
    </w:p>
    <w:p w14:paraId="595E41AF" w14:textId="77777777" w:rsidR="00B61674" w:rsidRPr="00A2679D" w:rsidRDefault="00B61674" w:rsidP="00B61674">
      <w:pPr>
        <w:jc w:val="center"/>
        <w:rPr>
          <w:rFonts w:ascii="Poppins" w:hAnsi="Poppins" w:cs="Poppins"/>
          <w:color w:val="16215B"/>
          <w:sz w:val="22"/>
          <w:szCs w:val="22"/>
        </w:rPr>
      </w:pPr>
      <w:r w:rsidRPr="00A2679D">
        <w:rPr>
          <w:rFonts w:ascii="Poppins" w:hAnsi="Poppins" w:cs="Poppins"/>
          <w:color w:val="16215B"/>
          <w:sz w:val="22"/>
          <w:szCs w:val="22"/>
        </w:rPr>
        <w:t>[Regulation 8]</w:t>
      </w:r>
    </w:p>
    <w:p w14:paraId="100AB596" w14:textId="77777777" w:rsidR="00B61674" w:rsidRPr="00A2679D" w:rsidRDefault="00B61674" w:rsidP="00B61674">
      <w:pPr>
        <w:jc w:val="both"/>
        <w:rPr>
          <w:rFonts w:ascii="Poppins" w:hAnsi="Poppins" w:cs="Poppins"/>
          <w:color w:val="16215B"/>
          <w:sz w:val="22"/>
          <w:szCs w:val="22"/>
        </w:rPr>
      </w:pPr>
    </w:p>
    <w:p w14:paraId="05E4FB43" w14:textId="77777777" w:rsidR="00B61674" w:rsidRPr="00A2679D" w:rsidRDefault="00B61674" w:rsidP="00B61674">
      <w:pPr>
        <w:jc w:val="both"/>
        <w:rPr>
          <w:rFonts w:ascii="Poppins" w:hAnsi="Poppins" w:cs="Poppins"/>
          <w:color w:val="16215B"/>
          <w:sz w:val="22"/>
          <w:szCs w:val="22"/>
        </w:rPr>
      </w:pPr>
      <w:r w:rsidRPr="00A2679D">
        <w:rPr>
          <w:rFonts w:ascii="Poppins" w:hAnsi="Poppins" w:cs="Poppins"/>
          <w:color w:val="16215B"/>
          <w:sz w:val="22"/>
          <w:szCs w:val="22"/>
        </w:rPr>
        <w:t>Note:</w:t>
      </w:r>
    </w:p>
    <w:p w14:paraId="3C87DC8F" w14:textId="77777777" w:rsidR="00B61674" w:rsidRPr="00A2679D" w:rsidRDefault="00B61674" w:rsidP="00CF1EEA">
      <w:pPr>
        <w:pStyle w:val="ListParagraph"/>
        <w:numPr>
          <w:ilvl w:val="0"/>
          <w:numId w:val="8"/>
        </w:numPr>
        <w:ind w:left="426"/>
        <w:jc w:val="both"/>
        <w:rPr>
          <w:rFonts w:ascii="Poppins" w:hAnsi="Poppins" w:cs="Poppins"/>
          <w:iCs/>
          <w:color w:val="16215B"/>
          <w:sz w:val="22"/>
          <w:szCs w:val="22"/>
        </w:rPr>
      </w:pPr>
      <w:r w:rsidRPr="00A2679D">
        <w:rPr>
          <w:rFonts w:ascii="Poppins" w:hAnsi="Poppins" w:cs="Poppins"/>
          <w:iCs/>
          <w:color w:val="16215B"/>
          <w:sz w:val="22"/>
          <w:szCs w:val="22"/>
        </w:rPr>
        <w:t>If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your</w:t>
      </w:r>
      <w:r w:rsidRPr="00A2679D">
        <w:rPr>
          <w:rFonts w:ascii="Poppins" w:hAnsi="Poppins" w:cs="Poppins"/>
          <w:iCs/>
          <w:color w:val="16215B"/>
          <w:spacing w:val="-7"/>
          <w:sz w:val="22"/>
          <w:szCs w:val="22"/>
        </w:rPr>
        <w:t xml:space="preserve"> </w:t>
      </w:r>
      <w:r w:rsidRPr="00A2679D">
        <w:rPr>
          <w:rFonts w:ascii="Poppins" w:hAnsi="Poppins" w:cs="Poppins"/>
          <w:iCs/>
          <w:color w:val="16215B"/>
          <w:sz w:val="22"/>
          <w:szCs w:val="22"/>
        </w:rPr>
        <w:t>request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is</w:t>
      </w:r>
      <w:r w:rsidRPr="00A2679D">
        <w:rPr>
          <w:rFonts w:ascii="Poppins" w:hAnsi="Poppins" w:cs="Poppins"/>
          <w:iCs/>
          <w:color w:val="16215B"/>
          <w:spacing w:val="-4"/>
          <w:sz w:val="22"/>
          <w:szCs w:val="22"/>
        </w:rPr>
        <w:t xml:space="preserve"> </w:t>
      </w:r>
      <w:r w:rsidRPr="00A2679D">
        <w:rPr>
          <w:rFonts w:ascii="Poppins" w:hAnsi="Poppins" w:cs="Poppins"/>
          <w:iCs/>
          <w:color w:val="16215B"/>
          <w:sz w:val="22"/>
          <w:szCs w:val="22"/>
        </w:rPr>
        <w:t>granted</w:t>
      </w:r>
      <w:r w:rsidRPr="00A2679D">
        <w:rPr>
          <w:rFonts w:ascii="Poppins" w:hAnsi="Poppins" w:cs="Poppins"/>
          <w:iCs/>
          <w:color w:val="16215B"/>
          <w:spacing w:val="-4"/>
          <w:sz w:val="22"/>
          <w:szCs w:val="22"/>
        </w:rPr>
        <w:t xml:space="preserve"> the—</w:t>
      </w:r>
    </w:p>
    <w:p w14:paraId="43251BA9" w14:textId="77777777" w:rsidR="00B61674" w:rsidRPr="00A2679D" w:rsidRDefault="00B61674" w:rsidP="00CF1EEA">
      <w:pPr>
        <w:pStyle w:val="ListParagraph"/>
        <w:widowControl w:val="0"/>
        <w:numPr>
          <w:ilvl w:val="1"/>
          <w:numId w:val="8"/>
        </w:numPr>
        <w:autoSpaceDE w:val="0"/>
        <w:autoSpaceDN w:val="0"/>
        <w:spacing w:before="1"/>
        <w:ind w:left="851" w:hanging="424"/>
        <w:contextualSpacing w:val="0"/>
        <w:jc w:val="both"/>
        <w:rPr>
          <w:rFonts w:ascii="Poppins" w:hAnsi="Poppins" w:cs="Poppins"/>
          <w:iCs/>
          <w:color w:val="16215B"/>
          <w:sz w:val="22"/>
          <w:szCs w:val="22"/>
        </w:rPr>
      </w:pPr>
      <w:r w:rsidRPr="00A2679D">
        <w:rPr>
          <w:rFonts w:ascii="Poppins" w:hAnsi="Poppins" w:cs="Poppins"/>
          <w:iCs/>
          <w:color w:val="16215B"/>
          <w:sz w:val="22"/>
          <w:szCs w:val="22"/>
        </w:rPr>
        <w:t>amount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7"/>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deposit,</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(if</w:t>
      </w:r>
      <w:r w:rsidRPr="00A2679D">
        <w:rPr>
          <w:rFonts w:ascii="Poppins" w:hAnsi="Poppins" w:cs="Poppins"/>
          <w:iCs/>
          <w:color w:val="16215B"/>
          <w:spacing w:val="-8"/>
          <w:sz w:val="22"/>
          <w:szCs w:val="22"/>
        </w:rPr>
        <w:t xml:space="preserve"> </w:t>
      </w:r>
      <w:r w:rsidRPr="00A2679D">
        <w:rPr>
          <w:rFonts w:ascii="Poppins" w:hAnsi="Poppins" w:cs="Poppins"/>
          <w:iCs/>
          <w:color w:val="16215B"/>
          <w:sz w:val="22"/>
          <w:szCs w:val="22"/>
        </w:rPr>
        <w:t>any),</w:t>
      </w:r>
      <w:r w:rsidRPr="00A2679D">
        <w:rPr>
          <w:rFonts w:ascii="Poppins" w:hAnsi="Poppins" w:cs="Poppins"/>
          <w:iCs/>
          <w:color w:val="16215B"/>
          <w:spacing w:val="-7"/>
          <w:sz w:val="22"/>
          <w:szCs w:val="22"/>
        </w:rPr>
        <w:t xml:space="preserve"> </w:t>
      </w:r>
      <w:r w:rsidRPr="00A2679D">
        <w:rPr>
          <w:rFonts w:ascii="Poppins" w:hAnsi="Poppins" w:cs="Poppins"/>
          <w:iCs/>
          <w:color w:val="16215B"/>
          <w:sz w:val="22"/>
          <w:szCs w:val="22"/>
        </w:rPr>
        <w:t>is</w:t>
      </w:r>
      <w:r w:rsidRPr="00A2679D">
        <w:rPr>
          <w:rFonts w:ascii="Poppins" w:hAnsi="Poppins" w:cs="Poppins"/>
          <w:iCs/>
          <w:color w:val="16215B"/>
          <w:spacing w:val="-4"/>
          <w:sz w:val="22"/>
          <w:szCs w:val="22"/>
        </w:rPr>
        <w:t xml:space="preserve"> </w:t>
      </w:r>
      <w:r w:rsidRPr="00A2679D">
        <w:rPr>
          <w:rFonts w:ascii="Poppins" w:hAnsi="Poppins" w:cs="Poppins"/>
          <w:iCs/>
          <w:color w:val="16215B"/>
          <w:sz w:val="22"/>
          <w:szCs w:val="22"/>
        </w:rPr>
        <w:t>payable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before</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your</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request</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is</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processed;</w:t>
      </w:r>
      <w:r w:rsidRPr="00A2679D">
        <w:rPr>
          <w:rFonts w:ascii="Poppins" w:hAnsi="Poppins" w:cs="Poppins"/>
          <w:iCs/>
          <w:color w:val="16215B"/>
          <w:spacing w:val="-2"/>
          <w:sz w:val="22"/>
          <w:szCs w:val="22"/>
        </w:rPr>
        <w:t xml:space="preserve"> </w:t>
      </w:r>
      <w:r w:rsidRPr="00A2679D">
        <w:rPr>
          <w:rFonts w:ascii="Poppins" w:hAnsi="Poppins" w:cs="Poppins"/>
          <w:iCs/>
          <w:color w:val="16215B"/>
          <w:spacing w:val="-5"/>
          <w:sz w:val="22"/>
          <w:szCs w:val="22"/>
        </w:rPr>
        <w:t>and</w:t>
      </w:r>
    </w:p>
    <w:p w14:paraId="01A307B4" w14:textId="77777777" w:rsidR="00B61674" w:rsidRPr="00A2679D" w:rsidRDefault="00B61674" w:rsidP="00CF1EEA">
      <w:pPr>
        <w:pStyle w:val="ListParagraph"/>
        <w:widowControl w:val="0"/>
        <w:numPr>
          <w:ilvl w:val="1"/>
          <w:numId w:val="8"/>
        </w:numPr>
        <w:tabs>
          <w:tab w:val="left" w:pos="1011"/>
        </w:tabs>
        <w:autoSpaceDE w:val="0"/>
        <w:autoSpaceDN w:val="0"/>
        <w:ind w:left="851" w:right="891"/>
        <w:contextualSpacing w:val="0"/>
        <w:jc w:val="both"/>
        <w:rPr>
          <w:rFonts w:ascii="Poppins" w:hAnsi="Poppins" w:cs="Poppins"/>
          <w:iCs/>
          <w:color w:val="16215B"/>
          <w:sz w:val="22"/>
          <w:szCs w:val="22"/>
        </w:rPr>
      </w:pPr>
      <w:r w:rsidRPr="00A2679D">
        <w:rPr>
          <w:rFonts w:ascii="Poppins" w:hAnsi="Poppins" w:cs="Poppins"/>
          <w:iCs/>
          <w:color w:val="16215B"/>
          <w:sz w:val="22"/>
          <w:szCs w:val="22"/>
        </w:rPr>
        <w:t>requested</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record/portion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record</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will</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only</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be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released</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once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proof of</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full</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 xml:space="preserve">payment is </w:t>
      </w:r>
      <w:r w:rsidRPr="00A2679D">
        <w:rPr>
          <w:rFonts w:ascii="Poppins" w:hAnsi="Poppins" w:cs="Poppins"/>
          <w:iCs/>
          <w:color w:val="16215B"/>
          <w:spacing w:val="-2"/>
          <w:sz w:val="22"/>
          <w:szCs w:val="22"/>
        </w:rPr>
        <w:t>received.</w:t>
      </w:r>
    </w:p>
    <w:p w14:paraId="666B27AE" w14:textId="77777777" w:rsidR="00B61674" w:rsidRPr="00A2679D" w:rsidRDefault="00B61674" w:rsidP="00CF1EEA">
      <w:pPr>
        <w:pStyle w:val="ListParagraph"/>
        <w:widowControl w:val="0"/>
        <w:numPr>
          <w:ilvl w:val="0"/>
          <w:numId w:val="8"/>
        </w:numPr>
        <w:autoSpaceDE w:val="0"/>
        <w:autoSpaceDN w:val="0"/>
        <w:ind w:left="426" w:right="891"/>
        <w:jc w:val="both"/>
        <w:rPr>
          <w:rFonts w:ascii="Poppins" w:hAnsi="Poppins" w:cs="Poppins"/>
          <w:iCs/>
          <w:color w:val="16215B"/>
          <w:sz w:val="22"/>
          <w:szCs w:val="22"/>
        </w:rPr>
      </w:pPr>
      <w:r w:rsidRPr="00A2679D">
        <w:rPr>
          <w:rFonts w:ascii="Poppins" w:hAnsi="Poppins" w:cs="Poppins"/>
          <w:iCs/>
          <w:color w:val="16215B"/>
          <w:sz w:val="22"/>
          <w:szCs w:val="22"/>
        </w:rPr>
        <w:t>Please</w:t>
      </w:r>
      <w:r w:rsidRPr="00A2679D">
        <w:rPr>
          <w:rFonts w:ascii="Poppins" w:hAnsi="Poppins" w:cs="Poppins"/>
          <w:iCs/>
          <w:color w:val="16215B"/>
          <w:spacing w:val="-8"/>
          <w:sz w:val="22"/>
          <w:szCs w:val="22"/>
        </w:rPr>
        <w:t xml:space="preserve"> </w:t>
      </w:r>
      <w:r w:rsidRPr="00A2679D">
        <w:rPr>
          <w:rFonts w:ascii="Poppins" w:hAnsi="Poppins" w:cs="Poppins"/>
          <w:iCs/>
          <w:color w:val="16215B"/>
          <w:sz w:val="22"/>
          <w:szCs w:val="22"/>
        </w:rPr>
        <w:t>use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reference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number</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hereunder</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in</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all</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future</w:t>
      </w:r>
      <w:r w:rsidRPr="00A2679D">
        <w:rPr>
          <w:rFonts w:ascii="Poppins" w:hAnsi="Poppins" w:cs="Poppins"/>
          <w:iCs/>
          <w:color w:val="16215B"/>
          <w:spacing w:val="-5"/>
          <w:sz w:val="22"/>
          <w:szCs w:val="22"/>
        </w:rPr>
        <w:t xml:space="preserve"> </w:t>
      </w:r>
      <w:r w:rsidRPr="00A2679D">
        <w:rPr>
          <w:rFonts w:ascii="Poppins" w:hAnsi="Poppins" w:cs="Poppins"/>
          <w:iCs/>
          <w:color w:val="16215B"/>
          <w:spacing w:val="-2"/>
          <w:sz w:val="22"/>
          <w:szCs w:val="22"/>
        </w:rPr>
        <w:t>correspondence.</w:t>
      </w:r>
    </w:p>
    <w:p w14:paraId="37DE2D42" w14:textId="77777777" w:rsidR="00B61674" w:rsidRPr="00A2679D" w:rsidRDefault="00B61674" w:rsidP="00B61674">
      <w:pPr>
        <w:spacing w:before="9"/>
        <w:jc w:val="both"/>
        <w:rPr>
          <w:rFonts w:ascii="Poppins" w:hAnsi="Poppins" w:cs="Poppins"/>
          <w:i/>
          <w:color w:val="16215B"/>
          <w:sz w:val="22"/>
          <w:szCs w:val="22"/>
        </w:rPr>
      </w:pPr>
    </w:p>
    <w:p w14:paraId="617B0342" w14:textId="77777777" w:rsidR="00B61674" w:rsidRPr="00A2679D" w:rsidRDefault="00B61674" w:rsidP="00B61674">
      <w:pPr>
        <w:spacing w:before="95"/>
        <w:jc w:val="both"/>
        <w:rPr>
          <w:rFonts w:ascii="Poppins" w:hAnsi="Poppins" w:cs="Poppins"/>
          <w:color w:val="16215B"/>
          <w:sz w:val="22"/>
          <w:szCs w:val="22"/>
        </w:rPr>
      </w:pPr>
      <w:r w:rsidRPr="00A2679D">
        <w:rPr>
          <w:rFonts w:ascii="Poppins" w:hAnsi="Poppins" w:cs="Poppins"/>
          <w:color w:val="16215B"/>
          <w:sz w:val="22"/>
          <w:szCs w:val="22"/>
        </w:rPr>
        <w:t>Reference number:</w:t>
      </w:r>
      <w:r w:rsidRPr="00B613B5">
        <w:rPr>
          <w:rFonts w:ascii="Arial" w:hAnsi="Arial" w:cs="Arial"/>
          <w:color w:val="16215B"/>
          <w:sz w:val="22"/>
          <w:szCs w:val="22"/>
        </w:rPr>
        <w:tab/>
        <w:t>________________________________________</w:t>
      </w:r>
    </w:p>
    <w:p w14:paraId="4738E35A" w14:textId="77777777" w:rsidR="00B61674" w:rsidRPr="00A2679D" w:rsidRDefault="00B61674" w:rsidP="00B61674">
      <w:pPr>
        <w:spacing w:before="95"/>
        <w:jc w:val="both"/>
        <w:rPr>
          <w:rFonts w:ascii="Poppins" w:hAnsi="Poppins" w:cs="Poppins"/>
          <w:color w:val="16215B"/>
          <w:sz w:val="22"/>
          <w:szCs w:val="22"/>
        </w:rPr>
      </w:pPr>
    </w:p>
    <w:p w14:paraId="6C76CE82" w14:textId="77777777" w:rsidR="00B61674" w:rsidRPr="00A2679D" w:rsidRDefault="00B61674" w:rsidP="00B61674">
      <w:pPr>
        <w:pStyle w:val="BodyText"/>
        <w:tabs>
          <w:tab w:val="clear" w:pos="1080"/>
        </w:tabs>
        <w:spacing w:after="2"/>
        <w:jc w:val="both"/>
        <w:rPr>
          <w:rFonts w:ascii="Poppins" w:hAnsi="Poppins" w:cs="Poppins"/>
          <w:color w:val="16215B"/>
          <w:sz w:val="22"/>
          <w:szCs w:val="22"/>
        </w:rPr>
      </w:pPr>
      <w:r w:rsidRPr="00A2679D">
        <w:rPr>
          <w:rFonts w:ascii="Poppins" w:hAnsi="Poppins" w:cs="Poppins"/>
          <w:b/>
          <w:color w:val="16215B"/>
          <w:spacing w:val="-5"/>
          <w:sz w:val="22"/>
          <w:szCs w:val="22"/>
        </w:rPr>
        <w:t>TO:</w:t>
      </w:r>
      <w:r w:rsidRPr="00A2679D">
        <w:rPr>
          <w:rFonts w:ascii="Poppins" w:hAnsi="Poppins" w:cs="Poppins"/>
          <w:b/>
          <w:color w:val="16215B"/>
          <w:sz w:val="22"/>
          <w:szCs w:val="22"/>
        </w:rPr>
        <w:tab/>
      </w:r>
      <w:r w:rsidRPr="00A2679D">
        <w:rPr>
          <w:rFonts w:ascii="Poppins" w:hAnsi="Poppins" w:cs="Poppins"/>
          <w:color w:val="16215B"/>
          <w:sz w:val="22"/>
          <w:szCs w:val="22"/>
        </w:rPr>
        <w:t>The</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Information</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Officer</w:t>
      </w:r>
    </w:p>
    <w:p w14:paraId="24DD30C3" w14:textId="77777777" w:rsidR="00B61674" w:rsidRPr="00B613B5" w:rsidRDefault="00B61674" w:rsidP="00B61674">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54A47318" w14:textId="77777777" w:rsidR="00B61674" w:rsidRPr="00B613B5" w:rsidRDefault="00B61674" w:rsidP="00B61674">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43E039C8" w14:textId="77777777" w:rsidR="00B61674" w:rsidRPr="00B613B5" w:rsidRDefault="00B61674" w:rsidP="00B61674">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32E48ED3" w14:textId="115DFF2A" w:rsidR="00B61674" w:rsidRPr="00B613B5" w:rsidRDefault="00B61674" w:rsidP="00B613B5">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05480401" w14:textId="77777777" w:rsidR="00B61674" w:rsidRPr="00A2679D" w:rsidRDefault="00B61674" w:rsidP="00B61674">
      <w:pPr>
        <w:jc w:val="both"/>
        <w:rPr>
          <w:rFonts w:ascii="Poppins" w:hAnsi="Poppins" w:cs="Poppins"/>
          <w:b/>
          <w:color w:val="16215B"/>
          <w:sz w:val="22"/>
          <w:szCs w:val="22"/>
        </w:rPr>
      </w:pPr>
    </w:p>
    <w:p w14:paraId="36CE5B8D" w14:textId="77777777" w:rsidR="00B61674" w:rsidRPr="00A2679D" w:rsidRDefault="00B61674" w:rsidP="00B61674">
      <w:pPr>
        <w:tabs>
          <w:tab w:val="left" w:pos="3357"/>
        </w:tabs>
        <w:spacing w:before="95"/>
        <w:ind w:left="160"/>
        <w:jc w:val="both"/>
        <w:rPr>
          <w:rFonts w:ascii="Poppins" w:hAnsi="Poppins" w:cs="Poppins"/>
          <w:color w:val="16215B"/>
          <w:sz w:val="22"/>
          <w:szCs w:val="22"/>
        </w:rPr>
      </w:pPr>
      <w:r w:rsidRPr="00A2679D">
        <w:rPr>
          <w:rFonts w:ascii="Poppins" w:hAnsi="Poppins" w:cs="Poppins"/>
          <w:color w:val="16215B"/>
          <w:sz w:val="22"/>
          <w:szCs w:val="22"/>
        </w:rPr>
        <w:t xml:space="preserve">Your request dated </w:t>
      </w:r>
      <w:r w:rsidRPr="00A2679D">
        <w:rPr>
          <w:rFonts w:ascii="Poppins" w:hAnsi="Poppins" w:cs="Poppins"/>
          <w:color w:val="16215B"/>
          <w:sz w:val="22"/>
          <w:szCs w:val="22"/>
          <w:u w:val="single"/>
        </w:rPr>
        <w:tab/>
      </w:r>
      <w:r w:rsidRPr="00A2679D">
        <w:rPr>
          <w:rFonts w:ascii="Poppins" w:hAnsi="Poppins" w:cs="Poppins"/>
          <w:color w:val="16215B"/>
          <w:sz w:val="22"/>
          <w:szCs w:val="22"/>
        </w:rPr>
        <w:t>,</w:t>
      </w:r>
      <w:r w:rsidRPr="00A2679D">
        <w:rPr>
          <w:rFonts w:ascii="Poppins" w:hAnsi="Poppins" w:cs="Poppins"/>
          <w:color w:val="16215B"/>
          <w:spacing w:val="3"/>
          <w:sz w:val="22"/>
          <w:szCs w:val="22"/>
        </w:rPr>
        <w:t xml:space="preserve"> </w:t>
      </w:r>
      <w:r w:rsidRPr="00A2679D">
        <w:rPr>
          <w:rFonts w:ascii="Poppins" w:hAnsi="Poppins" w:cs="Poppins"/>
          <w:color w:val="16215B"/>
          <w:spacing w:val="-2"/>
          <w:sz w:val="22"/>
          <w:szCs w:val="22"/>
        </w:rPr>
        <w:t>refers.</w:t>
      </w:r>
    </w:p>
    <w:p w14:paraId="259B0B1D" w14:textId="77777777" w:rsidR="00B61674" w:rsidRPr="00A2679D" w:rsidRDefault="00B61674" w:rsidP="00B61674">
      <w:pPr>
        <w:spacing w:before="1"/>
        <w:jc w:val="both"/>
        <w:rPr>
          <w:rFonts w:ascii="Poppins" w:hAnsi="Poppins" w:cs="Poppins"/>
          <w:color w:val="16215B"/>
          <w:sz w:val="22"/>
          <w:szCs w:val="22"/>
        </w:rPr>
      </w:pPr>
    </w:p>
    <w:p w14:paraId="480617AC" w14:textId="77777777" w:rsidR="00B61674" w:rsidRPr="00A2679D" w:rsidRDefault="00B61674" w:rsidP="00CF1EEA">
      <w:pPr>
        <w:pStyle w:val="ListParagraph"/>
        <w:widowControl w:val="0"/>
        <w:numPr>
          <w:ilvl w:val="0"/>
          <w:numId w:val="13"/>
        </w:numPr>
        <w:autoSpaceDE w:val="0"/>
        <w:autoSpaceDN w:val="0"/>
        <w:ind w:left="567" w:hanging="501"/>
        <w:jc w:val="both"/>
        <w:rPr>
          <w:rFonts w:ascii="Poppins" w:hAnsi="Poppins" w:cs="Poppins"/>
          <w:b/>
          <w:color w:val="16215B"/>
          <w:sz w:val="22"/>
          <w:szCs w:val="22"/>
        </w:rPr>
      </w:pPr>
      <w:r w:rsidRPr="00A2679D">
        <w:rPr>
          <w:rFonts w:ascii="Poppins" w:hAnsi="Poppins" w:cs="Poppins"/>
          <w:b/>
          <w:color w:val="16215B"/>
          <w:sz w:val="22"/>
          <w:szCs w:val="22"/>
        </w:rPr>
        <w:t>You</w:t>
      </w:r>
      <w:r w:rsidRPr="00A2679D">
        <w:rPr>
          <w:rFonts w:ascii="Poppins" w:hAnsi="Poppins" w:cs="Poppins"/>
          <w:b/>
          <w:color w:val="16215B"/>
          <w:spacing w:val="-1"/>
          <w:sz w:val="22"/>
          <w:szCs w:val="22"/>
        </w:rPr>
        <w:t xml:space="preserve"> </w:t>
      </w:r>
      <w:r w:rsidRPr="00A2679D">
        <w:rPr>
          <w:rFonts w:ascii="Poppins" w:hAnsi="Poppins" w:cs="Poppins"/>
          <w:b/>
          <w:color w:val="16215B"/>
          <w:spacing w:val="-2"/>
          <w:sz w:val="22"/>
          <w:szCs w:val="22"/>
        </w:rPr>
        <w:t>requested:</w:t>
      </w:r>
    </w:p>
    <w:p w14:paraId="2CC70DE8" w14:textId="77777777" w:rsidR="00B61674" w:rsidRPr="00A2679D" w:rsidRDefault="00B61674" w:rsidP="00B61674">
      <w:pPr>
        <w:pStyle w:val="ListParagraph"/>
        <w:widowControl w:val="0"/>
        <w:tabs>
          <w:tab w:val="left" w:pos="880"/>
          <w:tab w:val="left" w:pos="881"/>
        </w:tabs>
        <w:autoSpaceDE w:val="0"/>
        <w:autoSpaceDN w:val="0"/>
        <w:ind w:left="881"/>
        <w:contextualSpacing w:val="0"/>
        <w:jc w:val="both"/>
        <w:rPr>
          <w:rFonts w:ascii="Poppins" w:hAnsi="Poppins" w:cs="Poppins"/>
          <w:b/>
          <w:color w:val="16215B"/>
          <w:sz w:val="22"/>
          <w:szCs w:val="22"/>
        </w:rPr>
      </w:pPr>
    </w:p>
    <w:tbl>
      <w:tblPr>
        <w:tblStyle w:val="GridTable6Colorful-Accent4"/>
        <w:tblW w:w="9072" w:type="dxa"/>
        <w:tblLayout w:type="fixed"/>
        <w:tblLook w:val="01E0" w:firstRow="1" w:lastRow="1" w:firstColumn="1" w:lastColumn="1" w:noHBand="0" w:noVBand="0"/>
      </w:tblPr>
      <w:tblGrid>
        <w:gridCol w:w="8364"/>
        <w:gridCol w:w="708"/>
      </w:tblGrid>
      <w:tr w:rsidR="00B61674" w:rsidRPr="00B613B5" w14:paraId="65BFAE95" w14:textId="77777777" w:rsidTr="00B613B5">
        <w:trPr>
          <w:cnfStyle w:val="100000000000" w:firstRow="1" w:lastRow="0" w:firstColumn="0" w:lastColumn="0" w:oddVBand="0" w:evenVBand="0" w:oddHBand="0" w:evenHBand="0" w:firstRowFirstColumn="0" w:firstRowLastColumn="0" w:lastRowFirstColumn="0" w:lastRowLastColumn="0"/>
          <w:trHeight w:val="1607"/>
        </w:trPr>
        <w:tc>
          <w:tcPr>
            <w:cnfStyle w:val="001000000000" w:firstRow="0" w:lastRow="0" w:firstColumn="1" w:lastColumn="0" w:oddVBand="0" w:evenVBand="0" w:oddHBand="0" w:evenHBand="0" w:firstRowFirstColumn="0" w:firstRowLastColumn="0" w:lastRowFirstColumn="0" w:lastRowLastColumn="0"/>
            <w:tcW w:w="8364" w:type="dxa"/>
          </w:tcPr>
          <w:p w14:paraId="6B6D50C0" w14:textId="77777777" w:rsidR="00B61674" w:rsidRPr="00B613B5" w:rsidRDefault="00B61674" w:rsidP="0000336A">
            <w:pPr>
              <w:pStyle w:val="TableParagraph"/>
              <w:ind w:left="110" w:right="145"/>
              <w:jc w:val="both"/>
              <w:rPr>
                <w:rFonts w:ascii="Poppins" w:hAnsi="Poppins" w:cs="Poppins"/>
                <w:b w:val="0"/>
                <w:bCs w:val="0"/>
                <w:color w:val="16215B"/>
              </w:rPr>
            </w:pPr>
            <w:r w:rsidRPr="00B613B5">
              <w:rPr>
                <w:rFonts w:ascii="Poppins" w:hAnsi="Poppins" w:cs="Poppins"/>
                <w:b w:val="0"/>
                <w:bCs w:val="0"/>
                <w:color w:val="16215B"/>
              </w:rPr>
              <w:t xml:space="preserve">Personal inspection of information at registered address of public/private body </w:t>
            </w:r>
            <w:r w:rsidRPr="00B613B5">
              <w:rPr>
                <w:rFonts w:ascii="Poppins" w:hAnsi="Poppins" w:cs="Poppins"/>
                <w:b w:val="0"/>
                <w:bCs w:val="0"/>
                <w:i/>
                <w:color w:val="16215B"/>
              </w:rPr>
              <w:t>(including listening</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to</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recorded</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words,</w:t>
            </w:r>
            <w:r w:rsidRPr="00B613B5">
              <w:rPr>
                <w:rFonts w:ascii="Poppins" w:hAnsi="Poppins" w:cs="Poppins"/>
                <w:b w:val="0"/>
                <w:bCs w:val="0"/>
                <w:i/>
                <w:color w:val="16215B"/>
                <w:spacing w:val="-10"/>
              </w:rPr>
              <w:t xml:space="preserve"> </w:t>
            </w:r>
            <w:r w:rsidRPr="00B613B5">
              <w:rPr>
                <w:rFonts w:ascii="Poppins" w:hAnsi="Poppins" w:cs="Poppins"/>
                <w:b w:val="0"/>
                <w:bCs w:val="0"/>
                <w:i/>
                <w:color w:val="16215B"/>
              </w:rPr>
              <w:t>information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which</w:t>
            </w:r>
            <w:r w:rsidRPr="00B613B5">
              <w:rPr>
                <w:rFonts w:ascii="Poppins" w:hAnsi="Poppins" w:cs="Poppins"/>
                <w:b w:val="0"/>
                <w:bCs w:val="0"/>
                <w:i/>
                <w:color w:val="16215B"/>
                <w:spacing w:val="-14"/>
              </w:rPr>
              <w:t xml:space="preserve"> </w:t>
            </w:r>
            <w:r w:rsidRPr="00B613B5">
              <w:rPr>
                <w:rFonts w:ascii="Poppins" w:hAnsi="Poppins" w:cs="Poppins"/>
                <w:b w:val="0"/>
                <w:bCs w:val="0"/>
                <w:i/>
                <w:color w:val="16215B"/>
              </w:rPr>
              <w:t>can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be</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reproduced</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in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sound,</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or</w:t>
            </w:r>
            <w:r w:rsidRPr="00B613B5">
              <w:rPr>
                <w:rFonts w:ascii="Poppins" w:hAnsi="Poppins" w:cs="Poppins"/>
                <w:b w:val="0"/>
                <w:bCs w:val="0"/>
                <w:i/>
                <w:color w:val="16215B"/>
                <w:spacing w:val="-7"/>
              </w:rPr>
              <w:t xml:space="preserve"> </w:t>
            </w:r>
            <w:r w:rsidRPr="00B613B5">
              <w:rPr>
                <w:rFonts w:ascii="Poppins" w:hAnsi="Poppins" w:cs="Poppins"/>
                <w:b w:val="0"/>
                <w:bCs w:val="0"/>
                <w:i/>
                <w:color w:val="16215B"/>
              </w:rPr>
              <w:t>information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held on</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computer or in</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an</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electronic or machine-readable</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 xml:space="preserve">form) </w:t>
            </w:r>
            <w:r w:rsidRPr="00B613B5">
              <w:rPr>
                <w:rFonts w:ascii="Poppins" w:hAnsi="Poppins" w:cs="Poppins"/>
                <w:b w:val="0"/>
                <w:bCs w:val="0"/>
                <w:color w:val="16215B"/>
              </w:rPr>
              <w:t>is free</w:t>
            </w:r>
            <w:r w:rsidRPr="00B613B5">
              <w:rPr>
                <w:rFonts w:ascii="Poppins" w:hAnsi="Poppins" w:cs="Poppins"/>
                <w:b w:val="0"/>
                <w:bCs w:val="0"/>
                <w:color w:val="16215B"/>
                <w:spacing w:val="-1"/>
              </w:rPr>
              <w:t xml:space="preserve"> </w:t>
            </w:r>
            <w:r w:rsidRPr="00B613B5">
              <w:rPr>
                <w:rFonts w:ascii="Poppins" w:hAnsi="Poppins" w:cs="Poppins"/>
                <w:b w:val="0"/>
                <w:bCs w:val="0"/>
                <w:color w:val="16215B"/>
              </w:rPr>
              <w:t>of charge. You</w:t>
            </w:r>
            <w:r w:rsidRPr="00B613B5">
              <w:rPr>
                <w:rFonts w:ascii="Poppins" w:hAnsi="Poppins" w:cs="Poppins"/>
                <w:b w:val="0"/>
                <w:bCs w:val="0"/>
                <w:color w:val="16215B"/>
                <w:spacing w:val="-1"/>
              </w:rPr>
              <w:t xml:space="preserve"> </w:t>
            </w:r>
            <w:r w:rsidRPr="00B613B5">
              <w:rPr>
                <w:rFonts w:ascii="Poppins" w:hAnsi="Poppins" w:cs="Poppins"/>
                <w:b w:val="0"/>
                <w:bCs w:val="0"/>
                <w:color w:val="16215B"/>
              </w:rPr>
              <w:t>are</w:t>
            </w:r>
            <w:r w:rsidRPr="00B613B5">
              <w:rPr>
                <w:rFonts w:ascii="Poppins" w:hAnsi="Poppins" w:cs="Poppins"/>
                <w:b w:val="0"/>
                <w:bCs w:val="0"/>
                <w:color w:val="16215B"/>
                <w:spacing w:val="-1"/>
              </w:rPr>
              <w:t xml:space="preserve"> </w:t>
            </w:r>
            <w:r w:rsidRPr="00B613B5">
              <w:rPr>
                <w:rFonts w:ascii="Poppins" w:hAnsi="Poppins" w:cs="Poppins"/>
                <w:b w:val="0"/>
                <w:bCs w:val="0"/>
                <w:color w:val="16215B"/>
              </w:rPr>
              <w:t>required to</w:t>
            </w:r>
            <w:r w:rsidRPr="00B613B5">
              <w:rPr>
                <w:rFonts w:ascii="Poppins" w:hAnsi="Poppins" w:cs="Poppins"/>
                <w:b w:val="0"/>
                <w:bCs w:val="0"/>
                <w:color w:val="16215B"/>
                <w:spacing w:val="-6"/>
              </w:rPr>
              <w:t xml:space="preserve"> </w:t>
            </w:r>
            <w:r w:rsidRPr="00B613B5">
              <w:rPr>
                <w:rFonts w:ascii="Poppins" w:hAnsi="Poppins" w:cs="Poppins"/>
                <w:b w:val="0"/>
                <w:bCs w:val="0"/>
                <w:color w:val="16215B"/>
              </w:rPr>
              <w:t>make</w:t>
            </w:r>
            <w:r w:rsidRPr="00B613B5">
              <w:rPr>
                <w:rFonts w:ascii="Poppins" w:hAnsi="Poppins" w:cs="Poppins"/>
                <w:b w:val="0"/>
                <w:bCs w:val="0"/>
                <w:color w:val="16215B"/>
                <w:spacing w:val="-6"/>
              </w:rPr>
              <w:t xml:space="preserve"> </w:t>
            </w:r>
            <w:r w:rsidRPr="00B613B5">
              <w:rPr>
                <w:rFonts w:ascii="Poppins" w:hAnsi="Poppins" w:cs="Poppins"/>
                <w:b w:val="0"/>
                <w:bCs w:val="0"/>
                <w:color w:val="16215B"/>
              </w:rPr>
              <w:t>an</w:t>
            </w:r>
            <w:r w:rsidRPr="00B613B5">
              <w:rPr>
                <w:rFonts w:ascii="Poppins" w:hAnsi="Poppins" w:cs="Poppins"/>
                <w:b w:val="0"/>
                <w:bCs w:val="0"/>
                <w:color w:val="16215B"/>
                <w:spacing w:val="-6"/>
              </w:rPr>
              <w:t xml:space="preserve"> </w:t>
            </w:r>
            <w:r w:rsidRPr="00B613B5">
              <w:rPr>
                <w:rFonts w:ascii="Poppins" w:hAnsi="Poppins" w:cs="Poppins"/>
                <w:b w:val="0"/>
                <w:bCs w:val="0"/>
                <w:color w:val="16215B"/>
              </w:rPr>
              <w:t>appointment</w:t>
            </w:r>
            <w:r w:rsidRPr="00B613B5">
              <w:rPr>
                <w:rFonts w:ascii="Poppins" w:hAnsi="Poppins" w:cs="Poppins"/>
                <w:b w:val="0"/>
                <w:bCs w:val="0"/>
                <w:color w:val="16215B"/>
                <w:spacing w:val="-4"/>
              </w:rPr>
              <w:t xml:space="preserve"> </w:t>
            </w:r>
            <w:r w:rsidRPr="00B613B5">
              <w:rPr>
                <w:rFonts w:ascii="Poppins" w:hAnsi="Poppins" w:cs="Poppins"/>
                <w:b w:val="0"/>
                <w:bCs w:val="0"/>
                <w:color w:val="16215B"/>
              </w:rPr>
              <w:t>for</w:t>
            </w:r>
            <w:r w:rsidRPr="00B613B5">
              <w:rPr>
                <w:rFonts w:ascii="Poppins" w:hAnsi="Poppins" w:cs="Poppins"/>
                <w:b w:val="0"/>
                <w:bCs w:val="0"/>
                <w:color w:val="16215B"/>
                <w:spacing w:val="-5"/>
              </w:rPr>
              <w:t xml:space="preserve"> </w:t>
            </w:r>
            <w:r w:rsidRPr="00B613B5">
              <w:rPr>
                <w:rFonts w:ascii="Poppins" w:hAnsi="Poppins" w:cs="Poppins"/>
                <w:b w:val="0"/>
                <w:bCs w:val="0"/>
                <w:color w:val="16215B"/>
              </w:rPr>
              <w:t>the</w:t>
            </w:r>
            <w:r w:rsidRPr="00B613B5">
              <w:rPr>
                <w:rFonts w:ascii="Poppins" w:hAnsi="Poppins" w:cs="Poppins"/>
                <w:b w:val="0"/>
                <w:bCs w:val="0"/>
                <w:color w:val="16215B"/>
                <w:spacing w:val="-6"/>
              </w:rPr>
              <w:t xml:space="preserve"> </w:t>
            </w:r>
            <w:r w:rsidRPr="00B613B5">
              <w:rPr>
                <w:rFonts w:ascii="Poppins" w:hAnsi="Poppins" w:cs="Poppins"/>
                <w:b w:val="0"/>
                <w:bCs w:val="0"/>
                <w:color w:val="16215B"/>
              </w:rPr>
              <w:t>inspection</w:t>
            </w:r>
            <w:r w:rsidRPr="00B613B5">
              <w:rPr>
                <w:rFonts w:ascii="Poppins" w:hAnsi="Poppins" w:cs="Poppins"/>
                <w:b w:val="0"/>
                <w:bCs w:val="0"/>
                <w:color w:val="16215B"/>
                <w:spacing w:val="-6"/>
              </w:rPr>
              <w:t xml:space="preserve"> </w:t>
            </w:r>
            <w:r w:rsidRPr="00B613B5">
              <w:rPr>
                <w:rFonts w:ascii="Poppins" w:hAnsi="Poppins" w:cs="Poppins"/>
                <w:b w:val="0"/>
                <w:bCs w:val="0"/>
                <w:color w:val="16215B"/>
              </w:rPr>
              <w:t>of</w:t>
            </w:r>
            <w:r w:rsidRPr="00B613B5">
              <w:rPr>
                <w:rFonts w:ascii="Poppins" w:hAnsi="Poppins" w:cs="Poppins"/>
                <w:b w:val="0"/>
                <w:bCs w:val="0"/>
                <w:color w:val="16215B"/>
                <w:spacing w:val="-4"/>
              </w:rPr>
              <w:t xml:space="preserve"> </w:t>
            </w:r>
            <w:r w:rsidRPr="00B613B5">
              <w:rPr>
                <w:rFonts w:ascii="Poppins" w:hAnsi="Poppins" w:cs="Poppins"/>
                <w:b w:val="0"/>
                <w:bCs w:val="0"/>
                <w:color w:val="16215B"/>
              </w:rPr>
              <w:t>the</w:t>
            </w:r>
            <w:r w:rsidRPr="00B613B5">
              <w:rPr>
                <w:rFonts w:ascii="Poppins" w:hAnsi="Poppins" w:cs="Poppins"/>
                <w:b w:val="0"/>
                <w:bCs w:val="0"/>
                <w:color w:val="16215B"/>
                <w:spacing w:val="-6"/>
              </w:rPr>
              <w:t xml:space="preserve"> </w:t>
            </w:r>
            <w:r w:rsidRPr="00B613B5">
              <w:rPr>
                <w:rFonts w:ascii="Poppins" w:hAnsi="Poppins" w:cs="Poppins"/>
                <w:b w:val="0"/>
                <w:bCs w:val="0"/>
                <w:color w:val="16215B"/>
              </w:rPr>
              <w:t>information</w:t>
            </w:r>
            <w:r w:rsidRPr="00B613B5">
              <w:rPr>
                <w:rFonts w:ascii="Poppins" w:hAnsi="Poppins" w:cs="Poppins"/>
                <w:b w:val="0"/>
                <w:bCs w:val="0"/>
                <w:color w:val="16215B"/>
                <w:spacing w:val="-6"/>
              </w:rPr>
              <w:t xml:space="preserve"> </w:t>
            </w:r>
            <w:r w:rsidRPr="00B613B5">
              <w:rPr>
                <w:rFonts w:ascii="Poppins" w:hAnsi="Poppins" w:cs="Poppins"/>
                <w:b w:val="0"/>
                <w:bCs w:val="0"/>
                <w:color w:val="16215B"/>
              </w:rPr>
              <w:t>and</w:t>
            </w:r>
            <w:r w:rsidRPr="00B613B5">
              <w:rPr>
                <w:rFonts w:ascii="Poppins" w:hAnsi="Poppins" w:cs="Poppins"/>
                <w:b w:val="0"/>
                <w:bCs w:val="0"/>
                <w:color w:val="16215B"/>
                <w:spacing w:val="-6"/>
              </w:rPr>
              <w:t xml:space="preserve"> </w:t>
            </w:r>
            <w:r w:rsidRPr="00B613B5">
              <w:rPr>
                <w:rFonts w:ascii="Poppins" w:hAnsi="Poppins" w:cs="Poppins"/>
                <w:b w:val="0"/>
                <w:bCs w:val="0"/>
                <w:color w:val="16215B"/>
              </w:rPr>
              <w:t>to</w:t>
            </w:r>
            <w:r w:rsidRPr="00B613B5">
              <w:rPr>
                <w:rFonts w:ascii="Poppins" w:hAnsi="Poppins" w:cs="Poppins"/>
                <w:b w:val="0"/>
                <w:bCs w:val="0"/>
                <w:color w:val="16215B"/>
                <w:spacing w:val="-6"/>
              </w:rPr>
              <w:t xml:space="preserve"> </w:t>
            </w:r>
            <w:r w:rsidRPr="00B613B5">
              <w:rPr>
                <w:rFonts w:ascii="Poppins" w:hAnsi="Poppins" w:cs="Poppins"/>
                <w:b w:val="0"/>
                <w:bCs w:val="0"/>
                <w:color w:val="16215B"/>
              </w:rPr>
              <w:t>bring</w:t>
            </w:r>
            <w:r w:rsidRPr="00B613B5">
              <w:rPr>
                <w:rFonts w:ascii="Poppins" w:hAnsi="Poppins" w:cs="Poppins"/>
                <w:b w:val="0"/>
                <w:bCs w:val="0"/>
                <w:color w:val="16215B"/>
                <w:spacing w:val="-6"/>
              </w:rPr>
              <w:t xml:space="preserve"> </w:t>
            </w:r>
            <w:r w:rsidRPr="00B613B5">
              <w:rPr>
                <w:rFonts w:ascii="Poppins" w:hAnsi="Poppins" w:cs="Poppins"/>
                <w:b w:val="0"/>
                <w:bCs w:val="0"/>
                <w:color w:val="16215B"/>
              </w:rPr>
              <w:t>this</w:t>
            </w:r>
            <w:r w:rsidRPr="00B613B5">
              <w:rPr>
                <w:rFonts w:ascii="Poppins" w:hAnsi="Poppins" w:cs="Poppins"/>
                <w:b w:val="0"/>
                <w:bCs w:val="0"/>
                <w:color w:val="16215B"/>
                <w:spacing w:val="-5"/>
              </w:rPr>
              <w:t xml:space="preserve"> </w:t>
            </w:r>
            <w:r w:rsidRPr="00B613B5">
              <w:rPr>
                <w:rFonts w:ascii="Poppins" w:hAnsi="Poppins" w:cs="Poppins"/>
                <w:b w:val="0"/>
                <w:bCs w:val="0"/>
                <w:color w:val="16215B"/>
              </w:rPr>
              <w:t>Form</w:t>
            </w:r>
            <w:r w:rsidRPr="00B613B5">
              <w:rPr>
                <w:rFonts w:ascii="Poppins" w:hAnsi="Poppins" w:cs="Poppins"/>
                <w:b w:val="0"/>
                <w:bCs w:val="0"/>
                <w:color w:val="16215B"/>
                <w:spacing w:val="-5"/>
              </w:rPr>
              <w:t xml:space="preserve"> </w:t>
            </w:r>
            <w:r w:rsidRPr="00B613B5">
              <w:rPr>
                <w:rFonts w:ascii="Poppins" w:hAnsi="Poppins" w:cs="Poppins"/>
                <w:b w:val="0"/>
                <w:bCs w:val="0"/>
                <w:color w:val="16215B"/>
              </w:rPr>
              <w:t>with</w:t>
            </w:r>
            <w:r w:rsidRPr="00B613B5">
              <w:rPr>
                <w:rFonts w:ascii="Poppins" w:hAnsi="Poppins" w:cs="Poppins"/>
                <w:b w:val="0"/>
                <w:bCs w:val="0"/>
                <w:color w:val="16215B"/>
                <w:spacing w:val="-6"/>
              </w:rPr>
              <w:t xml:space="preserve"> </w:t>
            </w:r>
            <w:r w:rsidRPr="00B613B5">
              <w:rPr>
                <w:rFonts w:ascii="Poppins" w:hAnsi="Poppins" w:cs="Poppins"/>
                <w:b w:val="0"/>
                <w:bCs w:val="0"/>
                <w:color w:val="16215B"/>
              </w:rPr>
              <w:t>you.</w:t>
            </w:r>
            <w:r w:rsidRPr="00B613B5">
              <w:rPr>
                <w:rFonts w:ascii="Poppins" w:hAnsi="Poppins" w:cs="Poppins"/>
                <w:b w:val="0"/>
                <w:bCs w:val="0"/>
                <w:color w:val="16215B"/>
                <w:spacing w:val="-4"/>
              </w:rPr>
              <w:t xml:space="preserve"> </w:t>
            </w:r>
            <w:r w:rsidRPr="00B613B5">
              <w:rPr>
                <w:rFonts w:ascii="Poppins" w:hAnsi="Poppins" w:cs="Poppins"/>
                <w:b w:val="0"/>
                <w:bCs w:val="0"/>
                <w:color w:val="16215B"/>
              </w:rPr>
              <w:t>If you then require any form of reproduction of the information, you will be liable for the fees prescribed in Annexure A.</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5BBFBCED" w14:textId="77777777" w:rsidR="00B61674" w:rsidRPr="00B613B5" w:rsidRDefault="00B61674" w:rsidP="0000336A">
            <w:pPr>
              <w:pStyle w:val="TableParagraph"/>
              <w:jc w:val="both"/>
              <w:rPr>
                <w:rFonts w:ascii="Poppins" w:hAnsi="Poppins" w:cs="Poppins"/>
                <w:b w:val="0"/>
                <w:bCs w:val="0"/>
                <w:color w:val="16215B"/>
              </w:rPr>
            </w:pPr>
          </w:p>
        </w:tc>
      </w:tr>
    </w:tbl>
    <w:p w14:paraId="059965D8" w14:textId="77777777" w:rsidR="00B61674" w:rsidRPr="00A2679D" w:rsidRDefault="00B61674" w:rsidP="00B61674">
      <w:pPr>
        <w:jc w:val="both"/>
        <w:rPr>
          <w:rFonts w:ascii="Poppins" w:hAnsi="Poppins" w:cs="Poppins"/>
          <w:b/>
          <w:bCs/>
          <w:color w:val="16215B"/>
          <w:sz w:val="22"/>
          <w:szCs w:val="22"/>
        </w:rPr>
      </w:pPr>
    </w:p>
    <w:p w14:paraId="2CFA79DC" w14:textId="0FBA9126" w:rsidR="00B61674" w:rsidRPr="00B613B5" w:rsidRDefault="00B61674" w:rsidP="00B61674">
      <w:pPr>
        <w:jc w:val="both"/>
        <w:rPr>
          <w:rFonts w:ascii="Poppins" w:hAnsi="Poppins" w:cs="Poppins"/>
          <w:b/>
          <w:bCs/>
          <w:color w:val="16215B"/>
          <w:sz w:val="22"/>
          <w:szCs w:val="22"/>
        </w:rPr>
      </w:pPr>
      <w:r w:rsidRPr="00A2679D">
        <w:rPr>
          <w:rFonts w:ascii="Poppins" w:hAnsi="Poppins" w:cs="Poppins"/>
          <w:b/>
          <w:bCs/>
          <w:color w:val="16215B"/>
          <w:sz w:val="22"/>
          <w:szCs w:val="22"/>
        </w:rPr>
        <w:t>OR</w:t>
      </w:r>
    </w:p>
    <w:p w14:paraId="2021C484" w14:textId="77777777" w:rsidR="00B61674" w:rsidRPr="00A2679D" w:rsidRDefault="00B61674" w:rsidP="00CF1EEA">
      <w:pPr>
        <w:pStyle w:val="ListParagraph"/>
        <w:widowControl w:val="0"/>
        <w:numPr>
          <w:ilvl w:val="0"/>
          <w:numId w:val="13"/>
        </w:numPr>
        <w:autoSpaceDE w:val="0"/>
        <w:autoSpaceDN w:val="0"/>
        <w:spacing w:before="1"/>
        <w:ind w:left="567" w:hanging="501"/>
        <w:jc w:val="both"/>
        <w:rPr>
          <w:rFonts w:ascii="Poppins" w:hAnsi="Poppins" w:cs="Poppins"/>
          <w:b/>
          <w:color w:val="16215B"/>
          <w:sz w:val="22"/>
          <w:szCs w:val="22"/>
        </w:rPr>
      </w:pPr>
      <w:r w:rsidRPr="00A2679D">
        <w:rPr>
          <w:rFonts w:ascii="Poppins" w:hAnsi="Poppins" w:cs="Poppins"/>
          <w:b/>
          <w:color w:val="16215B"/>
          <w:sz w:val="22"/>
          <w:szCs w:val="22"/>
        </w:rPr>
        <w:t>You</w:t>
      </w:r>
      <w:r w:rsidRPr="00A2679D">
        <w:rPr>
          <w:rFonts w:ascii="Poppins" w:hAnsi="Poppins" w:cs="Poppins"/>
          <w:b/>
          <w:color w:val="16215B"/>
          <w:spacing w:val="-1"/>
          <w:sz w:val="22"/>
          <w:szCs w:val="22"/>
        </w:rPr>
        <w:t xml:space="preserve"> </w:t>
      </w:r>
      <w:r w:rsidRPr="00A2679D">
        <w:rPr>
          <w:rFonts w:ascii="Poppins" w:hAnsi="Poppins" w:cs="Poppins"/>
          <w:b/>
          <w:color w:val="16215B"/>
          <w:spacing w:val="-2"/>
          <w:sz w:val="22"/>
          <w:szCs w:val="22"/>
        </w:rPr>
        <w:t>requested:</w:t>
      </w:r>
    </w:p>
    <w:p w14:paraId="4A7CBC64" w14:textId="77777777" w:rsidR="00B61674" w:rsidRPr="00A2679D" w:rsidRDefault="00B61674" w:rsidP="00B61674">
      <w:pPr>
        <w:pStyle w:val="ListParagraph"/>
        <w:widowControl w:val="0"/>
        <w:tabs>
          <w:tab w:val="left" w:pos="880"/>
          <w:tab w:val="left" w:pos="881"/>
        </w:tabs>
        <w:autoSpaceDE w:val="0"/>
        <w:autoSpaceDN w:val="0"/>
        <w:spacing w:before="1"/>
        <w:ind w:left="881"/>
        <w:contextualSpacing w:val="0"/>
        <w:jc w:val="both"/>
        <w:rPr>
          <w:rFonts w:ascii="Poppins" w:hAnsi="Poppins" w:cs="Poppins"/>
          <w:b/>
          <w:color w:val="16215B"/>
          <w:sz w:val="22"/>
          <w:szCs w:val="22"/>
        </w:rPr>
      </w:pPr>
    </w:p>
    <w:tbl>
      <w:tblPr>
        <w:tblStyle w:val="GridTable6Colorful-Accent4"/>
        <w:tblW w:w="9072" w:type="dxa"/>
        <w:tblLayout w:type="fixed"/>
        <w:tblLook w:val="01E0" w:firstRow="1" w:lastRow="1" w:firstColumn="1" w:lastColumn="1" w:noHBand="0" w:noVBand="0"/>
      </w:tblPr>
      <w:tblGrid>
        <w:gridCol w:w="8364"/>
        <w:gridCol w:w="708"/>
      </w:tblGrid>
      <w:tr w:rsidR="00B61674" w:rsidRPr="00A2679D" w14:paraId="2DE6CBD4" w14:textId="77777777" w:rsidTr="00B613B5">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8364" w:type="dxa"/>
          </w:tcPr>
          <w:p w14:paraId="2E542A43" w14:textId="77777777" w:rsidR="00B61674" w:rsidRPr="00B613B5" w:rsidRDefault="00B61674" w:rsidP="00B613B5">
            <w:pPr>
              <w:pStyle w:val="TableParagraph"/>
              <w:ind w:left="110" w:right="145"/>
              <w:jc w:val="both"/>
              <w:rPr>
                <w:rFonts w:ascii="Poppins" w:hAnsi="Poppins" w:cs="Poppins"/>
                <w:b w:val="0"/>
                <w:bCs w:val="0"/>
                <w:color w:val="16215B"/>
              </w:rPr>
            </w:pPr>
            <w:r w:rsidRPr="00B613B5">
              <w:rPr>
                <w:rFonts w:ascii="Poppins" w:hAnsi="Poppins" w:cs="Poppins"/>
                <w:b w:val="0"/>
                <w:bCs w:val="0"/>
                <w:color w:val="16215B"/>
              </w:rPr>
              <w:t xml:space="preserve">Printed copies of the information (including copies of any virtual images, transcriptions and information held on computer or in an electronic or machine-readable </w:t>
            </w:r>
            <w:proofErr w:type="gramStart"/>
            <w:r w:rsidRPr="00B613B5">
              <w:rPr>
                <w:rFonts w:ascii="Poppins" w:hAnsi="Poppins" w:cs="Poppins"/>
                <w:b w:val="0"/>
                <w:bCs w:val="0"/>
                <w:color w:val="16215B"/>
              </w:rPr>
              <w:t>form )</w:t>
            </w:r>
            <w:proofErr w:type="gramEnd"/>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6DE60F53" w14:textId="77777777" w:rsidR="00B61674" w:rsidRPr="00A2679D" w:rsidRDefault="00B61674" w:rsidP="0000336A">
            <w:pPr>
              <w:pStyle w:val="TableParagraph"/>
              <w:jc w:val="both"/>
              <w:rPr>
                <w:rFonts w:ascii="Poppins" w:hAnsi="Poppins" w:cs="Poppins"/>
                <w:color w:val="16215B"/>
              </w:rPr>
            </w:pPr>
          </w:p>
        </w:tc>
      </w:tr>
      <w:tr w:rsidR="00B61674" w:rsidRPr="00A2679D" w14:paraId="27FBCE9A" w14:textId="77777777" w:rsidTr="00B613B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0A26546B"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 xml:space="preserve">Written or printed transcription of virtual images (this includes photographs, slides, video recordings, computer-generated images, sketches, </w:t>
            </w:r>
            <w:proofErr w:type="spellStart"/>
            <w:r w:rsidRPr="00B613B5">
              <w:rPr>
                <w:rFonts w:ascii="Poppins" w:hAnsi="Poppins" w:cs="Poppins"/>
                <w:bCs w:val="0"/>
                <w:color w:val="16215B"/>
              </w:rPr>
              <w:t>etc</w:t>
            </w:r>
            <w:proofErr w:type="spellEnd"/>
            <w:r w:rsidRPr="00B613B5">
              <w:rPr>
                <w:rFonts w:ascii="Poppins" w:hAnsi="Poppins" w:cs="Poppins"/>
                <w:bCs w:val="0"/>
                <w:color w:val="16215B"/>
              </w:rPr>
              <w:t>)</w:t>
            </w:r>
          </w:p>
        </w:tc>
        <w:tc>
          <w:tcPr>
            <w:cnfStyle w:val="000100000000" w:firstRow="0" w:lastRow="0" w:firstColumn="0" w:lastColumn="1" w:oddVBand="0" w:evenVBand="0" w:oddHBand="0" w:evenHBand="0" w:firstRowFirstColumn="0" w:firstRowLastColumn="0" w:lastRowFirstColumn="0" w:lastRowLastColumn="0"/>
            <w:tcW w:w="708" w:type="dxa"/>
          </w:tcPr>
          <w:p w14:paraId="7B813C86" w14:textId="77777777" w:rsidR="00B61674" w:rsidRPr="00A2679D" w:rsidRDefault="00B61674" w:rsidP="0000336A">
            <w:pPr>
              <w:pStyle w:val="TableParagraph"/>
              <w:jc w:val="both"/>
              <w:rPr>
                <w:rFonts w:ascii="Poppins" w:hAnsi="Poppins" w:cs="Poppins"/>
                <w:color w:val="16215B"/>
              </w:rPr>
            </w:pPr>
          </w:p>
        </w:tc>
      </w:tr>
      <w:tr w:rsidR="00B61674" w:rsidRPr="00A2679D" w14:paraId="2199286F" w14:textId="77777777" w:rsidTr="00B613B5">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0231AF68"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lastRenderedPageBreak/>
              <w:t>Transcription of soundtrack (written or printed document)</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4722EADE" w14:textId="77777777" w:rsidR="00B61674" w:rsidRPr="00A2679D" w:rsidRDefault="00B61674" w:rsidP="0000336A">
            <w:pPr>
              <w:pStyle w:val="TableParagraph"/>
              <w:jc w:val="both"/>
              <w:rPr>
                <w:rFonts w:ascii="Poppins" w:hAnsi="Poppins" w:cs="Poppins"/>
                <w:color w:val="16215B"/>
              </w:rPr>
            </w:pPr>
          </w:p>
        </w:tc>
      </w:tr>
      <w:tr w:rsidR="00B61674" w:rsidRPr="00A2679D" w14:paraId="5E9DB7F8" w14:textId="77777777" w:rsidTr="00B613B5">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0BB0F661"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Copy of information on flash drive (including virtual images and soundtracks)</w:t>
            </w:r>
          </w:p>
        </w:tc>
        <w:tc>
          <w:tcPr>
            <w:cnfStyle w:val="000100000000" w:firstRow="0" w:lastRow="0" w:firstColumn="0" w:lastColumn="1" w:oddVBand="0" w:evenVBand="0" w:oddHBand="0" w:evenHBand="0" w:firstRowFirstColumn="0" w:firstRowLastColumn="0" w:lastRowFirstColumn="0" w:lastRowLastColumn="0"/>
            <w:tcW w:w="708" w:type="dxa"/>
          </w:tcPr>
          <w:p w14:paraId="1EE8A8BA" w14:textId="77777777" w:rsidR="00B61674" w:rsidRPr="00A2679D" w:rsidRDefault="00B61674" w:rsidP="0000336A">
            <w:pPr>
              <w:pStyle w:val="TableParagraph"/>
              <w:jc w:val="both"/>
              <w:rPr>
                <w:rFonts w:ascii="Poppins" w:hAnsi="Poppins" w:cs="Poppins"/>
                <w:color w:val="16215B"/>
              </w:rPr>
            </w:pPr>
          </w:p>
        </w:tc>
      </w:tr>
      <w:tr w:rsidR="00B61674" w:rsidRPr="00A2679D" w14:paraId="2457911B" w14:textId="77777777" w:rsidTr="00B613B5">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63A77B1C"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 xml:space="preserve">Copy of information on compact disc </w:t>
            </w:r>
            <w:proofErr w:type="gramStart"/>
            <w:r w:rsidRPr="00B613B5">
              <w:rPr>
                <w:rFonts w:ascii="Poppins" w:hAnsi="Poppins" w:cs="Poppins"/>
                <w:bCs w:val="0"/>
                <w:color w:val="16215B"/>
              </w:rPr>
              <w:t>drive(</w:t>
            </w:r>
            <w:proofErr w:type="gramEnd"/>
            <w:r w:rsidRPr="00B613B5">
              <w:rPr>
                <w:rFonts w:ascii="Poppins" w:hAnsi="Poppins" w:cs="Poppins"/>
                <w:bCs w:val="0"/>
                <w:color w:val="16215B"/>
              </w:rPr>
              <w:t>including virtual images and soundtracks)</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2B2ACF18" w14:textId="77777777" w:rsidR="00B61674" w:rsidRPr="00A2679D" w:rsidRDefault="00B61674" w:rsidP="0000336A">
            <w:pPr>
              <w:pStyle w:val="TableParagraph"/>
              <w:jc w:val="both"/>
              <w:rPr>
                <w:rFonts w:ascii="Poppins" w:hAnsi="Poppins" w:cs="Poppins"/>
                <w:color w:val="16215B"/>
              </w:rPr>
            </w:pPr>
          </w:p>
        </w:tc>
      </w:tr>
      <w:tr w:rsidR="00B61674" w:rsidRPr="00A2679D" w14:paraId="29B6A80A" w14:textId="77777777" w:rsidTr="00B613B5">
        <w:trPr>
          <w:cnfStyle w:val="010000000000" w:firstRow="0" w:lastRow="1"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4E6673ED"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Copy of record saved on cloud storage server</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4B7A3100" w14:textId="77777777" w:rsidR="00B61674" w:rsidRPr="00A2679D" w:rsidRDefault="00B61674" w:rsidP="0000336A">
            <w:pPr>
              <w:pStyle w:val="TableParagraph"/>
              <w:jc w:val="both"/>
              <w:rPr>
                <w:rFonts w:ascii="Poppins" w:hAnsi="Poppins" w:cs="Poppins"/>
                <w:color w:val="16215B"/>
              </w:rPr>
            </w:pPr>
          </w:p>
        </w:tc>
      </w:tr>
    </w:tbl>
    <w:p w14:paraId="5F5955B5" w14:textId="77777777" w:rsidR="00B61674" w:rsidRPr="00A2679D" w:rsidRDefault="00B61674" w:rsidP="00CF1EEA">
      <w:pPr>
        <w:pStyle w:val="ListParagraph"/>
        <w:widowControl w:val="0"/>
        <w:numPr>
          <w:ilvl w:val="0"/>
          <w:numId w:val="13"/>
        </w:numPr>
        <w:autoSpaceDE w:val="0"/>
        <w:autoSpaceDN w:val="0"/>
        <w:spacing w:before="95"/>
        <w:ind w:left="567" w:hanging="501"/>
        <w:jc w:val="both"/>
        <w:rPr>
          <w:rFonts w:ascii="Poppins" w:hAnsi="Poppins" w:cs="Poppins"/>
          <w:b/>
          <w:color w:val="16215B"/>
          <w:sz w:val="22"/>
          <w:szCs w:val="22"/>
        </w:rPr>
      </w:pPr>
      <w:r w:rsidRPr="00A2679D">
        <w:rPr>
          <w:rFonts w:ascii="Poppins" w:hAnsi="Poppins" w:cs="Poppins"/>
          <w:b/>
          <w:color w:val="16215B"/>
          <w:sz w:val="22"/>
          <w:szCs w:val="22"/>
        </w:rPr>
        <w:t>To</w:t>
      </w:r>
      <w:r w:rsidRPr="00A2679D">
        <w:rPr>
          <w:rFonts w:ascii="Poppins" w:hAnsi="Poppins" w:cs="Poppins"/>
          <w:b/>
          <w:color w:val="16215B"/>
          <w:spacing w:val="-2"/>
          <w:sz w:val="22"/>
          <w:szCs w:val="22"/>
        </w:rPr>
        <w:t xml:space="preserve"> </w:t>
      </w:r>
      <w:r w:rsidRPr="00A2679D">
        <w:rPr>
          <w:rFonts w:ascii="Poppins" w:hAnsi="Poppins" w:cs="Poppins"/>
          <w:b/>
          <w:color w:val="16215B"/>
          <w:sz w:val="22"/>
          <w:szCs w:val="22"/>
        </w:rPr>
        <w:t>be</w:t>
      </w:r>
      <w:r w:rsidRPr="00A2679D">
        <w:rPr>
          <w:rFonts w:ascii="Poppins" w:hAnsi="Poppins" w:cs="Poppins"/>
          <w:b/>
          <w:color w:val="16215B"/>
          <w:spacing w:val="2"/>
          <w:sz w:val="22"/>
          <w:szCs w:val="22"/>
        </w:rPr>
        <w:t xml:space="preserve"> </w:t>
      </w:r>
      <w:r w:rsidRPr="00A2679D">
        <w:rPr>
          <w:rFonts w:ascii="Poppins" w:hAnsi="Poppins" w:cs="Poppins"/>
          <w:b/>
          <w:color w:val="16215B"/>
          <w:spacing w:val="-2"/>
          <w:sz w:val="22"/>
          <w:szCs w:val="22"/>
        </w:rPr>
        <w:t>submitted:</w:t>
      </w:r>
    </w:p>
    <w:p w14:paraId="0139E4F0" w14:textId="77777777" w:rsidR="00B61674" w:rsidRPr="00A2679D" w:rsidRDefault="00B61674" w:rsidP="00B61674">
      <w:pPr>
        <w:pStyle w:val="ListParagraph"/>
        <w:widowControl w:val="0"/>
        <w:tabs>
          <w:tab w:val="left" w:pos="880"/>
          <w:tab w:val="left" w:pos="881"/>
        </w:tabs>
        <w:autoSpaceDE w:val="0"/>
        <w:autoSpaceDN w:val="0"/>
        <w:spacing w:before="95"/>
        <w:ind w:left="881"/>
        <w:contextualSpacing w:val="0"/>
        <w:jc w:val="both"/>
        <w:rPr>
          <w:rFonts w:ascii="Poppins" w:hAnsi="Poppins" w:cs="Poppins"/>
          <w:b/>
          <w:color w:val="16215B"/>
          <w:sz w:val="22"/>
          <w:szCs w:val="22"/>
        </w:rPr>
      </w:pPr>
    </w:p>
    <w:tbl>
      <w:tblPr>
        <w:tblStyle w:val="GridTable6Colorful-Accent4"/>
        <w:tblW w:w="8897" w:type="dxa"/>
        <w:tblLayout w:type="fixed"/>
        <w:tblLook w:val="01E0" w:firstRow="1" w:lastRow="1" w:firstColumn="1" w:lastColumn="1" w:noHBand="0" w:noVBand="0"/>
      </w:tblPr>
      <w:tblGrid>
        <w:gridCol w:w="8189"/>
        <w:gridCol w:w="708"/>
      </w:tblGrid>
      <w:tr w:rsidR="00B61674" w:rsidRPr="00A2679D" w14:paraId="2180880E" w14:textId="77777777" w:rsidTr="00B613B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tcPr>
          <w:p w14:paraId="2510790C" w14:textId="77777777" w:rsidR="00B61674" w:rsidRPr="00B613B5" w:rsidRDefault="00B61674" w:rsidP="0000336A">
            <w:pPr>
              <w:pStyle w:val="TableParagraph"/>
              <w:spacing w:line="210" w:lineRule="exact"/>
              <w:ind w:left="110"/>
              <w:jc w:val="both"/>
              <w:rPr>
                <w:rFonts w:ascii="Poppins" w:hAnsi="Poppins" w:cs="Poppins"/>
                <w:b w:val="0"/>
                <w:bCs w:val="0"/>
                <w:color w:val="16215B"/>
              </w:rPr>
            </w:pPr>
            <w:r w:rsidRPr="00B613B5">
              <w:rPr>
                <w:rFonts w:ascii="Poppins" w:hAnsi="Poppins" w:cs="Poppins"/>
                <w:b w:val="0"/>
                <w:bCs w:val="0"/>
                <w:color w:val="16215B"/>
              </w:rPr>
              <w:t>Postal</w:t>
            </w:r>
            <w:r w:rsidRPr="00B613B5">
              <w:rPr>
                <w:rFonts w:ascii="Poppins" w:hAnsi="Poppins" w:cs="Poppins"/>
                <w:b w:val="0"/>
                <w:bCs w:val="0"/>
                <w:color w:val="16215B"/>
                <w:spacing w:val="-4"/>
              </w:rPr>
              <w:t xml:space="preserve"> </w:t>
            </w:r>
            <w:r w:rsidRPr="00B613B5">
              <w:rPr>
                <w:rFonts w:ascii="Poppins" w:hAnsi="Poppins" w:cs="Poppins"/>
                <w:b w:val="0"/>
                <w:bCs w:val="0"/>
                <w:color w:val="16215B"/>
              </w:rPr>
              <w:t>services</w:t>
            </w:r>
            <w:r w:rsidRPr="00B613B5">
              <w:rPr>
                <w:rFonts w:ascii="Poppins" w:hAnsi="Poppins" w:cs="Poppins"/>
                <w:b w:val="0"/>
                <w:bCs w:val="0"/>
                <w:color w:val="16215B"/>
                <w:spacing w:val="-6"/>
              </w:rPr>
              <w:t xml:space="preserve"> </w:t>
            </w:r>
            <w:r w:rsidRPr="00B613B5">
              <w:rPr>
                <w:rFonts w:ascii="Poppins" w:hAnsi="Poppins" w:cs="Poppins"/>
                <w:b w:val="0"/>
                <w:bCs w:val="0"/>
                <w:color w:val="16215B"/>
              </w:rPr>
              <w:t>to</w:t>
            </w:r>
            <w:r w:rsidRPr="00B613B5">
              <w:rPr>
                <w:rFonts w:ascii="Poppins" w:hAnsi="Poppins" w:cs="Poppins"/>
                <w:b w:val="0"/>
                <w:bCs w:val="0"/>
                <w:color w:val="16215B"/>
                <w:spacing w:val="-3"/>
              </w:rPr>
              <w:t xml:space="preserve"> </w:t>
            </w:r>
            <w:r w:rsidRPr="00B613B5">
              <w:rPr>
                <w:rFonts w:ascii="Poppins" w:hAnsi="Poppins" w:cs="Poppins"/>
                <w:b w:val="0"/>
                <w:bCs w:val="0"/>
                <w:color w:val="16215B"/>
              </w:rPr>
              <w:t>postal</w:t>
            </w:r>
            <w:r w:rsidRPr="00B613B5">
              <w:rPr>
                <w:rFonts w:ascii="Poppins" w:hAnsi="Poppins" w:cs="Poppins"/>
                <w:b w:val="0"/>
                <w:bCs w:val="0"/>
                <w:color w:val="16215B"/>
                <w:spacing w:val="-3"/>
              </w:rPr>
              <w:t xml:space="preserve"> </w:t>
            </w:r>
            <w:r w:rsidRPr="00B613B5">
              <w:rPr>
                <w:rFonts w:ascii="Poppins" w:hAnsi="Poppins" w:cs="Poppins"/>
                <w:b w:val="0"/>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04007B22" w14:textId="77777777" w:rsidR="00B61674" w:rsidRPr="00A2679D" w:rsidRDefault="00B61674" w:rsidP="0000336A">
            <w:pPr>
              <w:pStyle w:val="TableParagraph"/>
              <w:jc w:val="both"/>
              <w:rPr>
                <w:rFonts w:ascii="Poppins" w:hAnsi="Poppins" w:cs="Poppins"/>
                <w:color w:val="16215B"/>
              </w:rPr>
            </w:pPr>
          </w:p>
        </w:tc>
      </w:tr>
      <w:tr w:rsidR="00B61674" w:rsidRPr="00A2679D" w14:paraId="107E8D7F" w14:textId="77777777" w:rsidTr="00B613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5AF041DC" w14:textId="77777777" w:rsidR="00B61674" w:rsidRPr="00B613B5" w:rsidRDefault="00B61674" w:rsidP="0000336A">
            <w:pPr>
              <w:pStyle w:val="TableParagraph"/>
              <w:spacing w:line="210" w:lineRule="exact"/>
              <w:ind w:left="110"/>
              <w:jc w:val="both"/>
              <w:rPr>
                <w:rFonts w:ascii="Poppins" w:hAnsi="Poppins" w:cs="Poppins"/>
                <w:b/>
                <w:bCs w:val="0"/>
                <w:color w:val="16215B"/>
              </w:rPr>
            </w:pPr>
            <w:r w:rsidRPr="00B613B5">
              <w:rPr>
                <w:rFonts w:ascii="Poppins" w:hAnsi="Poppins" w:cs="Poppins"/>
                <w:bCs w:val="0"/>
                <w:color w:val="16215B"/>
              </w:rPr>
              <w:t>Postal</w:t>
            </w:r>
            <w:r w:rsidRPr="00B613B5">
              <w:rPr>
                <w:rFonts w:ascii="Poppins" w:hAnsi="Poppins" w:cs="Poppins"/>
                <w:bCs w:val="0"/>
                <w:color w:val="16215B"/>
                <w:spacing w:val="-4"/>
              </w:rPr>
              <w:t xml:space="preserve"> </w:t>
            </w:r>
            <w:r w:rsidRPr="00B613B5">
              <w:rPr>
                <w:rFonts w:ascii="Poppins" w:hAnsi="Poppins" w:cs="Poppins"/>
                <w:bCs w:val="0"/>
                <w:color w:val="16215B"/>
              </w:rPr>
              <w:t>services</w:t>
            </w:r>
            <w:r w:rsidRPr="00B613B5">
              <w:rPr>
                <w:rFonts w:ascii="Poppins" w:hAnsi="Poppins" w:cs="Poppins"/>
                <w:bCs w:val="0"/>
                <w:color w:val="16215B"/>
                <w:spacing w:val="-7"/>
              </w:rPr>
              <w:t xml:space="preserve"> </w:t>
            </w:r>
            <w:r w:rsidRPr="00B613B5">
              <w:rPr>
                <w:rFonts w:ascii="Poppins" w:hAnsi="Poppins" w:cs="Poppins"/>
                <w:bCs w:val="0"/>
                <w:color w:val="16215B"/>
              </w:rPr>
              <w:t>to</w:t>
            </w:r>
            <w:r w:rsidRPr="00B613B5">
              <w:rPr>
                <w:rFonts w:ascii="Poppins" w:hAnsi="Poppins" w:cs="Poppins"/>
                <w:bCs w:val="0"/>
                <w:color w:val="16215B"/>
                <w:spacing w:val="-4"/>
              </w:rPr>
              <w:t xml:space="preserve"> </w:t>
            </w:r>
            <w:r w:rsidRPr="00B613B5">
              <w:rPr>
                <w:rFonts w:ascii="Poppins" w:hAnsi="Poppins" w:cs="Poppins"/>
                <w:bCs w:val="0"/>
                <w:color w:val="16215B"/>
              </w:rPr>
              <w:t>street</w:t>
            </w:r>
            <w:r w:rsidRPr="00B613B5">
              <w:rPr>
                <w:rFonts w:ascii="Poppins" w:hAnsi="Poppins" w:cs="Poppins"/>
                <w:bCs w:val="0"/>
                <w:color w:val="16215B"/>
                <w:spacing w:val="-1"/>
              </w:rPr>
              <w:t xml:space="preserve"> </w:t>
            </w:r>
            <w:r w:rsidRPr="00B613B5">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08" w:type="dxa"/>
          </w:tcPr>
          <w:p w14:paraId="4E1B8307" w14:textId="77777777" w:rsidR="00B61674" w:rsidRPr="00A2679D" w:rsidRDefault="00B61674" w:rsidP="0000336A">
            <w:pPr>
              <w:pStyle w:val="TableParagraph"/>
              <w:ind w:right="-140"/>
              <w:jc w:val="both"/>
              <w:rPr>
                <w:rFonts w:ascii="Poppins" w:hAnsi="Poppins" w:cs="Poppins"/>
                <w:color w:val="16215B"/>
              </w:rPr>
            </w:pPr>
          </w:p>
        </w:tc>
      </w:tr>
      <w:tr w:rsidR="00B61674" w:rsidRPr="00A2679D" w14:paraId="2F779A1C" w14:textId="77777777" w:rsidTr="00B613B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6206EE77" w14:textId="77777777" w:rsidR="00B61674" w:rsidRPr="00B613B5" w:rsidRDefault="00B61674" w:rsidP="0000336A">
            <w:pPr>
              <w:pStyle w:val="TableParagraph"/>
              <w:spacing w:line="211" w:lineRule="exact"/>
              <w:ind w:left="110"/>
              <w:jc w:val="both"/>
              <w:rPr>
                <w:rFonts w:ascii="Poppins" w:hAnsi="Poppins" w:cs="Poppins"/>
                <w:b/>
                <w:bCs w:val="0"/>
                <w:color w:val="16215B"/>
              </w:rPr>
            </w:pPr>
            <w:r w:rsidRPr="00B613B5">
              <w:rPr>
                <w:rFonts w:ascii="Poppins" w:hAnsi="Poppins" w:cs="Poppins"/>
                <w:bCs w:val="0"/>
                <w:color w:val="16215B"/>
              </w:rPr>
              <w:t>Courier</w:t>
            </w:r>
            <w:r w:rsidRPr="00B613B5">
              <w:rPr>
                <w:rFonts w:ascii="Poppins" w:hAnsi="Poppins" w:cs="Poppins"/>
                <w:bCs w:val="0"/>
                <w:color w:val="16215B"/>
                <w:spacing w:val="-5"/>
              </w:rPr>
              <w:t xml:space="preserve"> </w:t>
            </w:r>
            <w:r w:rsidRPr="00B613B5">
              <w:rPr>
                <w:rFonts w:ascii="Poppins" w:hAnsi="Poppins" w:cs="Poppins"/>
                <w:bCs w:val="0"/>
                <w:color w:val="16215B"/>
              </w:rPr>
              <w:t>service</w:t>
            </w:r>
            <w:r w:rsidRPr="00B613B5">
              <w:rPr>
                <w:rFonts w:ascii="Poppins" w:hAnsi="Poppins" w:cs="Poppins"/>
                <w:bCs w:val="0"/>
                <w:color w:val="16215B"/>
                <w:spacing w:val="-5"/>
              </w:rPr>
              <w:t xml:space="preserve"> </w:t>
            </w:r>
            <w:r w:rsidRPr="00B613B5">
              <w:rPr>
                <w:rFonts w:ascii="Poppins" w:hAnsi="Poppins" w:cs="Poppins"/>
                <w:bCs w:val="0"/>
                <w:color w:val="16215B"/>
              </w:rPr>
              <w:t>to</w:t>
            </w:r>
            <w:r w:rsidRPr="00B613B5">
              <w:rPr>
                <w:rFonts w:ascii="Poppins" w:hAnsi="Poppins" w:cs="Poppins"/>
                <w:bCs w:val="0"/>
                <w:color w:val="16215B"/>
                <w:spacing w:val="-5"/>
              </w:rPr>
              <w:t xml:space="preserve"> </w:t>
            </w:r>
            <w:r w:rsidRPr="00B613B5">
              <w:rPr>
                <w:rFonts w:ascii="Poppins" w:hAnsi="Poppins" w:cs="Poppins"/>
                <w:bCs w:val="0"/>
                <w:color w:val="16215B"/>
              </w:rPr>
              <w:t>street</w:t>
            </w:r>
            <w:r w:rsidRPr="00B613B5">
              <w:rPr>
                <w:rFonts w:ascii="Poppins" w:hAnsi="Poppins" w:cs="Poppins"/>
                <w:bCs w:val="0"/>
                <w:color w:val="16215B"/>
                <w:spacing w:val="-2"/>
              </w:rPr>
              <w:t xml:space="preserve"> address</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3EF74750" w14:textId="77777777" w:rsidR="00B61674" w:rsidRPr="00A2679D" w:rsidRDefault="00B61674" w:rsidP="0000336A">
            <w:pPr>
              <w:pStyle w:val="TableParagraph"/>
              <w:jc w:val="both"/>
              <w:rPr>
                <w:rFonts w:ascii="Poppins" w:hAnsi="Poppins" w:cs="Poppins"/>
                <w:color w:val="16215B"/>
              </w:rPr>
            </w:pPr>
          </w:p>
        </w:tc>
      </w:tr>
      <w:tr w:rsidR="00B61674" w:rsidRPr="00A2679D" w14:paraId="28644807" w14:textId="77777777" w:rsidTr="00B613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1A5FFA0B" w14:textId="77777777" w:rsidR="00B61674" w:rsidRPr="00B613B5" w:rsidRDefault="00B61674" w:rsidP="0000336A">
            <w:pPr>
              <w:pStyle w:val="TableParagraph"/>
              <w:spacing w:line="210" w:lineRule="exact"/>
              <w:ind w:left="110"/>
              <w:jc w:val="both"/>
              <w:rPr>
                <w:rFonts w:ascii="Poppins" w:hAnsi="Poppins" w:cs="Poppins"/>
                <w:b/>
                <w:bCs w:val="0"/>
                <w:i/>
                <w:color w:val="16215B"/>
              </w:rPr>
            </w:pPr>
            <w:r w:rsidRPr="00B613B5">
              <w:rPr>
                <w:rFonts w:ascii="Poppins" w:hAnsi="Poppins" w:cs="Poppins"/>
                <w:bCs w:val="0"/>
                <w:color w:val="16215B"/>
              </w:rPr>
              <w:t>Facsimile</w:t>
            </w:r>
            <w:r w:rsidRPr="00B613B5">
              <w:rPr>
                <w:rFonts w:ascii="Poppins" w:hAnsi="Poppins" w:cs="Poppins"/>
                <w:bCs w:val="0"/>
                <w:color w:val="16215B"/>
                <w:spacing w:val="-8"/>
              </w:rPr>
              <w:t xml:space="preserve"> </w:t>
            </w:r>
            <w:r w:rsidRPr="00B613B5">
              <w:rPr>
                <w:rFonts w:ascii="Poppins" w:hAnsi="Poppins" w:cs="Poppins"/>
                <w:bCs w:val="0"/>
                <w:color w:val="16215B"/>
              </w:rPr>
              <w:t>of</w:t>
            </w:r>
            <w:r w:rsidRPr="00B613B5">
              <w:rPr>
                <w:rFonts w:ascii="Poppins" w:hAnsi="Poppins" w:cs="Poppins"/>
                <w:bCs w:val="0"/>
                <w:color w:val="16215B"/>
                <w:spacing w:val="-4"/>
              </w:rPr>
              <w:t xml:space="preserve"> </w:t>
            </w:r>
            <w:r w:rsidRPr="00B613B5">
              <w:rPr>
                <w:rFonts w:ascii="Poppins" w:hAnsi="Poppins" w:cs="Poppins"/>
                <w:bCs w:val="0"/>
                <w:color w:val="16215B"/>
              </w:rPr>
              <w:t>information</w:t>
            </w:r>
            <w:r w:rsidRPr="00B613B5">
              <w:rPr>
                <w:rFonts w:ascii="Poppins" w:hAnsi="Poppins" w:cs="Poppins"/>
                <w:bCs w:val="0"/>
                <w:color w:val="16215B"/>
                <w:spacing w:val="-8"/>
              </w:rPr>
              <w:t xml:space="preserve"> </w:t>
            </w:r>
            <w:r w:rsidRPr="00B613B5">
              <w:rPr>
                <w:rFonts w:ascii="Poppins" w:hAnsi="Poppins" w:cs="Poppins"/>
                <w:bCs w:val="0"/>
                <w:color w:val="16215B"/>
              </w:rPr>
              <w:t>in</w:t>
            </w:r>
            <w:r w:rsidRPr="00B613B5">
              <w:rPr>
                <w:rFonts w:ascii="Poppins" w:hAnsi="Poppins" w:cs="Poppins"/>
                <w:bCs w:val="0"/>
                <w:color w:val="16215B"/>
                <w:spacing w:val="-7"/>
              </w:rPr>
              <w:t xml:space="preserve"> </w:t>
            </w:r>
            <w:r w:rsidRPr="00B613B5">
              <w:rPr>
                <w:rFonts w:ascii="Poppins" w:hAnsi="Poppins" w:cs="Poppins"/>
                <w:bCs w:val="0"/>
                <w:color w:val="16215B"/>
              </w:rPr>
              <w:t>written</w:t>
            </w:r>
            <w:r w:rsidRPr="00B613B5">
              <w:rPr>
                <w:rFonts w:ascii="Poppins" w:hAnsi="Poppins" w:cs="Poppins"/>
                <w:bCs w:val="0"/>
                <w:color w:val="16215B"/>
                <w:spacing w:val="-7"/>
              </w:rPr>
              <w:t xml:space="preserve"> </w:t>
            </w:r>
            <w:r w:rsidRPr="00B613B5">
              <w:rPr>
                <w:rFonts w:ascii="Poppins" w:hAnsi="Poppins" w:cs="Poppins"/>
                <w:bCs w:val="0"/>
                <w:color w:val="16215B"/>
              </w:rPr>
              <w:t>or</w:t>
            </w:r>
            <w:r w:rsidRPr="00B613B5">
              <w:rPr>
                <w:rFonts w:ascii="Poppins" w:hAnsi="Poppins" w:cs="Poppins"/>
                <w:bCs w:val="0"/>
                <w:color w:val="16215B"/>
                <w:spacing w:val="-10"/>
              </w:rPr>
              <w:t xml:space="preserve"> </w:t>
            </w:r>
            <w:r w:rsidRPr="00B613B5">
              <w:rPr>
                <w:rFonts w:ascii="Poppins" w:hAnsi="Poppins" w:cs="Poppins"/>
                <w:bCs w:val="0"/>
                <w:color w:val="16215B"/>
              </w:rPr>
              <w:t>printed</w:t>
            </w:r>
            <w:r w:rsidRPr="00B613B5">
              <w:rPr>
                <w:rFonts w:ascii="Poppins" w:hAnsi="Poppins" w:cs="Poppins"/>
                <w:bCs w:val="0"/>
                <w:color w:val="16215B"/>
                <w:spacing w:val="-7"/>
              </w:rPr>
              <w:t xml:space="preserve"> </w:t>
            </w:r>
            <w:r w:rsidRPr="00B613B5">
              <w:rPr>
                <w:rFonts w:ascii="Poppins" w:hAnsi="Poppins" w:cs="Poppins"/>
                <w:bCs w:val="0"/>
                <w:color w:val="16215B"/>
              </w:rPr>
              <w:t>format</w:t>
            </w:r>
            <w:r w:rsidRPr="00B613B5">
              <w:rPr>
                <w:rFonts w:ascii="Poppins" w:hAnsi="Poppins" w:cs="Poppins"/>
                <w:bCs w:val="0"/>
                <w:color w:val="16215B"/>
                <w:spacing w:val="-2"/>
              </w:rPr>
              <w:t xml:space="preserve"> </w:t>
            </w:r>
            <w:r w:rsidRPr="00B613B5">
              <w:rPr>
                <w:rFonts w:ascii="Poppins" w:hAnsi="Poppins" w:cs="Poppins"/>
                <w:bCs w:val="0"/>
                <w:i/>
                <w:color w:val="16215B"/>
              </w:rPr>
              <w:t>(including</w:t>
            </w:r>
            <w:r w:rsidRPr="00B613B5">
              <w:rPr>
                <w:rFonts w:ascii="Poppins" w:hAnsi="Poppins" w:cs="Poppins"/>
                <w:bCs w:val="0"/>
                <w:i/>
                <w:color w:val="16215B"/>
                <w:spacing w:val="-7"/>
              </w:rPr>
              <w:t xml:space="preserve"> </w:t>
            </w:r>
            <w:r w:rsidRPr="00B613B5">
              <w:rPr>
                <w:rFonts w:ascii="Poppins" w:hAnsi="Poppins" w:cs="Poppins"/>
                <w:bCs w:val="0"/>
                <w:i/>
                <w:color w:val="16215B"/>
                <w:spacing w:val="-2"/>
              </w:rPr>
              <w:t>transcriptions)</w:t>
            </w:r>
          </w:p>
        </w:tc>
        <w:tc>
          <w:tcPr>
            <w:cnfStyle w:val="000100000000" w:firstRow="0" w:lastRow="0" w:firstColumn="0" w:lastColumn="1" w:oddVBand="0" w:evenVBand="0" w:oddHBand="0" w:evenHBand="0" w:firstRowFirstColumn="0" w:firstRowLastColumn="0" w:lastRowFirstColumn="0" w:lastRowLastColumn="0"/>
            <w:tcW w:w="708" w:type="dxa"/>
          </w:tcPr>
          <w:p w14:paraId="6F08319D" w14:textId="77777777" w:rsidR="00B61674" w:rsidRPr="00A2679D" w:rsidRDefault="00B61674" w:rsidP="0000336A">
            <w:pPr>
              <w:pStyle w:val="TableParagraph"/>
              <w:jc w:val="both"/>
              <w:rPr>
                <w:rFonts w:ascii="Poppins" w:hAnsi="Poppins" w:cs="Poppins"/>
                <w:color w:val="16215B"/>
              </w:rPr>
            </w:pPr>
          </w:p>
        </w:tc>
      </w:tr>
      <w:tr w:rsidR="00B61674" w:rsidRPr="00A2679D" w14:paraId="32A277BE" w14:textId="77777777" w:rsidTr="00B613B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2A2BEEEA" w14:textId="77777777" w:rsidR="00B61674" w:rsidRPr="00B613B5" w:rsidRDefault="00B61674" w:rsidP="0000336A">
            <w:pPr>
              <w:pStyle w:val="TableParagraph"/>
              <w:spacing w:line="210" w:lineRule="exact"/>
              <w:ind w:left="110"/>
              <w:jc w:val="both"/>
              <w:rPr>
                <w:rFonts w:ascii="Poppins" w:hAnsi="Poppins" w:cs="Poppins"/>
                <w:b/>
                <w:bCs w:val="0"/>
                <w:i/>
                <w:color w:val="16215B"/>
              </w:rPr>
            </w:pPr>
            <w:r w:rsidRPr="00B613B5">
              <w:rPr>
                <w:rFonts w:ascii="Poppins" w:hAnsi="Poppins" w:cs="Poppins"/>
                <w:bCs w:val="0"/>
                <w:color w:val="16215B"/>
              </w:rPr>
              <w:t>E-mail</w:t>
            </w:r>
            <w:r w:rsidRPr="00B613B5">
              <w:rPr>
                <w:rFonts w:ascii="Poppins" w:hAnsi="Poppins" w:cs="Poppins"/>
                <w:bCs w:val="0"/>
                <w:color w:val="16215B"/>
                <w:spacing w:val="-8"/>
              </w:rPr>
              <w:t xml:space="preserve"> </w:t>
            </w:r>
            <w:r w:rsidRPr="00B613B5">
              <w:rPr>
                <w:rFonts w:ascii="Poppins" w:hAnsi="Poppins" w:cs="Poppins"/>
                <w:bCs w:val="0"/>
                <w:color w:val="16215B"/>
              </w:rPr>
              <w:t>of</w:t>
            </w:r>
            <w:r w:rsidRPr="00B613B5">
              <w:rPr>
                <w:rFonts w:ascii="Poppins" w:hAnsi="Poppins" w:cs="Poppins"/>
                <w:bCs w:val="0"/>
                <w:color w:val="16215B"/>
                <w:spacing w:val="-5"/>
              </w:rPr>
              <w:t xml:space="preserve"> </w:t>
            </w:r>
            <w:r w:rsidRPr="00B613B5">
              <w:rPr>
                <w:rFonts w:ascii="Poppins" w:hAnsi="Poppins" w:cs="Poppins"/>
                <w:bCs w:val="0"/>
                <w:color w:val="16215B"/>
              </w:rPr>
              <w:t>information</w:t>
            </w:r>
            <w:r w:rsidRPr="00B613B5">
              <w:rPr>
                <w:rFonts w:ascii="Poppins" w:hAnsi="Poppins" w:cs="Poppins"/>
                <w:bCs w:val="0"/>
                <w:color w:val="16215B"/>
                <w:spacing w:val="-7"/>
              </w:rPr>
              <w:t xml:space="preserve"> </w:t>
            </w:r>
            <w:r w:rsidRPr="00B613B5">
              <w:rPr>
                <w:rFonts w:ascii="Poppins" w:hAnsi="Poppins" w:cs="Poppins"/>
                <w:bCs w:val="0"/>
                <w:i/>
                <w:color w:val="16215B"/>
              </w:rPr>
              <w:t>(including</w:t>
            </w:r>
            <w:r w:rsidRPr="00B613B5">
              <w:rPr>
                <w:rFonts w:ascii="Poppins" w:hAnsi="Poppins" w:cs="Poppins"/>
                <w:bCs w:val="0"/>
                <w:i/>
                <w:color w:val="16215B"/>
                <w:spacing w:val="-8"/>
              </w:rPr>
              <w:t xml:space="preserve"> </w:t>
            </w:r>
            <w:r w:rsidRPr="00B613B5">
              <w:rPr>
                <w:rFonts w:ascii="Poppins" w:hAnsi="Poppins" w:cs="Poppins"/>
                <w:bCs w:val="0"/>
                <w:i/>
                <w:color w:val="16215B"/>
              </w:rPr>
              <w:t>soundtracks</w:t>
            </w:r>
            <w:r w:rsidRPr="00B613B5">
              <w:rPr>
                <w:rFonts w:ascii="Poppins" w:hAnsi="Poppins" w:cs="Poppins"/>
                <w:bCs w:val="0"/>
                <w:i/>
                <w:color w:val="16215B"/>
                <w:spacing w:val="-6"/>
              </w:rPr>
              <w:t xml:space="preserve"> </w:t>
            </w:r>
            <w:r w:rsidRPr="00B613B5">
              <w:rPr>
                <w:rFonts w:ascii="Poppins" w:hAnsi="Poppins" w:cs="Poppins"/>
                <w:bCs w:val="0"/>
                <w:i/>
                <w:color w:val="16215B"/>
              </w:rPr>
              <w:t>if</w:t>
            </w:r>
            <w:r w:rsidRPr="00B613B5">
              <w:rPr>
                <w:rFonts w:ascii="Poppins" w:hAnsi="Poppins" w:cs="Poppins"/>
                <w:bCs w:val="0"/>
                <w:i/>
                <w:color w:val="16215B"/>
                <w:spacing w:val="-5"/>
              </w:rPr>
              <w:t xml:space="preserve"> </w:t>
            </w:r>
            <w:r w:rsidRPr="00B613B5">
              <w:rPr>
                <w:rFonts w:ascii="Poppins" w:hAnsi="Poppins" w:cs="Poppins"/>
                <w:bCs w:val="0"/>
                <w:i/>
                <w:color w:val="16215B"/>
                <w:spacing w:val="-2"/>
              </w:rPr>
              <w:t>possible)</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72794D96" w14:textId="77777777" w:rsidR="00B61674" w:rsidRPr="00A2679D" w:rsidRDefault="00B61674" w:rsidP="0000336A">
            <w:pPr>
              <w:pStyle w:val="TableParagraph"/>
              <w:jc w:val="both"/>
              <w:rPr>
                <w:rFonts w:ascii="Poppins" w:hAnsi="Poppins" w:cs="Poppins"/>
                <w:color w:val="16215B"/>
              </w:rPr>
            </w:pPr>
          </w:p>
        </w:tc>
      </w:tr>
      <w:tr w:rsidR="00B61674" w:rsidRPr="00A2679D" w14:paraId="11D1E2EB" w14:textId="77777777" w:rsidTr="00B613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1DD87E6E" w14:textId="77777777" w:rsidR="00B61674" w:rsidRPr="00B613B5" w:rsidRDefault="00B61674" w:rsidP="0000336A">
            <w:pPr>
              <w:pStyle w:val="TableParagraph"/>
              <w:spacing w:line="210" w:lineRule="exact"/>
              <w:ind w:left="110"/>
              <w:jc w:val="both"/>
              <w:rPr>
                <w:rFonts w:ascii="Poppins" w:hAnsi="Poppins" w:cs="Poppins"/>
                <w:b/>
                <w:bCs w:val="0"/>
                <w:color w:val="16215B"/>
              </w:rPr>
            </w:pPr>
            <w:r w:rsidRPr="00B613B5">
              <w:rPr>
                <w:rFonts w:ascii="Poppins" w:hAnsi="Poppins" w:cs="Poppins"/>
                <w:bCs w:val="0"/>
                <w:color w:val="16215B"/>
              </w:rPr>
              <w:t>Cloud</w:t>
            </w:r>
            <w:r w:rsidRPr="00B613B5">
              <w:rPr>
                <w:rFonts w:ascii="Poppins" w:hAnsi="Poppins" w:cs="Poppins"/>
                <w:bCs w:val="0"/>
                <w:color w:val="16215B"/>
                <w:spacing w:val="-8"/>
              </w:rPr>
              <w:t xml:space="preserve"> </w:t>
            </w:r>
            <w:r w:rsidRPr="00B613B5">
              <w:rPr>
                <w:rFonts w:ascii="Poppins" w:hAnsi="Poppins" w:cs="Poppins"/>
                <w:bCs w:val="0"/>
                <w:color w:val="16215B"/>
              </w:rPr>
              <w:t>share/file</w:t>
            </w:r>
            <w:r w:rsidRPr="00B613B5">
              <w:rPr>
                <w:rFonts w:ascii="Poppins" w:hAnsi="Poppins" w:cs="Poppins"/>
                <w:bCs w:val="0"/>
                <w:color w:val="16215B"/>
                <w:spacing w:val="-8"/>
              </w:rPr>
              <w:t xml:space="preserve"> </w:t>
            </w:r>
            <w:r w:rsidRPr="00B613B5">
              <w:rPr>
                <w:rFonts w:ascii="Poppins" w:hAnsi="Poppins" w:cs="Poppins"/>
                <w:bCs w:val="0"/>
                <w:color w:val="16215B"/>
                <w:spacing w:val="-2"/>
              </w:rPr>
              <w:t>transfer</w:t>
            </w:r>
          </w:p>
        </w:tc>
        <w:tc>
          <w:tcPr>
            <w:cnfStyle w:val="000100000000" w:firstRow="0" w:lastRow="0" w:firstColumn="0" w:lastColumn="1" w:oddVBand="0" w:evenVBand="0" w:oddHBand="0" w:evenHBand="0" w:firstRowFirstColumn="0" w:firstRowLastColumn="0" w:lastRowFirstColumn="0" w:lastRowLastColumn="0"/>
            <w:tcW w:w="708" w:type="dxa"/>
          </w:tcPr>
          <w:p w14:paraId="1577039A" w14:textId="77777777" w:rsidR="00B61674" w:rsidRPr="00A2679D" w:rsidRDefault="00B61674" w:rsidP="0000336A">
            <w:pPr>
              <w:pStyle w:val="TableParagraph"/>
              <w:jc w:val="both"/>
              <w:rPr>
                <w:rFonts w:ascii="Poppins" w:hAnsi="Poppins" w:cs="Poppins"/>
                <w:color w:val="16215B"/>
              </w:rPr>
            </w:pPr>
          </w:p>
        </w:tc>
      </w:tr>
      <w:tr w:rsidR="00B61674" w:rsidRPr="00A2679D" w14:paraId="4E5AD302" w14:textId="77777777" w:rsidTr="00B613B5">
        <w:trPr>
          <w:cnfStyle w:val="010000000000" w:firstRow="0" w:lastRow="1" w:firstColumn="0" w:lastColumn="0" w:oddVBand="0" w:evenVBand="0" w:oddHBand="0" w:evenHBand="0" w:firstRowFirstColumn="0" w:firstRowLastColumn="0" w:lastRowFirstColumn="0" w:lastRowLastColumn="0"/>
          <w:trHeight w:val="939"/>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3BFB1F26" w14:textId="77777777" w:rsidR="00B61674" w:rsidRPr="00B613B5" w:rsidRDefault="00B61674" w:rsidP="0000336A">
            <w:pPr>
              <w:pStyle w:val="TableParagraph"/>
              <w:spacing w:line="229" w:lineRule="exact"/>
              <w:ind w:left="110"/>
              <w:jc w:val="both"/>
              <w:rPr>
                <w:rFonts w:ascii="Poppins" w:hAnsi="Poppins" w:cs="Poppins"/>
                <w:b/>
                <w:bCs w:val="0"/>
                <w:color w:val="16215B"/>
              </w:rPr>
            </w:pPr>
            <w:r w:rsidRPr="00B613B5">
              <w:rPr>
                <w:rFonts w:ascii="Poppins" w:hAnsi="Poppins" w:cs="Poppins"/>
                <w:bCs w:val="0"/>
                <w:color w:val="16215B"/>
              </w:rPr>
              <w:t>Preferred</w:t>
            </w:r>
            <w:r w:rsidRPr="00B613B5">
              <w:rPr>
                <w:rFonts w:ascii="Poppins" w:hAnsi="Poppins" w:cs="Poppins"/>
                <w:bCs w:val="0"/>
                <w:color w:val="16215B"/>
                <w:spacing w:val="-5"/>
              </w:rPr>
              <w:t xml:space="preserve"> </w:t>
            </w:r>
            <w:r w:rsidRPr="00B613B5">
              <w:rPr>
                <w:rFonts w:ascii="Poppins" w:hAnsi="Poppins" w:cs="Poppins"/>
                <w:bCs w:val="0"/>
                <w:color w:val="16215B"/>
                <w:spacing w:val="-2"/>
              </w:rPr>
              <w:t>language:</w:t>
            </w:r>
          </w:p>
          <w:p w14:paraId="2BE6BD1D" w14:textId="77777777" w:rsidR="00B61674" w:rsidRPr="00B613B5" w:rsidRDefault="00B61674" w:rsidP="0000336A">
            <w:pPr>
              <w:pStyle w:val="TableParagraph"/>
              <w:spacing w:line="230" w:lineRule="atLeast"/>
              <w:ind w:left="110" w:right="32"/>
              <w:jc w:val="both"/>
              <w:rPr>
                <w:rFonts w:ascii="Poppins" w:hAnsi="Poppins" w:cs="Poppins"/>
                <w:b/>
                <w:bCs w:val="0"/>
                <w:i/>
                <w:color w:val="16215B"/>
              </w:rPr>
            </w:pPr>
            <w:r w:rsidRPr="00B613B5">
              <w:rPr>
                <w:rFonts w:ascii="Poppins" w:hAnsi="Poppins" w:cs="Poppins"/>
                <w:bCs w:val="0"/>
                <w:i/>
                <w:color w:val="16215B"/>
              </w:rPr>
              <w:t>(Note</w:t>
            </w:r>
            <w:r w:rsidRPr="00B613B5">
              <w:rPr>
                <w:rFonts w:ascii="Poppins" w:hAnsi="Poppins" w:cs="Poppins"/>
                <w:bCs w:val="0"/>
                <w:i/>
                <w:color w:val="16215B"/>
                <w:spacing w:val="-3"/>
              </w:rPr>
              <w:t xml:space="preserve"> </w:t>
            </w:r>
            <w:r w:rsidRPr="00B613B5">
              <w:rPr>
                <w:rFonts w:ascii="Poppins" w:hAnsi="Poppins" w:cs="Poppins"/>
                <w:bCs w:val="0"/>
                <w:i/>
                <w:color w:val="16215B"/>
              </w:rPr>
              <w:t>that if</w:t>
            </w:r>
            <w:r w:rsidRPr="00B613B5">
              <w:rPr>
                <w:rFonts w:ascii="Poppins" w:hAnsi="Poppins" w:cs="Poppins"/>
                <w:bCs w:val="0"/>
                <w:i/>
                <w:color w:val="16215B"/>
                <w:spacing w:val="-5"/>
              </w:rPr>
              <w:t xml:space="preserve"> </w:t>
            </w:r>
            <w:r w:rsidRPr="00B613B5">
              <w:rPr>
                <w:rFonts w:ascii="Poppins" w:hAnsi="Poppins" w:cs="Poppins"/>
                <w:bCs w:val="0"/>
                <w:i/>
                <w:color w:val="16215B"/>
              </w:rPr>
              <w:t>the</w:t>
            </w:r>
            <w:r w:rsidRPr="00B613B5">
              <w:rPr>
                <w:rFonts w:ascii="Poppins" w:hAnsi="Poppins" w:cs="Poppins"/>
                <w:bCs w:val="0"/>
                <w:i/>
                <w:color w:val="16215B"/>
                <w:spacing w:val="-3"/>
              </w:rPr>
              <w:t xml:space="preserve"> </w:t>
            </w:r>
            <w:r w:rsidRPr="00B613B5">
              <w:rPr>
                <w:rFonts w:ascii="Poppins" w:hAnsi="Poppins" w:cs="Poppins"/>
                <w:bCs w:val="0"/>
                <w:i/>
                <w:color w:val="16215B"/>
              </w:rPr>
              <w:t>record</w:t>
            </w:r>
            <w:r w:rsidRPr="00B613B5">
              <w:rPr>
                <w:rFonts w:ascii="Poppins" w:hAnsi="Poppins" w:cs="Poppins"/>
                <w:bCs w:val="0"/>
                <w:i/>
                <w:color w:val="16215B"/>
                <w:spacing w:val="-3"/>
              </w:rPr>
              <w:t xml:space="preserve"> </w:t>
            </w:r>
            <w:r w:rsidRPr="00B613B5">
              <w:rPr>
                <w:rFonts w:ascii="Poppins" w:hAnsi="Poppins" w:cs="Poppins"/>
                <w:bCs w:val="0"/>
                <w:i/>
                <w:color w:val="16215B"/>
              </w:rPr>
              <w:t>is</w:t>
            </w:r>
            <w:r w:rsidRPr="00B613B5">
              <w:rPr>
                <w:rFonts w:ascii="Poppins" w:hAnsi="Poppins" w:cs="Poppins"/>
                <w:bCs w:val="0"/>
                <w:i/>
                <w:color w:val="16215B"/>
                <w:spacing w:val="-2"/>
              </w:rPr>
              <w:t xml:space="preserve"> </w:t>
            </w:r>
            <w:r w:rsidRPr="00B613B5">
              <w:rPr>
                <w:rFonts w:ascii="Poppins" w:hAnsi="Poppins" w:cs="Poppins"/>
                <w:bCs w:val="0"/>
                <w:i/>
                <w:color w:val="16215B"/>
              </w:rPr>
              <w:t>not</w:t>
            </w:r>
            <w:r w:rsidRPr="00B613B5">
              <w:rPr>
                <w:rFonts w:ascii="Poppins" w:hAnsi="Poppins" w:cs="Poppins"/>
                <w:bCs w:val="0"/>
                <w:i/>
                <w:color w:val="16215B"/>
                <w:spacing w:val="-3"/>
              </w:rPr>
              <w:t xml:space="preserve"> </w:t>
            </w:r>
            <w:r w:rsidRPr="00B613B5">
              <w:rPr>
                <w:rFonts w:ascii="Poppins" w:hAnsi="Poppins" w:cs="Poppins"/>
                <w:bCs w:val="0"/>
                <w:i/>
                <w:color w:val="16215B"/>
              </w:rPr>
              <w:t>available</w:t>
            </w:r>
            <w:r w:rsidRPr="00B613B5">
              <w:rPr>
                <w:rFonts w:ascii="Poppins" w:hAnsi="Poppins" w:cs="Poppins"/>
                <w:bCs w:val="0"/>
                <w:i/>
                <w:color w:val="16215B"/>
                <w:spacing w:val="-3"/>
              </w:rPr>
              <w:t xml:space="preserve"> </w:t>
            </w:r>
            <w:r w:rsidRPr="00B613B5">
              <w:rPr>
                <w:rFonts w:ascii="Poppins" w:hAnsi="Poppins" w:cs="Poppins"/>
                <w:bCs w:val="0"/>
                <w:i/>
                <w:color w:val="16215B"/>
              </w:rPr>
              <w:t>in</w:t>
            </w:r>
            <w:r w:rsidRPr="00B613B5">
              <w:rPr>
                <w:rFonts w:ascii="Poppins" w:hAnsi="Poppins" w:cs="Poppins"/>
                <w:bCs w:val="0"/>
                <w:i/>
                <w:color w:val="16215B"/>
                <w:spacing w:val="-3"/>
              </w:rPr>
              <w:t xml:space="preserve"> </w:t>
            </w:r>
            <w:r w:rsidRPr="00B613B5">
              <w:rPr>
                <w:rFonts w:ascii="Poppins" w:hAnsi="Poppins" w:cs="Poppins"/>
                <w:bCs w:val="0"/>
                <w:i/>
                <w:color w:val="16215B"/>
              </w:rPr>
              <w:t>the</w:t>
            </w:r>
            <w:r w:rsidRPr="00B613B5">
              <w:rPr>
                <w:rFonts w:ascii="Poppins" w:hAnsi="Poppins" w:cs="Poppins"/>
                <w:bCs w:val="0"/>
                <w:i/>
                <w:color w:val="16215B"/>
                <w:spacing w:val="-3"/>
              </w:rPr>
              <w:t xml:space="preserve"> </w:t>
            </w:r>
            <w:r w:rsidRPr="00B613B5">
              <w:rPr>
                <w:rFonts w:ascii="Poppins" w:hAnsi="Poppins" w:cs="Poppins"/>
                <w:bCs w:val="0"/>
                <w:i/>
                <w:color w:val="16215B"/>
              </w:rPr>
              <w:t>language you</w:t>
            </w:r>
            <w:r w:rsidRPr="00B613B5">
              <w:rPr>
                <w:rFonts w:ascii="Poppins" w:hAnsi="Poppins" w:cs="Poppins"/>
                <w:bCs w:val="0"/>
                <w:i/>
                <w:color w:val="16215B"/>
                <w:spacing w:val="-3"/>
              </w:rPr>
              <w:t xml:space="preserve"> </w:t>
            </w:r>
            <w:r w:rsidRPr="00B613B5">
              <w:rPr>
                <w:rFonts w:ascii="Poppins" w:hAnsi="Poppins" w:cs="Poppins"/>
                <w:bCs w:val="0"/>
                <w:i/>
                <w:color w:val="16215B"/>
              </w:rPr>
              <w:t>prefer, access</w:t>
            </w:r>
            <w:r w:rsidRPr="00B613B5">
              <w:rPr>
                <w:rFonts w:ascii="Poppins" w:hAnsi="Poppins" w:cs="Poppins"/>
                <w:bCs w:val="0"/>
                <w:i/>
                <w:color w:val="16215B"/>
                <w:spacing w:val="-2"/>
              </w:rPr>
              <w:t xml:space="preserve"> </w:t>
            </w:r>
            <w:r w:rsidRPr="00B613B5">
              <w:rPr>
                <w:rFonts w:ascii="Poppins" w:hAnsi="Poppins" w:cs="Poppins"/>
                <w:bCs w:val="0"/>
                <w:i/>
                <w:color w:val="16215B"/>
              </w:rPr>
              <w:t>may</w:t>
            </w:r>
            <w:r w:rsidRPr="00B613B5">
              <w:rPr>
                <w:rFonts w:ascii="Poppins" w:hAnsi="Poppins" w:cs="Poppins"/>
                <w:bCs w:val="0"/>
                <w:i/>
                <w:color w:val="16215B"/>
                <w:spacing w:val="-6"/>
              </w:rPr>
              <w:t xml:space="preserve"> </w:t>
            </w:r>
            <w:r w:rsidRPr="00B613B5">
              <w:rPr>
                <w:rFonts w:ascii="Poppins" w:hAnsi="Poppins" w:cs="Poppins"/>
                <w:bCs w:val="0"/>
                <w:i/>
                <w:color w:val="16215B"/>
              </w:rPr>
              <w:t>be</w:t>
            </w:r>
            <w:r w:rsidRPr="00B613B5">
              <w:rPr>
                <w:rFonts w:ascii="Poppins" w:hAnsi="Poppins" w:cs="Poppins"/>
                <w:bCs w:val="0"/>
                <w:i/>
                <w:color w:val="16215B"/>
                <w:spacing w:val="-3"/>
              </w:rPr>
              <w:t xml:space="preserve"> </w:t>
            </w:r>
            <w:r w:rsidRPr="00B613B5">
              <w:rPr>
                <w:rFonts w:ascii="Poppins" w:hAnsi="Poppins" w:cs="Poppins"/>
                <w:bCs w:val="0"/>
                <w:i/>
                <w:color w:val="16215B"/>
              </w:rPr>
              <w:t>granted</w:t>
            </w:r>
            <w:r w:rsidRPr="00B613B5">
              <w:rPr>
                <w:rFonts w:ascii="Poppins" w:hAnsi="Poppins" w:cs="Poppins"/>
                <w:bCs w:val="0"/>
                <w:i/>
                <w:color w:val="16215B"/>
                <w:spacing w:val="-3"/>
              </w:rPr>
              <w:t xml:space="preserve"> </w:t>
            </w:r>
            <w:r w:rsidRPr="00B613B5">
              <w:rPr>
                <w:rFonts w:ascii="Poppins" w:hAnsi="Poppins" w:cs="Poppins"/>
                <w:bCs w:val="0"/>
                <w:i/>
                <w:color w:val="16215B"/>
              </w:rPr>
              <w:t>in the language in which the record is available)</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4DF1BFE0" w14:textId="77777777" w:rsidR="00B61674" w:rsidRPr="00A2679D" w:rsidRDefault="00B61674" w:rsidP="0000336A">
            <w:pPr>
              <w:pStyle w:val="TableParagraph"/>
              <w:jc w:val="both"/>
              <w:rPr>
                <w:rFonts w:ascii="Poppins" w:hAnsi="Poppins" w:cs="Poppins"/>
                <w:color w:val="16215B"/>
              </w:rPr>
            </w:pPr>
          </w:p>
        </w:tc>
      </w:tr>
    </w:tbl>
    <w:p w14:paraId="0D5DDD61" w14:textId="77777777" w:rsidR="00B61674" w:rsidRPr="00A2679D" w:rsidRDefault="00B61674" w:rsidP="00B61674">
      <w:pPr>
        <w:spacing w:before="1"/>
        <w:jc w:val="both"/>
        <w:rPr>
          <w:rFonts w:ascii="Poppins" w:hAnsi="Poppins" w:cs="Poppins"/>
          <w:b/>
          <w:color w:val="16215B"/>
          <w:sz w:val="22"/>
          <w:szCs w:val="22"/>
        </w:rPr>
      </w:pPr>
    </w:p>
    <w:p w14:paraId="65028A0F" w14:textId="51EC071B" w:rsidR="00B61674" w:rsidRPr="00A2679D" w:rsidRDefault="00B61674" w:rsidP="00B61674">
      <w:pPr>
        <w:spacing w:line="480" w:lineRule="auto"/>
        <w:ind w:left="142" w:right="4430"/>
        <w:jc w:val="both"/>
        <w:rPr>
          <w:rFonts w:ascii="Poppins" w:hAnsi="Poppins" w:cs="Poppins"/>
          <w:color w:val="16215B"/>
          <w:sz w:val="22"/>
          <w:szCs w:val="22"/>
        </w:rPr>
      </w:pPr>
      <w:r w:rsidRPr="00A2679D">
        <w:rPr>
          <w:rFonts w:ascii="Poppins" w:hAnsi="Poppins" w:cs="Poppins"/>
          <w:color w:val="16215B"/>
          <w:sz w:val="22"/>
          <w:szCs w:val="22"/>
        </w:rPr>
        <w:t>Kindly</w:t>
      </w:r>
      <w:r w:rsidRPr="00A2679D">
        <w:rPr>
          <w:rFonts w:ascii="Poppins" w:hAnsi="Poppins" w:cs="Poppins"/>
          <w:color w:val="16215B"/>
          <w:spacing w:val="-6"/>
          <w:sz w:val="22"/>
          <w:szCs w:val="22"/>
        </w:rPr>
        <w:t xml:space="preserve"> </w:t>
      </w:r>
      <w:r w:rsidRPr="00A2679D">
        <w:rPr>
          <w:rFonts w:ascii="Poppins" w:hAnsi="Poppins" w:cs="Poppins"/>
          <w:color w:val="16215B"/>
          <w:sz w:val="22"/>
          <w:szCs w:val="22"/>
        </w:rPr>
        <w:t>note</w:t>
      </w:r>
      <w:r w:rsidRPr="00A2679D">
        <w:rPr>
          <w:rFonts w:ascii="Poppins" w:hAnsi="Poppins" w:cs="Poppins"/>
          <w:color w:val="16215B"/>
          <w:spacing w:val="-7"/>
          <w:sz w:val="22"/>
          <w:szCs w:val="22"/>
        </w:rPr>
        <w:t xml:space="preserve"> </w:t>
      </w:r>
      <w:r w:rsidRPr="00A2679D">
        <w:rPr>
          <w:rFonts w:ascii="Poppins" w:hAnsi="Poppins" w:cs="Poppins"/>
          <w:color w:val="16215B"/>
          <w:sz w:val="22"/>
          <w:szCs w:val="22"/>
        </w:rPr>
        <w:t>that</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your</w:t>
      </w:r>
      <w:r w:rsidRPr="00A2679D">
        <w:rPr>
          <w:rFonts w:ascii="Poppins" w:hAnsi="Poppins" w:cs="Poppins"/>
          <w:color w:val="16215B"/>
          <w:spacing w:val="-10"/>
          <w:sz w:val="22"/>
          <w:szCs w:val="22"/>
        </w:rPr>
        <w:t xml:space="preserve"> </w:t>
      </w:r>
      <w:r w:rsidRPr="00A2679D">
        <w:rPr>
          <w:rFonts w:ascii="Poppins" w:hAnsi="Poppins" w:cs="Poppins"/>
          <w:color w:val="16215B"/>
          <w:sz w:val="22"/>
          <w:szCs w:val="22"/>
        </w:rPr>
        <w:t>request</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has</w:t>
      </w:r>
      <w:r w:rsidRPr="00A2679D">
        <w:rPr>
          <w:rFonts w:ascii="Poppins" w:hAnsi="Poppins" w:cs="Poppins"/>
          <w:color w:val="16215B"/>
          <w:spacing w:val="-6"/>
          <w:sz w:val="22"/>
          <w:szCs w:val="22"/>
        </w:rPr>
        <w:t xml:space="preserve"> </w:t>
      </w:r>
      <w:r w:rsidRPr="00A2679D">
        <w:rPr>
          <w:rFonts w:ascii="Poppins" w:hAnsi="Poppins" w:cs="Poppins"/>
          <w:color w:val="16215B"/>
          <w:sz w:val="22"/>
          <w:szCs w:val="22"/>
        </w:rPr>
        <w:t xml:space="preserve">been: </w:t>
      </w:r>
    </w:p>
    <w:p w14:paraId="2D7747A7" w14:textId="66D98926" w:rsidR="00B61674" w:rsidRPr="00A2679D" w:rsidRDefault="00B613B5" w:rsidP="00B61674">
      <w:pPr>
        <w:spacing w:line="480" w:lineRule="auto"/>
        <w:ind w:left="851" w:right="4430"/>
        <w:jc w:val="both"/>
        <w:rPr>
          <w:rFonts w:ascii="Poppins" w:hAnsi="Poppins" w:cs="Poppins"/>
          <w:color w:val="16215B"/>
          <w:sz w:val="22"/>
          <w:szCs w:val="22"/>
        </w:rPr>
      </w:pPr>
      <w:r w:rsidRPr="00A2679D">
        <w:rPr>
          <w:rFonts w:ascii="Poppins" w:hAnsi="Poppins" w:cs="Poppins"/>
          <w:noProof/>
          <w:color w:val="16215B"/>
          <w:sz w:val="22"/>
          <w:szCs w:val="22"/>
        </w:rPr>
        <mc:AlternateContent>
          <mc:Choice Requires="wps">
            <w:drawing>
              <wp:anchor distT="0" distB="0" distL="114300" distR="114300" simplePos="0" relativeHeight="251658752" behindDoc="0" locked="0" layoutInCell="1" allowOverlap="1" wp14:anchorId="4705119C" wp14:editId="5222AF02">
                <wp:simplePos x="0" y="0"/>
                <wp:positionH relativeFrom="margin">
                  <wp:posOffset>131445</wp:posOffset>
                </wp:positionH>
                <wp:positionV relativeFrom="paragraph">
                  <wp:posOffset>398780</wp:posOffset>
                </wp:positionV>
                <wp:extent cx="203200" cy="190500"/>
                <wp:effectExtent l="0" t="0" r="12700" b="1270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DBCAB" id="Rectangle 84" o:spid="_x0000_s1026" style="position:absolute;margin-left:10.35pt;margin-top:31.4pt;width:16pt;height: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Cn&#10;a48G3QAAAAcBAAAPAAAAZHJzL2Rvd25yZXYueG1sTI9NS8NAEIbvgv9hGcGL2N1GG9uYSRHBSw+C&#10;rRSP22RMQvcj7G7a+O8dT/b48L6880y5nqwRJwqx9w5hPlMgyNW+6V2L8Ll7u1+CiEm7RhvvCOGH&#10;Iqyr66tSF40/uw86bVMreMTFQiN0KQ2FlLHuyOo48wM5zr59sDoxhlY2QZ953BqZKZVLq3vHFzo9&#10;0GtH9XE7WoTN40J9pf3c75bHh9V7MHf7fDMi3t5ML88gEk3pvwx/+qwOFTsd/OiaKAxCpp64iZBn&#10;/AHni4z5gLBillUpL/2rXwAAAP//AwBQSwECLQAUAAYACAAAACEAtoM4kv4AAADhAQAAEwAAAAAA&#10;AAAAAAAAAAAAAAAAW0NvbnRlbnRfVHlwZXNdLnhtbFBLAQItABQABgAIAAAAIQA4/SH/1gAAAJQB&#10;AAALAAAAAAAAAAAAAAAAAC8BAABfcmVscy8ucmVsc1BLAQItABQABgAIAAAAIQBDDb6+CwIAAAYE&#10;AAAOAAAAAAAAAAAAAAAAAC4CAABkcnMvZTJvRG9jLnhtbFBLAQItABQABgAIAAAAIQCna48G3QAA&#10;AAcBAAAPAAAAAAAAAAAAAAAAAGUEAABkcnMvZG93bnJldi54bWxQSwUGAAAAAAQABADzAAAAbwUA&#10;AAAA&#10;" filled="f" strokeweight="1pt">
                <w10:wrap anchorx="margin"/>
              </v:rect>
            </w:pict>
          </mc:Fallback>
        </mc:AlternateContent>
      </w:r>
      <w:r w:rsidRPr="00A2679D">
        <w:rPr>
          <w:rFonts w:ascii="Poppins" w:hAnsi="Poppins" w:cs="Poppins"/>
          <w:noProof/>
          <w:color w:val="16215B"/>
          <w:sz w:val="22"/>
          <w:szCs w:val="22"/>
        </w:rPr>
        <mc:AlternateContent>
          <mc:Choice Requires="wps">
            <w:drawing>
              <wp:anchor distT="0" distB="0" distL="114300" distR="114300" simplePos="0" relativeHeight="251657728" behindDoc="0" locked="0" layoutInCell="1" allowOverlap="1" wp14:anchorId="05507694" wp14:editId="17E03597">
                <wp:simplePos x="0" y="0"/>
                <wp:positionH relativeFrom="margin">
                  <wp:posOffset>127000</wp:posOffset>
                </wp:positionH>
                <wp:positionV relativeFrom="paragraph">
                  <wp:posOffset>22860</wp:posOffset>
                </wp:positionV>
                <wp:extent cx="203200" cy="190500"/>
                <wp:effectExtent l="0" t="0" r="25400" b="1905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5CA5C" id="Rectangle 85" o:spid="_x0000_s1026" style="position:absolute;margin-left:10pt;margin-top:1.8pt;width:16pt;height: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AU&#10;HFj52gAAAAYBAAAPAAAAZHJzL2Rvd25yZXYueG1sTI7BbsIwEETvlfgHayv1UoEDlIimcRCq1AuH&#10;SoUKcTTxNomw15HtQPr33Z7a49OMZl65GZ0VVwyx86RgPstAINXedNQo+Dy8TdcgYtJktPWECr4x&#10;wqaa3JW6MP5GH3jdp0bwCMVCK2hT6gspY92i03HmeyTOvnxwOjGGRpqgbzzurFxkWS6d7ogfWt3j&#10;a4v1ZT84BbunVXZKx7k/rC/L5/dgH4/5blDq4X7cvoBIOKa/MvzqszpU7HT2A5korAJe56aCZQ6C&#10;49WC8czILKtS/tevfgAAAP//AwBQSwECLQAUAAYACAAAACEAtoM4kv4AAADhAQAAEwAAAAAAAAAA&#10;AAAAAAAAAAAAW0NvbnRlbnRfVHlwZXNdLnhtbFBLAQItABQABgAIAAAAIQA4/SH/1gAAAJQBAAAL&#10;AAAAAAAAAAAAAAAAAC8BAABfcmVscy8ucmVsc1BLAQItABQABgAIAAAAIQBDDb6+CwIAAAYEAAAO&#10;AAAAAAAAAAAAAAAAAC4CAABkcnMvZTJvRG9jLnhtbFBLAQItABQABgAIAAAAIQAUHFj52gAAAAYB&#10;AAAPAAAAAAAAAAAAAAAAAGUEAABkcnMvZG93bnJldi54bWxQSwUGAAAAAAQABADzAAAAbAUAAAAA&#10;" filled="f" strokeweight="1pt">
                <w10:wrap anchorx="margin"/>
              </v:rect>
            </w:pict>
          </mc:Fallback>
        </mc:AlternateContent>
      </w:r>
      <w:r w:rsidR="00B61674" w:rsidRPr="00A2679D">
        <w:rPr>
          <w:rFonts w:ascii="Poppins" w:hAnsi="Poppins" w:cs="Poppins"/>
          <w:color w:val="16215B"/>
          <w:spacing w:val="-2"/>
          <w:sz w:val="22"/>
          <w:szCs w:val="22"/>
        </w:rPr>
        <w:t>Approved</w:t>
      </w:r>
    </w:p>
    <w:p w14:paraId="5404A237" w14:textId="77777777" w:rsidR="00B61674" w:rsidRPr="00A2679D" w:rsidRDefault="00B61674" w:rsidP="00B61674">
      <w:pPr>
        <w:spacing w:line="227" w:lineRule="exact"/>
        <w:ind w:left="851"/>
        <w:jc w:val="both"/>
        <w:rPr>
          <w:rFonts w:ascii="Poppins" w:hAnsi="Poppins" w:cs="Poppins"/>
          <w:color w:val="16215B"/>
          <w:spacing w:val="-2"/>
          <w:sz w:val="22"/>
          <w:szCs w:val="22"/>
        </w:rPr>
      </w:pPr>
      <w:r w:rsidRPr="00A2679D">
        <w:rPr>
          <w:rFonts w:ascii="Poppins" w:hAnsi="Poppins" w:cs="Poppins"/>
          <w:color w:val="16215B"/>
          <w:sz w:val="22"/>
          <w:szCs w:val="22"/>
        </w:rPr>
        <w:t>Denied,</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for</w:t>
      </w:r>
      <w:r w:rsidRPr="00A2679D">
        <w:rPr>
          <w:rFonts w:ascii="Poppins" w:hAnsi="Poppins" w:cs="Poppins"/>
          <w:color w:val="16215B"/>
          <w:spacing w:val="-6"/>
          <w:sz w:val="22"/>
          <w:szCs w:val="22"/>
        </w:rPr>
        <w:t xml:space="preserve"> </w:t>
      </w:r>
      <w:r w:rsidRPr="00A2679D">
        <w:rPr>
          <w:rFonts w:ascii="Poppins" w:hAnsi="Poppins" w:cs="Poppins"/>
          <w:color w:val="16215B"/>
          <w:sz w:val="22"/>
          <w:szCs w:val="22"/>
        </w:rPr>
        <w:t>the</w:t>
      </w:r>
      <w:r w:rsidRPr="00A2679D">
        <w:rPr>
          <w:rFonts w:ascii="Poppins" w:hAnsi="Poppins" w:cs="Poppins"/>
          <w:color w:val="16215B"/>
          <w:spacing w:val="-11"/>
          <w:sz w:val="22"/>
          <w:szCs w:val="22"/>
        </w:rPr>
        <w:t xml:space="preserve"> </w:t>
      </w:r>
      <w:r w:rsidRPr="00A2679D">
        <w:rPr>
          <w:rFonts w:ascii="Poppins" w:hAnsi="Poppins" w:cs="Poppins"/>
          <w:color w:val="16215B"/>
          <w:sz w:val="22"/>
          <w:szCs w:val="22"/>
        </w:rPr>
        <w:t>following</w:t>
      </w:r>
      <w:r w:rsidRPr="00A2679D">
        <w:rPr>
          <w:rFonts w:ascii="Poppins" w:hAnsi="Poppins" w:cs="Poppins"/>
          <w:color w:val="16215B"/>
          <w:spacing w:val="-7"/>
          <w:sz w:val="22"/>
          <w:szCs w:val="22"/>
        </w:rPr>
        <w:t xml:space="preserve"> </w:t>
      </w:r>
      <w:r w:rsidRPr="00A2679D">
        <w:rPr>
          <w:rFonts w:ascii="Poppins" w:hAnsi="Poppins" w:cs="Poppins"/>
          <w:color w:val="16215B"/>
          <w:spacing w:val="-2"/>
          <w:sz w:val="22"/>
          <w:szCs w:val="22"/>
        </w:rPr>
        <w:t>reasons:</w:t>
      </w:r>
    </w:p>
    <w:p w14:paraId="50CFFBEF" w14:textId="77777777" w:rsidR="00B61674" w:rsidRPr="00A2679D" w:rsidRDefault="00B61674" w:rsidP="00B61674">
      <w:pPr>
        <w:spacing w:line="227" w:lineRule="exact"/>
        <w:ind w:left="881"/>
        <w:jc w:val="both"/>
        <w:rPr>
          <w:rFonts w:ascii="Poppins" w:hAnsi="Poppins" w:cs="Poppins"/>
          <w:color w:val="16215B"/>
          <w:spacing w:val="-2"/>
          <w:sz w:val="22"/>
          <w:szCs w:val="22"/>
        </w:rPr>
      </w:pPr>
    </w:p>
    <w:p w14:paraId="5600E580" w14:textId="77777777" w:rsidR="00B61674" w:rsidRPr="00A2679D" w:rsidRDefault="00B61674" w:rsidP="00B61674">
      <w:pPr>
        <w:spacing w:line="227" w:lineRule="exact"/>
        <w:ind w:left="881"/>
        <w:jc w:val="both"/>
        <w:rPr>
          <w:rFonts w:ascii="Poppins" w:hAnsi="Poppins" w:cs="Poppins"/>
          <w:color w:val="16215B"/>
          <w:spacing w:val="-2"/>
          <w:sz w:val="22"/>
          <w:szCs w:val="22"/>
        </w:rPr>
      </w:pPr>
    </w:p>
    <w:tbl>
      <w:tblPr>
        <w:tblStyle w:val="TableGrid"/>
        <w:tblW w:w="0" w:type="auto"/>
        <w:tblInd w:w="85" w:type="dxa"/>
        <w:tblLook w:val="04A0" w:firstRow="1" w:lastRow="0" w:firstColumn="1" w:lastColumn="0" w:noHBand="0" w:noVBand="1"/>
      </w:tblPr>
      <w:tblGrid>
        <w:gridCol w:w="8925"/>
      </w:tblGrid>
      <w:tr w:rsidR="00B61674" w:rsidRPr="00A2679D" w14:paraId="447D5013" w14:textId="77777777" w:rsidTr="0000336A">
        <w:trPr>
          <w:trHeight w:val="288"/>
        </w:trPr>
        <w:tc>
          <w:tcPr>
            <w:tcW w:w="8925" w:type="dxa"/>
          </w:tcPr>
          <w:p w14:paraId="7B714BFE"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02134A9" w14:textId="77777777" w:rsidTr="0000336A">
        <w:trPr>
          <w:trHeight w:val="288"/>
        </w:trPr>
        <w:tc>
          <w:tcPr>
            <w:tcW w:w="8925" w:type="dxa"/>
          </w:tcPr>
          <w:p w14:paraId="1675CC09"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A2F5274" w14:textId="77777777" w:rsidTr="0000336A">
        <w:trPr>
          <w:trHeight w:val="288"/>
        </w:trPr>
        <w:tc>
          <w:tcPr>
            <w:tcW w:w="8925" w:type="dxa"/>
          </w:tcPr>
          <w:p w14:paraId="54EE047F"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50112F4D" w14:textId="77777777" w:rsidTr="0000336A">
        <w:trPr>
          <w:trHeight w:val="288"/>
        </w:trPr>
        <w:tc>
          <w:tcPr>
            <w:tcW w:w="8925" w:type="dxa"/>
          </w:tcPr>
          <w:p w14:paraId="147B0F93"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31498B75" w14:textId="77777777" w:rsidTr="0000336A">
        <w:trPr>
          <w:trHeight w:val="288"/>
        </w:trPr>
        <w:tc>
          <w:tcPr>
            <w:tcW w:w="8925" w:type="dxa"/>
          </w:tcPr>
          <w:p w14:paraId="3E507FF4"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2A604667" w14:textId="77777777" w:rsidTr="0000336A">
        <w:trPr>
          <w:trHeight w:val="288"/>
        </w:trPr>
        <w:tc>
          <w:tcPr>
            <w:tcW w:w="8925" w:type="dxa"/>
          </w:tcPr>
          <w:p w14:paraId="6D77DCD8"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373C55E5" w14:textId="77777777" w:rsidTr="0000336A">
        <w:trPr>
          <w:trHeight w:val="288"/>
        </w:trPr>
        <w:tc>
          <w:tcPr>
            <w:tcW w:w="8925" w:type="dxa"/>
          </w:tcPr>
          <w:p w14:paraId="4A79A1AD"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F45257E" w14:textId="77777777" w:rsidTr="0000336A">
        <w:trPr>
          <w:trHeight w:val="288"/>
        </w:trPr>
        <w:tc>
          <w:tcPr>
            <w:tcW w:w="8925" w:type="dxa"/>
          </w:tcPr>
          <w:p w14:paraId="20B8092F"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106FD00E" w14:textId="77777777" w:rsidTr="0000336A">
        <w:trPr>
          <w:trHeight w:val="288"/>
        </w:trPr>
        <w:tc>
          <w:tcPr>
            <w:tcW w:w="8925" w:type="dxa"/>
          </w:tcPr>
          <w:p w14:paraId="2ABC2F50"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6D709F7" w14:textId="77777777" w:rsidTr="0000336A">
        <w:trPr>
          <w:trHeight w:val="288"/>
        </w:trPr>
        <w:tc>
          <w:tcPr>
            <w:tcW w:w="8925" w:type="dxa"/>
          </w:tcPr>
          <w:p w14:paraId="2C8D6135"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7C6BF6FB" w14:textId="77777777" w:rsidTr="0000336A">
        <w:trPr>
          <w:trHeight w:val="288"/>
        </w:trPr>
        <w:tc>
          <w:tcPr>
            <w:tcW w:w="8925" w:type="dxa"/>
          </w:tcPr>
          <w:p w14:paraId="42A62F28"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6ED89A97" w14:textId="77777777" w:rsidTr="0000336A">
        <w:trPr>
          <w:trHeight w:val="288"/>
        </w:trPr>
        <w:tc>
          <w:tcPr>
            <w:tcW w:w="8925" w:type="dxa"/>
          </w:tcPr>
          <w:p w14:paraId="54EEF923"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152B8058" w14:textId="77777777" w:rsidTr="0000336A">
        <w:trPr>
          <w:trHeight w:val="288"/>
        </w:trPr>
        <w:tc>
          <w:tcPr>
            <w:tcW w:w="8925" w:type="dxa"/>
          </w:tcPr>
          <w:p w14:paraId="06AF7BC2"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0A2663D6" w14:textId="77777777" w:rsidTr="0000336A">
        <w:trPr>
          <w:trHeight w:val="288"/>
        </w:trPr>
        <w:tc>
          <w:tcPr>
            <w:tcW w:w="8925" w:type="dxa"/>
          </w:tcPr>
          <w:p w14:paraId="40E772A8"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CDCD5FD" w14:textId="77777777" w:rsidTr="0000336A">
        <w:trPr>
          <w:trHeight w:val="288"/>
        </w:trPr>
        <w:tc>
          <w:tcPr>
            <w:tcW w:w="8925" w:type="dxa"/>
          </w:tcPr>
          <w:p w14:paraId="7DD0C32F"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5330AB6C" w14:textId="77777777" w:rsidTr="0000336A">
        <w:trPr>
          <w:trHeight w:val="288"/>
        </w:trPr>
        <w:tc>
          <w:tcPr>
            <w:tcW w:w="8925" w:type="dxa"/>
          </w:tcPr>
          <w:p w14:paraId="4F0A24C0"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1855F35A" w14:textId="77777777" w:rsidTr="0000336A">
        <w:trPr>
          <w:trHeight w:val="288"/>
        </w:trPr>
        <w:tc>
          <w:tcPr>
            <w:tcW w:w="8925" w:type="dxa"/>
          </w:tcPr>
          <w:p w14:paraId="0D2D27A1" w14:textId="77777777" w:rsidR="00B61674" w:rsidRPr="00A2679D" w:rsidRDefault="00B61674" w:rsidP="0000336A">
            <w:pPr>
              <w:spacing w:line="227" w:lineRule="exact"/>
              <w:jc w:val="both"/>
              <w:rPr>
                <w:rFonts w:ascii="Poppins" w:hAnsi="Poppins" w:cs="Poppins"/>
                <w:color w:val="16215B"/>
                <w:sz w:val="22"/>
                <w:szCs w:val="22"/>
              </w:rPr>
            </w:pPr>
          </w:p>
        </w:tc>
      </w:tr>
    </w:tbl>
    <w:p w14:paraId="373CFAC1" w14:textId="6D2C5FD8" w:rsidR="00B61674" w:rsidRPr="00A2679D" w:rsidRDefault="00B61674" w:rsidP="00B61674">
      <w:pPr>
        <w:jc w:val="both"/>
        <w:rPr>
          <w:rFonts w:ascii="Poppins" w:hAnsi="Poppins" w:cs="Poppins"/>
          <w:color w:val="16215B"/>
          <w:sz w:val="22"/>
          <w:szCs w:val="22"/>
        </w:rPr>
      </w:pPr>
    </w:p>
    <w:p w14:paraId="396C9EFF" w14:textId="77777777" w:rsidR="00B61674" w:rsidRPr="00B613B5" w:rsidRDefault="00B61674" w:rsidP="00CF1EEA">
      <w:pPr>
        <w:pStyle w:val="ListParagraph"/>
        <w:widowControl w:val="0"/>
        <w:numPr>
          <w:ilvl w:val="0"/>
          <w:numId w:val="13"/>
        </w:numPr>
        <w:autoSpaceDE w:val="0"/>
        <w:autoSpaceDN w:val="0"/>
        <w:spacing w:before="95"/>
        <w:ind w:left="567" w:right="-46" w:hanging="501"/>
        <w:contextualSpacing w:val="0"/>
        <w:jc w:val="both"/>
        <w:rPr>
          <w:rFonts w:ascii="Poppins" w:hAnsi="Poppins" w:cs="Poppins"/>
          <w:b/>
          <w:color w:val="16215B"/>
          <w:sz w:val="22"/>
          <w:szCs w:val="22"/>
        </w:rPr>
      </w:pPr>
      <w:r w:rsidRPr="00A2679D">
        <w:rPr>
          <w:rFonts w:ascii="Poppins" w:hAnsi="Poppins" w:cs="Poppins"/>
          <w:b/>
          <w:color w:val="16215B"/>
          <w:sz w:val="22"/>
          <w:szCs w:val="22"/>
        </w:rPr>
        <w:lastRenderedPageBreak/>
        <w:t>Fees</w:t>
      </w:r>
      <w:r w:rsidRPr="00A2679D">
        <w:rPr>
          <w:rFonts w:ascii="Poppins" w:hAnsi="Poppins" w:cs="Poppins"/>
          <w:b/>
          <w:color w:val="16215B"/>
          <w:spacing w:val="-4"/>
          <w:sz w:val="22"/>
          <w:szCs w:val="22"/>
        </w:rPr>
        <w:t xml:space="preserve"> </w:t>
      </w:r>
      <w:proofErr w:type="gramStart"/>
      <w:r w:rsidRPr="00A2679D">
        <w:rPr>
          <w:rFonts w:ascii="Poppins" w:hAnsi="Poppins" w:cs="Poppins"/>
          <w:b/>
          <w:color w:val="16215B"/>
          <w:sz w:val="22"/>
          <w:szCs w:val="22"/>
        </w:rPr>
        <w:t>payable</w:t>
      </w:r>
      <w:proofErr w:type="gramEnd"/>
      <w:r w:rsidRPr="00A2679D">
        <w:rPr>
          <w:rFonts w:ascii="Poppins" w:hAnsi="Poppins" w:cs="Poppins"/>
          <w:b/>
          <w:color w:val="16215B"/>
          <w:spacing w:val="-8"/>
          <w:sz w:val="22"/>
          <w:szCs w:val="22"/>
        </w:rPr>
        <w:t xml:space="preserve"> </w:t>
      </w:r>
      <w:proofErr w:type="gramStart"/>
      <w:r w:rsidRPr="00A2679D">
        <w:rPr>
          <w:rFonts w:ascii="Poppins" w:hAnsi="Poppins" w:cs="Poppins"/>
          <w:b/>
          <w:color w:val="16215B"/>
          <w:sz w:val="22"/>
          <w:szCs w:val="22"/>
        </w:rPr>
        <w:t>with</w:t>
      </w:r>
      <w:r w:rsidRPr="00A2679D">
        <w:rPr>
          <w:rFonts w:ascii="Poppins" w:hAnsi="Poppins" w:cs="Poppins"/>
          <w:b/>
          <w:color w:val="16215B"/>
          <w:spacing w:val="-5"/>
          <w:sz w:val="22"/>
          <w:szCs w:val="22"/>
        </w:rPr>
        <w:t xml:space="preserve"> </w:t>
      </w:r>
      <w:r w:rsidRPr="00A2679D">
        <w:rPr>
          <w:rFonts w:ascii="Poppins" w:hAnsi="Poppins" w:cs="Poppins"/>
          <w:b/>
          <w:color w:val="16215B"/>
          <w:sz w:val="22"/>
          <w:szCs w:val="22"/>
        </w:rPr>
        <w:t>regard</w:t>
      </w:r>
      <w:r w:rsidRPr="00A2679D">
        <w:rPr>
          <w:rFonts w:ascii="Poppins" w:hAnsi="Poppins" w:cs="Poppins"/>
          <w:b/>
          <w:color w:val="16215B"/>
          <w:spacing w:val="-9"/>
          <w:sz w:val="22"/>
          <w:szCs w:val="22"/>
        </w:rPr>
        <w:t xml:space="preserve"> </w:t>
      </w:r>
      <w:r w:rsidRPr="00A2679D">
        <w:rPr>
          <w:rFonts w:ascii="Poppins" w:hAnsi="Poppins" w:cs="Poppins"/>
          <w:b/>
          <w:color w:val="16215B"/>
          <w:sz w:val="22"/>
          <w:szCs w:val="22"/>
        </w:rPr>
        <w:t>to</w:t>
      </w:r>
      <w:proofErr w:type="gramEnd"/>
      <w:r w:rsidRPr="00A2679D">
        <w:rPr>
          <w:rFonts w:ascii="Poppins" w:hAnsi="Poppins" w:cs="Poppins"/>
          <w:b/>
          <w:color w:val="16215B"/>
          <w:spacing w:val="-5"/>
          <w:sz w:val="22"/>
          <w:szCs w:val="22"/>
        </w:rPr>
        <w:t xml:space="preserve"> </w:t>
      </w:r>
      <w:r w:rsidRPr="00A2679D">
        <w:rPr>
          <w:rFonts w:ascii="Poppins" w:hAnsi="Poppins" w:cs="Poppins"/>
          <w:b/>
          <w:color w:val="16215B"/>
          <w:sz w:val="22"/>
          <w:szCs w:val="22"/>
        </w:rPr>
        <w:t>your</w:t>
      </w:r>
      <w:r w:rsidRPr="00A2679D">
        <w:rPr>
          <w:rFonts w:ascii="Poppins" w:hAnsi="Poppins" w:cs="Poppins"/>
          <w:b/>
          <w:color w:val="16215B"/>
          <w:spacing w:val="-1"/>
          <w:sz w:val="22"/>
          <w:szCs w:val="22"/>
        </w:rPr>
        <w:t xml:space="preserve"> </w:t>
      </w:r>
      <w:r w:rsidRPr="00A2679D">
        <w:rPr>
          <w:rFonts w:ascii="Poppins" w:hAnsi="Poppins" w:cs="Poppins"/>
          <w:b/>
          <w:color w:val="16215B"/>
          <w:spacing w:val="-2"/>
          <w:sz w:val="22"/>
          <w:szCs w:val="22"/>
        </w:rPr>
        <w:t>request:</w:t>
      </w:r>
    </w:p>
    <w:p w14:paraId="0B9CDD6E" w14:textId="77777777" w:rsidR="00B613B5" w:rsidRPr="00B613B5" w:rsidRDefault="00B613B5" w:rsidP="00B613B5">
      <w:pPr>
        <w:widowControl w:val="0"/>
        <w:autoSpaceDE w:val="0"/>
        <w:autoSpaceDN w:val="0"/>
        <w:spacing w:before="95"/>
        <w:ind w:left="66" w:right="-46"/>
        <w:jc w:val="both"/>
        <w:rPr>
          <w:rFonts w:ascii="Poppins" w:hAnsi="Poppins" w:cs="Poppins"/>
          <w:b/>
          <w:color w:val="16215B"/>
          <w:sz w:val="22"/>
          <w:szCs w:val="22"/>
        </w:rPr>
      </w:pPr>
    </w:p>
    <w:p w14:paraId="171C7129" w14:textId="77777777" w:rsidR="00B61674" w:rsidRPr="00A2679D" w:rsidRDefault="00B61674" w:rsidP="00B61674">
      <w:pPr>
        <w:widowControl w:val="0"/>
        <w:autoSpaceDE w:val="0"/>
        <w:autoSpaceDN w:val="0"/>
        <w:spacing w:before="95"/>
        <w:ind w:left="66" w:right="-46"/>
        <w:jc w:val="both"/>
        <w:rPr>
          <w:rFonts w:ascii="Poppins" w:hAnsi="Poppins" w:cs="Poppins"/>
          <w:b/>
          <w:color w:val="16215B"/>
          <w:sz w:val="2"/>
          <w:szCs w:val="2"/>
        </w:rPr>
      </w:pPr>
    </w:p>
    <w:tbl>
      <w:tblPr>
        <w:tblStyle w:val="GridTable6Colorful-Accent4"/>
        <w:tblW w:w="0" w:type="auto"/>
        <w:tblLook w:val="04A0" w:firstRow="1" w:lastRow="0" w:firstColumn="1" w:lastColumn="0" w:noHBand="0" w:noVBand="1"/>
      </w:tblPr>
      <w:tblGrid>
        <w:gridCol w:w="804"/>
        <w:gridCol w:w="3619"/>
        <w:gridCol w:w="2142"/>
        <w:gridCol w:w="1689"/>
        <w:gridCol w:w="1272"/>
      </w:tblGrid>
      <w:tr w:rsidR="00B61674" w:rsidRPr="00A2679D" w14:paraId="307E6F32" w14:textId="77777777" w:rsidTr="00B613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tcPr>
          <w:p w14:paraId="392DE12D" w14:textId="77777777" w:rsidR="00B61674" w:rsidRPr="00A2679D" w:rsidRDefault="00B61674" w:rsidP="0000336A">
            <w:pPr>
              <w:rPr>
                <w:rFonts w:ascii="Poppins" w:hAnsi="Poppins" w:cs="Poppins"/>
                <w:b w:val="0"/>
                <w:color w:val="16215B"/>
                <w:sz w:val="22"/>
                <w:szCs w:val="22"/>
              </w:rPr>
            </w:pPr>
            <w:r w:rsidRPr="00A2679D">
              <w:rPr>
                <w:rFonts w:ascii="Poppins" w:hAnsi="Poppins" w:cs="Poppins"/>
                <w:color w:val="16215B"/>
                <w:sz w:val="22"/>
                <w:szCs w:val="22"/>
              </w:rPr>
              <w:t>ITEM</w:t>
            </w:r>
          </w:p>
        </w:tc>
        <w:tc>
          <w:tcPr>
            <w:tcW w:w="3619" w:type="dxa"/>
          </w:tcPr>
          <w:p w14:paraId="3024466D"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DESCRIPTION</w:t>
            </w:r>
          </w:p>
        </w:tc>
        <w:tc>
          <w:tcPr>
            <w:tcW w:w="2142" w:type="dxa"/>
          </w:tcPr>
          <w:p w14:paraId="7AAE9D95"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AMOUNT</w:t>
            </w:r>
          </w:p>
        </w:tc>
        <w:tc>
          <w:tcPr>
            <w:tcW w:w="1173" w:type="dxa"/>
          </w:tcPr>
          <w:p w14:paraId="17E0631A"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NUMBER OF PAGES/ITEMS</w:t>
            </w:r>
          </w:p>
        </w:tc>
        <w:tc>
          <w:tcPr>
            <w:tcW w:w="1272" w:type="dxa"/>
          </w:tcPr>
          <w:p w14:paraId="1646AD98"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TOTAL:</w:t>
            </w:r>
          </w:p>
        </w:tc>
      </w:tr>
      <w:tr w:rsidR="00B61674" w:rsidRPr="00A2679D" w14:paraId="52634D50"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7D7C95DF"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w:t>
            </w:r>
          </w:p>
        </w:tc>
        <w:tc>
          <w:tcPr>
            <w:tcW w:w="3619" w:type="dxa"/>
            <w:shd w:val="clear" w:color="auto" w:fill="C5DFFF"/>
          </w:tcPr>
          <w:p w14:paraId="2F8E7B8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The request fee </w:t>
            </w:r>
            <w:proofErr w:type="gramStart"/>
            <w:r w:rsidRPr="00A2679D">
              <w:rPr>
                <w:rFonts w:ascii="Poppins" w:hAnsi="Poppins" w:cs="Poppins"/>
                <w:color w:val="16215B"/>
                <w:sz w:val="22"/>
                <w:szCs w:val="22"/>
              </w:rPr>
              <w:t>payable</w:t>
            </w:r>
            <w:proofErr w:type="gramEnd"/>
            <w:r w:rsidRPr="00A2679D">
              <w:rPr>
                <w:rFonts w:ascii="Poppins" w:hAnsi="Poppins" w:cs="Poppins"/>
                <w:color w:val="16215B"/>
                <w:sz w:val="22"/>
                <w:szCs w:val="22"/>
              </w:rPr>
              <w:t xml:space="preserve"> by every requester</w:t>
            </w:r>
          </w:p>
        </w:tc>
        <w:tc>
          <w:tcPr>
            <w:tcW w:w="2142" w:type="dxa"/>
          </w:tcPr>
          <w:p w14:paraId="0824E87F"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140.00</w:t>
            </w:r>
          </w:p>
        </w:tc>
        <w:tc>
          <w:tcPr>
            <w:tcW w:w="1173" w:type="dxa"/>
          </w:tcPr>
          <w:p w14:paraId="0AF80171"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675C1375"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19207A07"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699DFC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2.</w:t>
            </w:r>
          </w:p>
        </w:tc>
        <w:tc>
          <w:tcPr>
            <w:tcW w:w="3619" w:type="dxa"/>
            <w:shd w:val="clear" w:color="auto" w:fill="C5DFFF"/>
          </w:tcPr>
          <w:p w14:paraId="182B072D"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Photocopy/printed black &amp; white copy of A4-size page</w:t>
            </w:r>
          </w:p>
        </w:tc>
        <w:tc>
          <w:tcPr>
            <w:tcW w:w="2142" w:type="dxa"/>
          </w:tcPr>
          <w:p w14:paraId="45BF051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c>
          <w:tcPr>
            <w:tcW w:w="1173" w:type="dxa"/>
          </w:tcPr>
          <w:p w14:paraId="4C322E19"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3C1F5584"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013FEC14"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0DF6268D"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3.</w:t>
            </w:r>
          </w:p>
        </w:tc>
        <w:tc>
          <w:tcPr>
            <w:tcW w:w="3619" w:type="dxa"/>
            <w:shd w:val="clear" w:color="auto" w:fill="C5DFFF"/>
          </w:tcPr>
          <w:p w14:paraId="3731B80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Printed copy of A4-size page</w:t>
            </w:r>
          </w:p>
        </w:tc>
        <w:tc>
          <w:tcPr>
            <w:tcW w:w="2142" w:type="dxa"/>
          </w:tcPr>
          <w:p w14:paraId="096EB9D8"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c>
          <w:tcPr>
            <w:tcW w:w="1173" w:type="dxa"/>
          </w:tcPr>
          <w:p w14:paraId="77DC5541"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5ABF8AE2"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2ECB306A"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0C5064EE"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4.</w:t>
            </w:r>
          </w:p>
        </w:tc>
        <w:tc>
          <w:tcPr>
            <w:tcW w:w="3619" w:type="dxa"/>
            <w:shd w:val="clear" w:color="auto" w:fill="C5DFFF"/>
          </w:tcPr>
          <w:p w14:paraId="033CB1A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computer-readable form on:</w:t>
            </w:r>
          </w:p>
          <w:p w14:paraId="4A77A1E1" w14:textId="77777777" w:rsidR="00B61674" w:rsidRPr="00A2679D" w:rsidRDefault="00B61674" w:rsidP="00CF1EEA">
            <w:pPr>
              <w:pStyle w:val="ListParagraph"/>
              <w:numPr>
                <w:ilvl w:val="0"/>
                <w:numId w:val="9"/>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6A8A06E6" w14:textId="77777777" w:rsidR="00B61674" w:rsidRPr="00A2679D" w:rsidRDefault="00B61674" w:rsidP="00CF1EEA">
            <w:pPr>
              <w:pStyle w:val="ListParagraph"/>
              <w:numPr>
                <w:ilvl w:val="0"/>
                <w:numId w:val="9"/>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4C3789A9" w14:textId="77777777" w:rsidR="00B61674" w:rsidRPr="00A2679D" w:rsidRDefault="00B61674" w:rsidP="00CF1EEA">
            <w:pPr>
              <w:pStyle w:val="ListParagraph"/>
              <w:numPr>
                <w:ilvl w:val="1"/>
                <w:numId w:val="9"/>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09A8E5A6" w14:textId="77777777" w:rsidR="00B61674" w:rsidRPr="00A2679D" w:rsidRDefault="00B61674" w:rsidP="00CF1EEA">
            <w:pPr>
              <w:pStyle w:val="ListParagraph"/>
              <w:numPr>
                <w:ilvl w:val="1"/>
                <w:numId w:val="9"/>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2142" w:type="dxa"/>
          </w:tcPr>
          <w:p w14:paraId="2F7ECF32"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EDF8C5A"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511834B5"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28AADFB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3E545E45"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45B15628"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3F43153F"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c>
          <w:tcPr>
            <w:tcW w:w="1173" w:type="dxa"/>
          </w:tcPr>
          <w:p w14:paraId="0B92EE21"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1EC60C1B"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319F8DCE"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40D2CB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5.</w:t>
            </w:r>
          </w:p>
        </w:tc>
        <w:tc>
          <w:tcPr>
            <w:tcW w:w="3619" w:type="dxa"/>
            <w:shd w:val="clear" w:color="auto" w:fill="C5DFFF"/>
          </w:tcPr>
          <w:p w14:paraId="4879835B"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transcription of visual images per A4-size page</w:t>
            </w:r>
          </w:p>
        </w:tc>
        <w:tc>
          <w:tcPr>
            <w:tcW w:w="2142" w:type="dxa"/>
            <w:vMerge w:val="restart"/>
          </w:tcPr>
          <w:p w14:paraId="78B1253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Service to be outsourced. Will depend on quotation from service provider.</w:t>
            </w:r>
          </w:p>
        </w:tc>
        <w:tc>
          <w:tcPr>
            <w:tcW w:w="1173" w:type="dxa"/>
          </w:tcPr>
          <w:p w14:paraId="3EED325A"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2CB18748"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642CCAB9"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510FD79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6.</w:t>
            </w:r>
          </w:p>
        </w:tc>
        <w:tc>
          <w:tcPr>
            <w:tcW w:w="3619" w:type="dxa"/>
            <w:shd w:val="clear" w:color="auto" w:fill="C5DFFF"/>
          </w:tcPr>
          <w:p w14:paraId="67CEF886"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visual images</w:t>
            </w:r>
          </w:p>
        </w:tc>
        <w:tc>
          <w:tcPr>
            <w:tcW w:w="2142" w:type="dxa"/>
            <w:vMerge/>
          </w:tcPr>
          <w:p w14:paraId="0A2114C2"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173" w:type="dxa"/>
          </w:tcPr>
          <w:p w14:paraId="3226156B"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7A107386"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20C92DA7"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2569FC8A"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7.</w:t>
            </w:r>
          </w:p>
        </w:tc>
        <w:tc>
          <w:tcPr>
            <w:tcW w:w="3619" w:type="dxa"/>
            <w:shd w:val="clear" w:color="auto" w:fill="C5DFFF"/>
          </w:tcPr>
          <w:p w14:paraId="6E0A1219"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Transcription of an audio record, per A4-size page</w:t>
            </w:r>
          </w:p>
        </w:tc>
        <w:tc>
          <w:tcPr>
            <w:tcW w:w="2142" w:type="dxa"/>
          </w:tcPr>
          <w:p w14:paraId="13652C5D"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24.00</w:t>
            </w:r>
          </w:p>
        </w:tc>
        <w:tc>
          <w:tcPr>
            <w:tcW w:w="1173" w:type="dxa"/>
          </w:tcPr>
          <w:p w14:paraId="2B63B930"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2BC43244"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6F37C282"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60E91610"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8.</w:t>
            </w:r>
          </w:p>
        </w:tc>
        <w:tc>
          <w:tcPr>
            <w:tcW w:w="3619" w:type="dxa"/>
            <w:shd w:val="clear" w:color="auto" w:fill="C5DFFF"/>
          </w:tcPr>
          <w:p w14:paraId="69005F1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audio recording on:</w:t>
            </w:r>
          </w:p>
          <w:p w14:paraId="4E4C07A9" w14:textId="77777777" w:rsidR="00B61674" w:rsidRPr="00A2679D" w:rsidRDefault="00B61674" w:rsidP="00CF1EEA">
            <w:pPr>
              <w:pStyle w:val="ListParagraph"/>
              <w:numPr>
                <w:ilvl w:val="0"/>
                <w:numId w:val="10"/>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55CEBB3B" w14:textId="77777777" w:rsidR="00B61674" w:rsidRPr="00A2679D" w:rsidRDefault="00B61674" w:rsidP="00CF1EEA">
            <w:pPr>
              <w:pStyle w:val="ListParagraph"/>
              <w:numPr>
                <w:ilvl w:val="0"/>
                <w:numId w:val="10"/>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76F1A24B" w14:textId="77777777" w:rsidR="00B61674" w:rsidRPr="00A2679D" w:rsidRDefault="00B61674" w:rsidP="00CF1EEA">
            <w:pPr>
              <w:pStyle w:val="ListParagraph"/>
              <w:numPr>
                <w:ilvl w:val="1"/>
                <w:numId w:val="10"/>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2EEC0B9C" w14:textId="77777777" w:rsidR="00B61674" w:rsidRPr="00A2679D" w:rsidRDefault="00B61674" w:rsidP="00CF1EEA">
            <w:pPr>
              <w:pStyle w:val="ListParagraph"/>
              <w:numPr>
                <w:ilvl w:val="1"/>
                <w:numId w:val="10"/>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2142" w:type="dxa"/>
          </w:tcPr>
          <w:p w14:paraId="30863CF5"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8DD6250"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501172B3"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486A1C7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9D3AA9F"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38456CFB"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c>
          <w:tcPr>
            <w:tcW w:w="1173" w:type="dxa"/>
          </w:tcPr>
          <w:p w14:paraId="5A729D24"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7A03649D"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653F71CA"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92DEF96"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9.</w:t>
            </w:r>
          </w:p>
        </w:tc>
        <w:tc>
          <w:tcPr>
            <w:tcW w:w="3619" w:type="dxa"/>
            <w:shd w:val="clear" w:color="auto" w:fill="C5DFFF"/>
          </w:tcPr>
          <w:p w14:paraId="024D18CD"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To search for and prepare the record for disclosure, for each hour or part of an hour, excluding the first hour, reasonably required for such search and preparation.</w:t>
            </w:r>
          </w:p>
          <w:p w14:paraId="62BD12A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Not to exceed </w:t>
            </w:r>
            <w:proofErr w:type="gramStart"/>
            <w:r w:rsidRPr="00A2679D">
              <w:rPr>
                <w:rFonts w:ascii="Poppins" w:hAnsi="Poppins" w:cs="Poppins"/>
                <w:color w:val="16215B"/>
                <w:sz w:val="22"/>
                <w:szCs w:val="22"/>
              </w:rPr>
              <w:t>a total cost</w:t>
            </w:r>
            <w:proofErr w:type="gramEnd"/>
            <w:r w:rsidRPr="00A2679D">
              <w:rPr>
                <w:rFonts w:ascii="Poppins" w:hAnsi="Poppins" w:cs="Poppins"/>
                <w:color w:val="16215B"/>
                <w:sz w:val="22"/>
                <w:szCs w:val="22"/>
              </w:rPr>
              <w:t xml:space="preserve"> of</w:t>
            </w:r>
          </w:p>
        </w:tc>
        <w:tc>
          <w:tcPr>
            <w:tcW w:w="2142" w:type="dxa"/>
          </w:tcPr>
          <w:p w14:paraId="0A80F0D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145.00</w:t>
            </w:r>
          </w:p>
          <w:p w14:paraId="0FA3B7E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16D3E0CF"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59641347"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6F447FD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31E8DD9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435.00</w:t>
            </w:r>
          </w:p>
        </w:tc>
        <w:tc>
          <w:tcPr>
            <w:tcW w:w="1173" w:type="dxa"/>
          </w:tcPr>
          <w:p w14:paraId="4D895074"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27E05C3E"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27927250"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DFD463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10.</w:t>
            </w:r>
          </w:p>
        </w:tc>
        <w:tc>
          <w:tcPr>
            <w:tcW w:w="3619" w:type="dxa"/>
            <w:shd w:val="clear" w:color="auto" w:fill="C5DFFF"/>
          </w:tcPr>
          <w:p w14:paraId="087BCB82"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Deposit: If search exceeds 6 hours</w:t>
            </w:r>
          </w:p>
        </w:tc>
        <w:tc>
          <w:tcPr>
            <w:tcW w:w="2142" w:type="dxa"/>
          </w:tcPr>
          <w:p w14:paraId="103AE2B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One third of the amount per </w:t>
            </w:r>
            <w:r w:rsidRPr="00A2679D">
              <w:rPr>
                <w:rFonts w:ascii="Poppins" w:hAnsi="Poppins" w:cs="Poppins"/>
                <w:color w:val="16215B"/>
                <w:sz w:val="22"/>
                <w:szCs w:val="22"/>
              </w:rPr>
              <w:lastRenderedPageBreak/>
              <w:t>request calculated in terms of items 2 to 8.</w:t>
            </w:r>
          </w:p>
        </w:tc>
        <w:tc>
          <w:tcPr>
            <w:tcW w:w="1173" w:type="dxa"/>
          </w:tcPr>
          <w:p w14:paraId="3E175713"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20744547"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128CDBAF"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38381F6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11.</w:t>
            </w:r>
          </w:p>
        </w:tc>
        <w:tc>
          <w:tcPr>
            <w:tcW w:w="3619" w:type="dxa"/>
            <w:shd w:val="clear" w:color="auto" w:fill="C5DFFF"/>
          </w:tcPr>
          <w:p w14:paraId="5C19C966"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Postage, email or any other electronic transfer</w:t>
            </w:r>
          </w:p>
        </w:tc>
        <w:tc>
          <w:tcPr>
            <w:tcW w:w="2142" w:type="dxa"/>
          </w:tcPr>
          <w:p w14:paraId="6450281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Actual expense, if any.</w:t>
            </w:r>
          </w:p>
        </w:tc>
        <w:tc>
          <w:tcPr>
            <w:tcW w:w="1173" w:type="dxa"/>
          </w:tcPr>
          <w:p w14:paraId="721FED79"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4DE62E59"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4C1C2CEB"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0D489C3" w14:textId="77777777" w:rsidR="00B61674" w:rsidRPr="00A2679D" w:rsidRDefault="00B61674" w:rsidP="0000336A">
            <w:pPr>
              <w:rPr>
                <w:rFonts w:ascii="Poppins" w:hAnsi="Poppins" w:cs="Poppins"/>
                <w:color w:val="16215B"/>
                <w:sz w:val="22"/>
                <w:szCs w:val="22"/>
              </w:rPr>
            </w:pPr>
          </w:p>
        </w:tc>
        <w:tc>
          <w:tcPr>
            <w:tcW w:w="3619" w:type="dxa"/>
            <w:shd w:val="clear" w:color="auto" w:fill="C5DFFF"/>
          </w:tcPr>
          <w:p w14:paraId="34B5D8BB"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b/>
                <w:color w:val="16215B"/>
                <w:sz w:val="22"/>
                <w:szCs w:val="22"/>
              </w:rPr>
            </w:pPr>
            <w:r w:rsidRPr="00A2679D">
              <w:rPr>
                <w:rFonts w:ascii="Poppins" w:hAnsi="Poppins" w:cs="Poppins"/>
                <w:b/>
                <w:color w:val="16215B"/>
                <w:sz w:val="22"/>
                <w:szCs w:val="22"/>
              </w:rPr>
              <w:t>TOTAL:</w:t>
            </w:r>
          </w:p>
        </w:tc>
        <w:tc>
          <w:tcPr>
            <w:tcW w:w="2142" w:type="dxa"/>
          </w:tcPr>
          <w:p w14:paraId="3F483E13"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173" w:type="dxa"/>
          </w:tcPr>
          <w:p w14:paraId="518224F6"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08D0C4D7"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bl>
    <w:p w14:paraId="6FF411C7" w14:textId="77777777" w:rsidR="00B61674" w:rsidRPr="00A2679D" w:rsidRDefault="00B61674" w:rsidP="00B61674">
      <w:pPr>
        <w:pStyle w:val="ListParagraph"/>
        <w:widowControl w:val="0"/>
        <w:tabs>
          <w:tab w:val="left" w:pos="880"/>
          <w:tab w:val="left" w:pos="881"/>
        </w:tabs>
        <w:autoSpaceDE w:val="0"/>
        <w:autoSpaceDN w:val="0"/>
        <w:ind w:left="881"/>
        <w:contextualSpacing w:val="0"/>
        <w:jc w:val="both"/>
        <w:rPr>
          <w:rFonts w:ascii="Poppins" w:hAnsi="Poppins" w:cs="Poppins"/>
          <w:b/>
          <w:color w:val="16215B"/>
          <w:sz w:val="22"/>
          <w:szCs w:val="22"/>
        </w:rPr>
      </w:pPr>
    </w:p>
    <w:p w14:paraId="015AFA68" w14:textId="77777777" w:rsidR="00B61674" w:rsidRPr="00A2679D" w:rsidRDefault="00B61674" w:rsidP="00CF1EEA">
      <w:pPr>
        <w:pStyle w:val="ListParagraph"/>
        <w:widowControl w:val="0"/>
        <w:numPr>
          <w:ilvl w:val="0"/>
          <w:numId w:val="13"/>
        </w:numPr>
        <w:autoSpaceDE w:val="0"/>
        <w:autoSpaceDN w:val="0"/>
        <w:ind w:left="567" w:hanging="501"/>
        <w:contextualSpacing w:val="0"/>
        <w:jc w:val="both"/>
        <w:rPr>
          <w:rFonts w:ascii="Poppins" w:hAnsi="Poppins" w:cs="Poppins"/>
          <w:b/>
          <w:color w:val="16215B"/>
          <w:sz w:val="22"/>
          <w:szCs w:val="22"/>
        </w:rPr>
      </w:pPr>
      <w:r w:rsidRPr="00A2679D">
        <w:rPr>
          <w:rFonts w:ascii="Poppins" w:hAnsi="Poppins" w:cs="Poppins"/>
          <w:b/>
          <w:color w:val="16215B"/>
          <w:sz w:val="22"/>
          <w:szCs w:val="22"/>
        </w:rPr>
        <w:t>Deposit</w:t>
      </w:r>
      <w:r w:rsidRPr="00A2679D">
        <w:rPr>
          <w:rFonts w:ascii="Poppins" w:hAnsi="Poppins" w:cs="Poppins"/>
          <w:b/>
          <w:color w:val="16215B"/>
          <w:spacing w:val="-9"/>
          <w:sz w:val="22"/>
          <w:szCs w:val="22"/>
        </w:rPr>
        <w:t xml:space="preserve"> </w:t>
      </w:r>
      <w:r w:rsidRPr="00A2679D">
        <w:rPr>
          <w:rFonts w:ascii="Poppins" w:hAnsi="Poppins" w:cs="Poppins"/>
          <w:b/>
          <w:color w:val="16215B"/>
          <w:sz w:val="22"/>
          <w:szCs w:val="22"/>
        </w:rPr>
        <w:t>payable</w:t>
      </w:r>
      <w:r w:rsidRPr="00A2679D">
        <w:rPr>
          <w:rFonts w:ascii="Poppins" w:hAnsi="Poppins" w:cs="Poppins"/>
          <w:b/>
          <w:color w:val="16215B"/>
          <w:spacing w:val="-6"/>
          <w:sz w:val="22"/>
          <w:szCs w:val="22"/>
        </w:rPr>
        <w:t xml:space="preserve"> </w:t>
      </w:r>
      <w:r w:rsidRPr="00A2679D">
        <w:rPr>
          <w:rFonts w:ascii="Poppins" w:hAnsi="Poppins" w:cs="Poppins"/>
          <w:b/>
          <w:color w:val="16215B"/>
          <w:sz w:val="22"/>
          <w:szCs w:val="22"/>
        </w:rPr>
        <w:t>(if</w:t>
      </w:r>
      <w:r w:rsidRPr="00A2679D">
        <w:rPr>
          <w:rFonts w:ascii="Poppins" w:hAnsi="Poppins" w:cs="Poppins"/>
          <w:b/>
          <w:color w:val="16215B"/>
          <w:spacing w:val="-5"/>
          <w:sz w:val="22"/>
          <w:szCs w:val="22"/>
        </w:rPr>
        <w:t xml:space="preserve"> </w:t>
      </w:r>
      <w:r w:rsidRPr="00A2679D">
        <w:rPr>
          <w:rFonts w:ascii="Poppins" w:hAnsi="Poppins" w:cs="Poppins"/>
          <w:b/>
          <w:color w:val="16215B"/>
          <w:sz w:val="22"/>
          <w:szCs w:val="22"/>
        </w:rPr>
        <w:t>search</w:t>
      </w:r>
      <w:r w:rsidRPr="00A2679D">
        <w:rPr>
          <w:rFonts w:ascii="Poppins" w:hAnsi="Poppins" w:cs="Poppins"/>
          <w:b/>
          <w:color w:val="16215B"/>
          <w:spacing w:val="-3"/>
          <w:sz w:val="22"/>
          <w:szCs w:val="22"/>
        </w:rPr>
        <w:t xml:space="preserve"> </w:t>
      </w:r>
      <w:r w:rsidRPr="00A2679D">
        <w:rPr>
          <w:rFonts w:ascii="Poppins" w:hAnsi="Poppins" w:cs="Poppins"/>
          <w:b/>
          <w:color w:val="16215B"/>
          <w:sz w:val="22"/>
          <w:szCs w:val="22"/>
        </w:rPr>
        <w:t>exceeds</w:t>
      </w:r>
      <w:r w:rsidRPr="00A2679D">
        <w:rPr>
          <w:rFonts w:ascii="Poppins" w:hAnsi="Poppins" w:cs="Poppins"/>
          <w:b/>
          <w:color w:val="16215B"/>
          <w:spacing w:val="-6"/>
          <w:sz w:val="22"/>
          <w:szCs w:val="22"/>
        </w:rPr>
        <w:t xml:space="preserve"> </w:t>
      </w:r>
      <w:r w:rsidRPr="00A2679D">
        <w:rPr>
          <w:rFonts w:ascii="Poppins" w:hAnsi="Poppins" w:cs="Poppins"/>
          <w:b/>
          <w:color w:val="16215B"/>
          <w:sz w:val="22"/>
          <w:szCs w:val="22"/>
        </w:rPr>
        <w:t>six</w:t>
      </w:r>
      <w:r w:rsidRPr="00A2679D">
        <w:rPr>
          <w:rFonts w:ascii="Poppins" w:hAnsi="Poppins" w:cs="Poppins"/>
          <w:b/>
          <w:color w:val="16215B"/>
          <w:spacing w:val="-10"/>
          <w:sz w:val="22"/>
          <w:szCs w:val="22"/>
        </w:rPr>
        <w:t xml:space="preserve"> </w:t>
      </w:r>
      <w:r w:rsidRPr="00A2679D">
        <w:rPr>
          <w:rFonts w:ascii="Poppins" w:hAnsi="Poppins" w:cs="Poppins"/>
          <w:b/>
          <w:color w:val="16215B"/>
          <w:spacing w:val="-2"/>
          <w:sz w:val="22"/>
          <w:szCs w:val="22"/>
        </w:rPr>
        <w:t>hours):</w:t>
      </w:r>
    </w:p>
    <w:p w14:paraId="1A4505AE" w14:textId="77777777" w:rsidR="00B61674" w:rsidRPr="00A2679D" w:rsidRDefault="00B61674" w:rsidP="00B61674">
      <w:pPr>
        <w:spacing w:before="5"/>
        <w:jc w:val="both"/>
        <w:rPr>
          <w:rFonts w:ascii="Poppins" w:hAnsi="Poppins" w:cs="Poppins"/>
          <w:b/>
          <w:color w:val="16215B"/>
          <w:sz w:val="22"/>
          <w:szCs w:val="22"/>
        </w:rPr>
      </w:pPr>
    </w:p>
    <w:p w14:paraId="64F7A9E5" w14:textId="3B79B318" w:rsidR="00B61674" w:rsidRPr="00A2679D" w:rsidRDefault="00B613B5" w:rsidP="00B61674">
      <w:pPr>
        <w:spacing w:before="95"/>
        <w:ind w:left="871" w:firstLine="569"/>
        <w:jc w:val="both"/>
        <w:rPr>
          <w:rFonts w:ascii="Poppins" w:hAnsi="Poppins" w:cs="Poppins"/>
          <w:color w:val="16215B"/>
          <w:sz w:val="22"/>
          <w:szCs w:val="22"/>
        </w:rPr>
      </w:pPr>
      <w:r w:rsidRPr="00A2679D">
        <w:rPr>
          <w:rFonts w:ascii="Poppins" w:hAnsi="Poppins" w:cs="Poppins"/>
          <w:noProof/>
          <w:color w:val="16215B"/>
          <w:sz w:val="22"/>
          <w:szCs w:val="22"/>
        </w:rPr>
        <mc:AlternateContent>
          <mc:Choice Requires="wps">
            <w:drawing>
              <wp:anchor distT="0" distB="0" distL="114300" distR="114300" simplePos="0" relativeHeight="251660800" behindDoc="1" locked="0" layoutInCell="1" allowOverlap="1" wp14:anchorId="4280B30A" wp14:editId="716452EA">
                <wp:simplePos x="0" y="0"/>
                <wp:positionH relativeFrom="page">
                  <wp:posOffset>3329486</wp:posOffset>
                </wp:positionH>
                <wp:positionV relativeFrom="paragraph">
                  <wp:posOffset>40640</wp:posOffset>
                </wp:positionV>
                <wp:extent cx="203200" cy="190500"/>
                <wp:effectExtent l="0" t="0" r="12700" b="1270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D6038" id="Rectangle 78" o:spid="_x0000_s1026" style="position:absolute;margin-left:262.15pt;margin-top:3.2pt;width:16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CL&#10;igSI3wAAAAgBAAAPAAAAZHJzL2Rvd25yZXYueG1sTI/NTsMwEITvSLyDtUhcEHXa/KiEbCqExKUH&#10;JFpUcXRjk0SN15HttOHtWU70ODuj2W+qzWwHcTY+9I4QlosEhKHG6Z5ahM/92+MaRIiKtBocGYQf&#10;E2BT395UqtTuQh/mvIut4BIKpULoYhxLKUPTGavCwo2G2Pt23qrI0rdSe3XhcjvIVZIU0qqe+EOn&#10;RvPamea0myzCNsuTr3hYuv36lD69++HhUGwnxPu7+eUZRDRz/A/DHz6jQ81MRzeRDmJAyFdZylGE&#10;IgPBfp4XrI8IKR9kXcnrAfUvAAAA//8DAFBLAQItABQABgAIAAAAIQC2gziS/gAAAOEBAAATAAAA&#10;AAAAAAAAAAAAAAAAAABbQ29udGVudF9UeXBlc10ueG1sUEsBAi0AFAAGAAgAAAAhADj9If/WAAAA&#10;lAEAAAsAAAAAAAAAAAAAAAAALwEAAF9yZWxzLy5yZWxzUEsBAi0AFAAGAAgAAAAhAEMNvr4LAgAA&#10;BgQAAA4AAAAAAAAAAAAAAAAALgIAAGRycy9lMm9Eb2MueG1sUEsBAi0AFAAGAAgAAAAhAIuKBIjf&#10;AAAACAEAAA8AAAAAAAAAAAAAAAAAZQQAAGRycy9kb3ducmV2LnhtbFBLBQYAAAAABAAEAPMAAABx&#10;BQAAAAA=&#10;" filled="f" strokeweight="1pt">
                <w10:wrap anchorx="page"/>
              </v:rect>
            </w:pict>
          </mc:Fallback>
        </mc:AlternateContent>
      </w:r>
      <w:r w:rsidRPr="00A2679D">
        <w:rPr>
          <w:rFonts w:ascii="Poppins" w:hAnsi="Poppins" w:cs="Poppins"/>
          <w:noProof/>
          <w:color w:val="16215B"/>
          <w:sz w:val="22"/>
          <w:szCs w:val="22"/>
        </w:rPr>
        <mc:AlternateContent>
          <mc:Choice Requires="wps">
            <w:drawing>
              <wp:anchor distT="0" distB="0" distL="114300" distR="114300" simplePos="0" relativeHeight="251659776" behindDoc="0" locked="0" layoutInCell="1" allowOverlap="1" wp14:anchorId="581DDADF" wp14:editId="6551F945">
                <wp:simplePos x="0" y="0"/>
                <wp:positionH relativeFrom="page">
                  <wp:posOffset>1081405</wp:posOffset>
                </wp:positionH>
                <wp:positionV relativeFrom="paragraph">
                  <wp:posOffset>36195</wp:posOffset>
                </wp:positionV>
                <wp:extent cx="203200" cy="190500"/>
                <wp:effectExtent l="9525" t="12700" r="6350" b="63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5C5D3" id="Rectangle 79" o:spid="_x0000_s1026" style="position:absolute;margin-left:85.15pt;margin-top:2.85pt;width:16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D1&#10;6Uzx3gAAAAgBAAAPAAAAZHJzL2Rvd25yZXYueG1sTI/NTsMwEITvSLyDtUhcELWb0B9CnAohcekB&#10;iRZVHN1kSaLa68h22vD2LCc4fjuj2ZlyMzkrzhhi70nDfKZAINW+6anV8LF/vV+DiMlQY6wn1PCN&#10;ETbV9VVpisZf6B3Pu9QKDqFYGA1dSkMhZaw7dCbO/IDE2pcPziTG0MommAuHOyszpZbSmZ74Q2cG&#10;fOmwPu1Gp2H7sFCf6TD3+/Upf3wL9u6w3I5a395Mz08gEk7pzwy/9bk6VNzp6EdqorDMK5WzVcNi&#10;BYL1TGXMRw05H2RVyv8Dqh8AAAD//wMAUEsBAi0AFAAGAAgAAAAhALaDOJL+AAAA4QEAABMAAAAA&#10;AAAAAAAAAAAAAAAAAFtDb250ZW50X1R5cGVzXS54bWxQSwECLQAUAAYACAAAACEAOP0h/9YAAACU&#10;AQAACwAAAAAAAAAAAAAAAAAvAQAAX3JlbHMvLnJlbHNQSwECLQAUAAYACAAAACEAQw2+vgsCAAAG&#10;BAAADgAAAAAAAAAAAAAAAAAuAgAAZHJzL2Uyb0RvYy54bWxQSwECLQAUAAYACAAAACEA9elM8d4A&#10;AAAIAQAADwAAAAAAAAAAAAAAAABlBAAAZHJzL2Rvd25yZXYueG1sUEsFBgAAAAAEAAQA8wAAAHAF&#10;AAAAAA==&#10;" filled="f" strokeweight="1pt">
                <w10:wrap anchorx="page"/>
              </v:rect>
            </w:pict>
          </mc:Fallback>
        </mc:AlternateContent>
      </w:r>
      <w:r w:rsidR="00B61674" w:rsidRPr="00A2679D">
        <w:rPr>
          <w:rFonts w:ascii="Poppins" w:hAnsi="Poppins" w:cs="Poppins"/>
          <w:color w:val="16215B"/>
          <w:spacing w:val="-5"/>
          <w:sz w:val="22"/>
          <w:szCs w:val="22"/>
        </w:rPr>
        <w:t>Yes</w:t>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Pr>
          <w:rFonts w:ascii="Poppins" w:hAnsi="Poppins" w:cs="Poppins"/>
          <w:color w:val="16215B"/>
          <w:sz w:val="22"/>
          <w:szCs w:val="22"/>
        </w:rPr>
        <w:t xml:space="preserve">           No</w:t>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p>
    <w:p w14:paraId="0C3D98B0" w14:textId="77777777" w:rsidR="00B61674" w:rsidRPr="00A2679D" w:rsidRDefault="00B61674" w:rsidP="00B61674">
      <w:pPr>
        <w:spacing w:before="1"/>
        <w:jc w:val="both"/>
        <w:rPr>
          <w:rFonts w:ascii="Poppins" w:hAnsi="Poppins" w:cs="Poppins"/>
          <w:color w:val="16215B"/>
          <w:sz w:val="22"/>
          <w:szCs w:val="22"/>
        </w:rPr>
      </w:pPr>
    </w:p>
    <w:tbl>
      <w:tblPr>
        <w:tblStyle w:val="GridTable6Colorful-Accent4"/>
        <w:tblW w:w="8902" w:type="dxa"/>
        <w:tblLayout w:type="fixed"/>
        <w:tblLook w:val="01E0" w:firstRow="1" w:lastRow="1" w:firstColumn="1" w:lastColumn="1" w:noHBand="0" w:noVBand="0"/>
      </w:tblPr>
      <w:tblGrid>
        <w:gridCol w:w="1561"/>
        <w:gridCol w:w="1530"/>
        <w:gridCol w:w="4536"/>
        <w:gridCol w:w="1275"/>
      </w:tblGrid>
      <w:tr w:rsidR="00B61674" w:rsidRPr="00B613B5" w14:paraId="43146C52" w14:textId="77777777" w:rsidTr="00B613B5">
        <w:trPr>
          <w:cnfStyle w:val="100000000000" w:firstRow="1" w:lastRow="0" w:firstColumn="0" w:lastColumn="0" w:oddVBand="0" w:evenVBand="0" w:oddHBand="0"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561" w:type="dxa"/>
          </w:tcPr>
          <w:p w14:paraId="321755AE" w14:textId="5D086700" w:rsidR="00B61674" w:rsidRPr="00B613B5" w:rsidRDefault="00B61674" w:rsidP="0000336A">
            <w:pPr>
              <w:pStyle w:val="TableParagraph"/>
              <w:spacing w:before="114"/>
              <w:ind w:left="105"/>
              <w:rPr>
                <w:rFonts w:ascii="Poppins" w:hAnsi="Poppins" w:cs="Poppins"/>
                <w:b w:val="0"/>
                <w:bCs w:val="0"/>
                <w:color w:val="16215B"/>
              </w:rPr>
            </w:pPr>
            <w:r w:rsidRPr="00B613B5">
              <w:rPr>
                <w:rFonts w:ascii="Poppins" w:hAnsi="Poppins" w:cs="Poppins"/>
                <w:b w:val="0"/>
                <w:bCs w:val="0"/>
                <w:color w:val="16215B"/>
              </w:rPr>
              <w:t>Hours</w:t>
            </w:r>
            <w:r w:rsidRPr="00B613B5">
              <w:rPr>
                <w:rFonts w:ascii="Poppins" w:hAnsi="Poppins" w:cs="Poppins"/>
                <w:b w:val="0"/>
                <w:bCs w:val="0"/>
                <w:color w:val="16215B"/>
                <w:spacing w:val="-14"/>
              </w:rPr>
              <w:t xml:space="preserve"> </w:t>
            </w:r>
            <w:r w:rsidRPr="00B613B5">
              <w:rPr>
                <w:rFonts w:ascii="Poppins" w:hAnsi="Poppins" w:cs="Poppins"/>
                <w:b w:val="0"/>
                <w:bCs w:val="0"/>
                <w:color w:val="16215B"/>
              </w:rPr>
              <w:t>of</w:t>
            </w:r>
            <w:r w:rsidR="00B613B5">
              <w:rPr>
                <w:rFonts w:ascii="Poppins" w:hAnsi="Poppins" w:cs="Poppins"/>
                <w:b w:val="0"/>
                <w:bCs w:val="0"/>
                <w:color w:val="16215B"/>
              </w:rPr>
              <w:t xml:space="preserve"> </w:t>
            </w:r>
            <w:r w:rsidRPr="00B613B5">
              <w:rPr>
                <w:rFonts w:ascii="Poppins" w:hAnsi="Poppins" w:cs="Poppins"/>
                <w:b w:val="0"/>
                <w:bCs w:val="0"/>
                <w:color w:val="16215B"/>
                <w:spacing w:val="-2"/>
              </w:rPr>
              <w:t>search</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themeFill="background1"/>
          </w:tcPr>
          <w:p w14:paraId="443EC176" w14:textId="77777777" w:rsidR="00B61674" w:rsidRPr="00B613B5" w:rsidRDefault="00B61674" w:rsidP="0000336A">
            <w:pPr>
              <w:pStyle w:val="TableParagraph"/>
              <w:rPr>
                <w:rFonts w:ascii="Poppins" w:hAnsi="Poppins" w:cs="Poppins"/>
                <w:b w:val="0"/>
                <w:bCs w:val="0"/>
                <w:color w:val="16215B"/>
              </w:rPr>
            </w:pPr>
          </w:p>
        </w:tc>
        <w:tc>
          <w:tcPr>
            <w:tcW w:w="4536" w:type="dxa"/>
          </w:tcPr>
          <w:p w14:paraId="67C17073" w14:textId="48F3B2B3" w:rsidR="00B61674" w:rsidRPr="00B613B5" w:rsidRDefault="00B61674" w:rsidP="00B613B5">
            <w:pPr>
              <w:pStyle w:val="TableParagraph"/>
              <w:spacing w:line="229" w:lineRule="exact"/>
              <w:ind w:left="104"/>
              <w:cnfStyle w:val="100000000000" w:firstRow="1" w:lastRow="0" w:firstColumn="0" w:lastColumn="0" w:oddVBand="0" w:evenVBand="0" w:oddHBand="0" w:evenHBand="0" w:firstRowFirstColumn="0" w:firstRowLastColumn="0" w:lastRowFirstColumn="0" w:lastRowLastColumn="0"/>
              <w:rPr>
                <w:rFonts w:ascii="Poppins" w:hAnsi="Poppins" w:cs="Poppins"/>
                <w:b w:val="0"/>
                <w:bCs w:val="0"/>
                <w:i/>
                <w:color w:val="16215B"/>
                <w:spacing w:val="-6"/>
              </w:rPr>
            </w:pPr>
            <w:r w:rsidRPr="00B613B5">
              <w:rPr>
                <w:rFonts w:ascii="Poppins" w:hAnsi="Poppins" w:cs="Poppins"/>
                <w:b w:val="0"/>
                <w:bCs w:val="0"/>
                <w:color w:val="16215B"/>
              </w:rPr>
              <w:t>Amount</w:t>
            </w:r>
            <w:r w:rsidRPr="00B613B5">
              <w:rPr>
                <w:rFonts w:ascii="Poppins" w:hAnsi="Poppins" w:cs="Poppins"/>
                <w:b w:val="0"/>
                <w:bCs w:val="0"/>
                <w:color w:val="16215B"/>
                <w:spacing w:val="-2"/>
              </w:rPr>
              <w:t xml:space="preserve"> </w:t>
            </w:r>
            <w:r w:rsidRPr="00B613B5">
              <w:rPr>
                <w:rFonts w:ascii="Poppins" w:hAnsi="Poppins" w:cs="Poppins"/>
                <w:b w:val="0"/>
                <w:bCs w:val="0"/>
                <w:color w:val="16215B"/>
              </w:rPr>
              <w:t>of</w:t>
            </w:r>
            <w:r w:rsidRPr="00B613B5">
              <w:rPr>
                <w:rFonts w:ascii="Poppins" w:hAnsi="Poppins" w:cs="Poppins"/>
                <w:b w:val="0"/>
                <w:bCs w:val="0"/>
                <w:color w:val="16215B"/>
                <w:spacing w:val="-5"/>
              </w:rPr>
              <w:t xml:space="preserve"> </w:t>
            </w:r>
            <w:r w:rsidRPr="00B613B5">
              <w:rPr>
                <w:rFonts w:ascii="Poppins" w:hAnsi="Poppins" w:cs="Poppins"/>
                <w:b w:val="0"/>
                <w:bCs w:val="0"/>
                <w:color w:val="16215B"/>
                <w:spacing w:val="-2"/>
              </w:rPr>
              <w:t>deposit</w:t>
            </w:r>
            <w:r w:rsidRPr="00B613B5">
              <w:rPr>
                <w:rFonts w:ascii="Poppins" w:hAnsi="Poppins" w:cs="Poppins"/>
                <w:b w:val="0"/>
                <w:bCs w:val="0"/>
                <w:color w:val="16215B"/>
              </w:rPr>
              <w:t xml:space="preserve"> </w:t>
            </w:r>
            <w:r w:rsidRPr="00B613B5">
              <w:rPr>
                <w:rFonts w:ascii="Poppins" w:hAnsi="Poppins" w:cs="Poppins"/>
                <w:b w:val="0"/>
                <w:bCs w:val="0"/>
                <w:i/>
                <w:color w:val="16215B"/>
              </w:rPr>
              <w:t>(calculated</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on</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one</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third</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of</w:t>
            </w:r>
            <w:r w:rsidRPr="00B613B5">
              <w:rPr>
                <w:rFonts w:ascii="Poppins" w:hAnsi="Poppins" w:cs="Poppins"/>
                <w:b w:val="0"/>
                <w:bCs w:val="0"/>
                <w:i/>
                <w:color w:val="16215B"/>
                <w:spacing w:val="-3"/>
              </w:rPr>
              <w:t xml:space="preserve"> </w:t>
            </w:r>
            <w:r w:rsidRPr="00B613B5">
              <w:rPr>
                <w:rFonts w:ascii="Poppins" w:hAnsi="Poppins" w:cs="Poppins"/>
                <w:b w:val="0"/>
                <w:bCs w:val="0"/>
                <w:i/>
                <w:color w:val="16215B"/>
              </w:rPr>
              <w:t>total</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amount</w:t>
            </w:r>
            <w:r w:rsidRPr="00B613B5">
              <w:rPr>
                <w:rFonts w:ascii="Poppins" w:hAnsi="Poppins" w:cs="Poppins"/>
                <w:b w:val="0"/>
                <w:bCs w:val="0"/>
                <w:i/>
                <w:color w:val="16215B"/>
                <w:spacing w:val="-3"/>
              </w:rPr>
              <w:t xml:space="preserve"> </w:t>
            </w:r>
            <w:r w:rsidRPr="00B613B5">
              <w:rPr>
                <w:rFonts w:ascii="Poppins" w:hAnsi="Poppins" w:cs="Poppins"/>
                <w:b w:val="0"/>
                <w:bCs w:val="0"/>
                <w:i/>
                <w:color w:val="16215B"/>
              </w:rPr>
              <w:t xml:space="preserve">per </w:t>
            </w:r>
            <w:r w:rsidRPr="00B613B5">
              <w:rPr>
                <w:rFonts w:ascii="Poppins" w:hAnsi="Poppins" w:cs="Poppins"/>
                <w:b w:val="0"/>
                <w:bCs w:val="0"/>
                <w:i/>
                <w:color w:val="16215B"/>
                <w:spacing w:val="-2"/>
              </w:rPr>
              <w:t>request)</w:t>
            </w:r>
          </w:p>
        </w:tc>
        <w:tc>
          <w:tcPr>
            <w:cnfStyle w:val="000100000000" w:firstRow="0" w:lastRow="0" w:firstColumn="0" w:lastColumn="1" w:oddVBand="0" w:evenVBand="0" w:oddHBand="0" w:evenHBand="0" w:firstRowFirstColumn="0" w:firstRowLastColumn="0" w:lastRowFirstColumn="0" w:lastRowLastColumn="0"/>
            <w:tcW w:w="1275" w:type="dxa"/>
            <w:shd w:val="clear" w:color="auto" w:fill="FFFFFF" w:themeFill="background1"/>
          </w:tcPr>
          <w:p w14:paraId="0303C7CB" w14:textId="77777777" w:rsidR="00B61674" w:rsidRPr="00B613B5" w:rsidRDefault="00B61674" w:rsidP="0000336A">
            <w:pPr>
              <w:pStyle w:val="TableParagraph"/>
              <w:jc w:val="both"/>
              <w:rPr>
                <w:rFonts w:ascii="Poppins" w:hAnsi="Poppins" w:cs="Poppins"/>
                <w:b w:val="0"/>
                <w:bCs w:val="0"/>
                <w:color w:val="16215B"/>
              </w:rPr>
            </w:pPr>
          </w:p>
        </w:tc>
      </w:tr>
    </w:tbl>
    <w:p w14:paraId="018C5AC4" w14:textId="77777777" w:rsidR="00B61674" w:rsidRPr="00A2679D" w:rsidRDefault="00B61674" w:rsidP="00B61674">
      <w:pPr>
        <w:spacing w:before="8"/>
        <w:jc w:val="both"/>
        <w:rPr>
          <w:rFonts w:ascii="Poppins" w:hAnsi="Poppins" w:cs="Poppins"/>
          <w:color w:val="16215B"/>
          <w:sz w:val="22"/>
          <w:szCs w:val="22"/>
        </w:rPr>
      </w:pPr>
    </w:p>
    <w:p w14:paraId="0082B493" w14:textId="77777777" w:rsidR="00B61674" w:rsidRPr="00A2679D" w:rsidRDefault="00B61674" w:rsidP="00B61674">
      <w:pPr>
        <w:spacing w:before="95" w:after="6"/>
        <w:jc w:val="both"/>
        <w:rPr>
          <w:rFonts w:ascii="Poppins" w:hAnsi="Poppins" w:cs="Poppins"/>
          <w:color w:val="16215B"/>
          <w:spacing w:val="-2"/>
          <w:sz w:val="22"/>
          <w:szCs w:val="22"/>
        </w:rPr>
      </w:pPr>
      <w:r w:rsidRPr="00A2679D">
        <w:rPr>
          <w:rFonts w:ascii="Poppins" w:hAnsi="Poppins" w:cs="Poppins"/>
          <w:color w:val="16215B"/>
          <w:sz w:val="22"/>
          <w:szCs w:val="22"/>
        </w:rPr>
        <w:t>The</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amount</w:t>
      </w:r>
      <w:r w:rsidRPr="00A2679D">
        <w:rPr>
          <w:rFonts w:ascii="Poppins" w:hAnsi="Poppins" w:cs="Poppins"/>
          <w:color w:val="16215B"/>
          <w:spacing w:val="-3"/>
          <w:sz w:val="22"/>
          <w:szCs w:val="22"/>
        </w:rPr>
        <w:t xml:space="preserve"> </w:t>
      </w:r>
      <w:r w:rsidRPr="00A2679D">
        <w:rPr>
          <w:rFonts w:ascii="Poppins" w:hAnsi="Poppins" w:cs="Poppins"/>
          <w:color w:val="16215B"/>
          <w:sz w:val="22"/>
          <w:szCs w:val="22"/>
        </w:rPr>
        <w:t>must</w:t>
      </w:r>
      <w:r w:rsidRPr="00A2679D">
        <w:rPr>
          <w:rFonts w:ascii="Poppins" w:hAnsi="Poppins" w:cs="Poppins"/>
          <w:color w:val="16215B"/>
          <w:spacing w:val="-2"/>
          <w:sz w:val="22"/>
          <w:szCs w:val="22"/>
        </w:rPr>
        <w:t xml:space="preserve"> </w:t>
      </w:r>
      <w:r w:rsidRPr="00A2679D">
        <w:rPr>
          <w:rFonts w:ascii="Poppins" w:hAnsi="Poppins" w:cs="Poppins"/>
          <w:color w:val="16215B"/>
          <w:sz w:val="22"/>
          <w:szCs w:val="22"/>
        </w:rPr>
        <w:t>be</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paid</w:t>
      </w:r>
      <w:r w:rsidRPr="00A2679D">
        <w:rPr>
          <w:rFonts w:ascii="Poppins" w:hAnsi="Poppins" w:cs="Poppins"/>
          <w:color w:val="16215B"/>
          <w:spacing w:val="-5"/>
          <w:sz w:val="22"/>
          <w:szCs w:val="22"/>
        </w:rPr>
        <w:t xml:space="preserve"> </w:t>
      </w:r>
      <w:proofErr w:type="gramStart"/>
      <w:r w:rsidRPr="00A2679D">
        <w:rPr>
          <w:rFonts w:ascii="Poppins" w:hAnsi="Poppins" w:cs="Poppins"/>
          <w:color w:val="16215B"/>
          <w:sz w:val="22"/>
          <w:szCs w:val="22"/>
        </w:rPr>
        <w:t>into</w:t>
      </w:r>
      <w:proofErr w:type="gramEnd"/>
      <w:r w:rsidRPr="00A2679D">
        <w:rPr>
          <w:rFonts w:ascii="Poppins" w:hAnsi="Poppins" w:cs="Poppins"/>
          <w:color w:val="16215B"/>
          <w:spacing w:val="-9"/>
          <w:sz w:val="22"/>
          <w:szCs w:val="22"/>
        </w:rPr>
        <w:t xml:space="preserve"> </w:t>
      </w:r>
      <w:r w:rsidRPr="00A2679D">
        <w:rPr>
          <w:rFonts w:ascii="Poppins" w:hAnsi="Poppins" w:cs="Poppins"/>
          <w:color w:val="16215B"/>
          <w:sz w:val="22"/>
          <w:szCs w:val="22"/>
        </w:rPr>
        <w:t>the</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following</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Bank</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account:</w:t>
      </w:r>
    </w:p>
    <w:p w14:paraId="315614B1" w14:textId="77777777" w:rsidR="00B61674" w:rsidRPr="00A2679D" w:rsidRDefault="00B61674" w:rsidP="00B61674">
      <w:pPr>
        <w:spacing w:before="95" w:after="6"/>
        <w:jc w:val="both"/>
        <w:rPr>
          <w:rFonts w:ascii="Poppins" w:hAnsi="Poppins" w:cs="Poppins"/>
          <w:color w:val="16215B"/>
          <w:sz w:val="22"/>
          <w:szCs w:val="22"/>
        </w:rPr>
      </w:pPr>
    </w:p>
    <w:p w14:paraId="4E648C7F"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Name of Bank:</w:t>
      </w:r>
      <w:r w:rsidRPr="00A2679D">
        <w:rPr>
          <w:rFonts w:ascii="Poppins" w:hAnsi="Poppins" w:cs="Poppins"/>
          <w:color w:val="16215B"/>
          <w:sz w:val="22"/>
          <w:szCs w:val="22"/>
        </w:rPr>
        <w:tab/>
      </w:r>
      <w:r w:rsidRPr="00A2679D">
        <w:rPr>
          <w:rFonts w:ascii="Poppins" w:hAnsi="Poppins" w:cs="Poppins"/>
          <w:color w:val="16215B"/>
          <w:sz w:val="22"/>
          <w:szCs w:val="22"/>
        </w:rPr>
        <w:tab/>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r w:rsidRPr="00A2679D">
        <w:rPr>
          <w:rFonts w:ascii="Poppins" w:hAnsi="Poppins" w:cs="Poppins"/>
          <w:color w:val="16215B"/>
          <w:sz w:val="22"/>
          <w:szCs w:val="22"/>
        </w:rPr>
        <w:t xml:space="preserve"> </w:t>
      </w:r>
      <w:r w:rsidRPr="00A2679D">
        <w:rPr>
          <w:rFonts w:ascii="Poppins" w:hAnsi="Poppins" w:cs="Poppins"/>
          <w:color w:val="16215B"/>
          <w:sz w:val="22"/>
          <w:szCs w:val="22"/>
        </w:rPr>
        <w:tab/>
      </w:r>
    </w:p>
    <w:p w14:paraId="026ECC8E" w14:textId="77777777" w:rsidR="00B61674" w:rsidRPr="00B613B5" w:rsidRDefault="00B61674" w:rsidP="00B61674">
      <w:pPr>
        <w:spacing w:line="360" w:lineRule="auto"/>
        <w:jc w:val="both"/>
        <w:rPr>
          <w:rFonts w:ascii="Arial" w:hAnsi="Arial" w:cs="Arial"/>
          <w:color w:val="16215B"/>
          <w:sz w:val="22"/>
          <w:szCs w:val="22"/>
        </w:rPr>
      </w:pPr>
      <w:r w:rsidRPr="00A2679D">
        <w:rPr>
          <w:rFonts w:ascii="Poppins" w:hAnsi="Poppins" w:cs="Poppins"/>
          <w:color w:val="16215B"/>
          <w:sz w:val="22"/>
          <w:szCs w:val="22"/>
        </w:rPr>
        <w:t>Name of account holder</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6FAA084C"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Type of account</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690D4BF6" w14:textId="77777777" w:rsidR="00B61674" w:rsidRPr="00B613B5" w:rsidRDefault="00B61674" w:rsidP="00B61674">
      <w:pPr>
        <w:spacing w:line="360" w:lineRule="auto"/>
        <w:jc w:val="both"/>
        <w:rPr>
          <w:rFonts w:ascii="Arial" w:hAnsi="Arial" w:cs="Arial"/>
          <w:color w:val="16215B"/>
          <w:sz w:val="22"/>
          <w:szCs w:val="22"/>
        </w:rPr>
      </w:pPr>
      <w:r w:rsidRPr="00A2679D">
        <w:rPr>
          <w:rFonts w:ascii="Poppins" w:hAnsi="Poppins" w:cs="Poppins"/>
          <w:color w:val="16215B"/>
          <w:sz w:val="22"/>
          <w:szCs w:val="22"/>
        </w:rPr>
        <w:t>Account number</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3E2812FB" w14:textId="3344E216" w:rsidR="00B61674" w:rsidRPr="00B613B5" w:rsidRDefault="00B61674" w:rsidP="00B61674">
      <w:pPr>
        <w:spacing w:line="360" w:lineRule="auto"/>
        <w:jc w:val="both"/>
        <w:rPr>
          <w:rFonts w:ascii="Arial" w:hAnsi="Arial" w:cs="Arial"/>
          <w:color w:val="16215B"/>
          <w:sz w:val="22"/>
          <w:szCs w:val="22"/>
        </w:rPr>
      </w:pPr>
      <w:r w:rsidRPr="00A2679D">
        <w:rPr>
          <w:rFonts w:ascii="Poppins" w:hAnsi="Poppins" w:cs="Poppins"/>
          <w:color w:val="16215B"/>
          <w:sz w:val="22"/>
          <w:szCs w:val="22"/>
        </w:rPr>
        <w:t>Branch Code</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226CEF44"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Reference No.</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4823D380" w14:textId="3AEEF469"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Submit proof of payment to</w:t>
      </w:r>
      <w:proofErr w:type="gramStart"/>
      <w:r w:rsidRPr="00A2679D">
        <w:rPr>
          <w:rFonts w:ascii="Poppins" w:hAnsi="Poppins" w:cs="Poppins"/>
          <w:color w:val="16215B"/>
          <w:sz w:val="22"/>
          <w:szCs w:val="22"/>
        </w:rPr>
        <w:t>:</w:t>
      </w:r>
      <w:r w:rsidRPr="00A2679D">
        <w:rPr>
          <w:rFonts w:ascii="Poppins" w:hAnsi="Poppins" w:cs="Poppins"/>
          <w:color w:val="16215B"/>
          <w:sz w:val="22"/>
          <w:szCs w:val="22"/>
        </w:rPr>
        <w:tab/>
      </w:r>
      <w:proofErr w:type="gramEnd"/>
      <w:r w:rsidRPr="00B613B5">
        <w:rPr>
          <w:rFonts w:ascii="Arial" w:hAnsi="Arial" w:cs="Arial"/>
          <w:color w:val="16215B"/>
          <w:sz w:val="22"/>
          <w:szCs w:val="22"/>
        </w:rPr>
        <w:t>__________________________________</w:t>
      </w:r>
    </w:p>
    <w:p w14:paraId="2175C080"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 xml:space="preserve"> </w:t>
      </w:r>
      <w:r w:rsidRPr="00A2679D">
        <w:rPr>
          <w:rFonts w:ascii="Poppins" w:hAnsi="Poppins" w:cs="Poppins"/>
          <w:color w:val="16215B"/>
          <w:sz w:val="22"/>
          <w:szCs w:val="22"/>
        </w:rPr>
        <w:tab/>
      </w:r>
    </w:p>
    <w:p w14:paraId="3D66B0AA" w14:textId="77777777" w:rsidR="00B61674" w:rsidRPr="00A2679D" w:rsidRDefault="00B61674" w:rsidP="00B61674">
      <w:pPr>
        <w:jc w:val="both"/>
        <w:rPr>
          <w:rFonts w:ascii="Poppins" w:hAnsi="Poppins" w:cs="Poppins"/>
          <w:color w:val="16215B"/>
          <w:sz w:val="22"/>
          <w:szCs w:val="22"/>
        </w:rPr>
      </w:pPr>
    </w:p>
    <w:p w14:paraId="27942C25" w14:textId="77777777" w:rsidR="00B61674" w:rsidRPr="00A2679D" w:rsidRDefault="00B61674" w:rsidP="00B61674">
      <w:pPr>
        <w:spacing w:before="4"/>
        <w:jc w:val="both"/>
        <w:rPr>
          <w:rFonts w:ascii="Poppins" w:hAnsi="Poppins" w:cs="Poppins"/>
          <w:color w:val="16215B"/>
          <w:sz w:val="22"/>
          <w:szCs w:val="22"/>
        </w:rPr>
      </w:pPr>
    </w:p>
    <w:p w14:paraId="7A6E5EBB" w14:textId="77777777" w:rsidR="00B61674" w:rsidRPr="00A2679D" w:rsidRDefault="00B61674" w:rsidP="00B61674">
      <w:pPr>
        <w:tabs>
          <w:tab w:val="left" w:pos="3333"/>
          <w:tab w:val="left" w:pos="4979"/>
          <w:tab w:val="left" w:pos="7413"/>
          <w:tab w:val="left" w:pos="8748"/>
        </w:tabs>
        <w:jc w:val="both"/>
        <w:rPr>
          <w:rFonts w:ascii="Poppins" w:hAnsi="Poppins" w:cs="Poppins"/>
          <w:color w:val="16215B"/>
          <w:sz w:val="22"/>
          <w:szCs w:val="22"/>
        </w:rPr>
      </w:pPr>
      <w:r w:rsidRPr="00A2679D">
        <w:rPr>
          <w:rFonts w:ascii="Poppins" w:hAnsi="Poppins" w:cs="Poppins"/>
          <w:color w:val="16215B"/>
          <w:sz w:val="22"/>
          <w:szCs w:val="22"/>
        </w:rPr>
        <w:t xml:space="preserve">Signed at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this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day of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20 </w:t>
      </w:r>
      <w:r w:rsidRPr="00A2679D">
        <w:rPr>
          <w:rFonts w:ascii="Poppins" w:hAnsi="Poppins" w:cs="Poppins"/>
          <w:color w:val="16215B"/>
          <w:sz w:val="22"/>
          <w:szCs w:val="22"/>
          <w:u w:val="single"/>
        </w:rPr>
        <w:tab/>
      </w:r>
    </w:p>
    <w:p w14:paraId="77351D39" w14:textId="77777777" w:rsidR="00B61674" w:rsidRPr="00A2679D" w:rsidRDefault="00B61674" w:rsidP="00B61674">
      <w:pPr>
        <w:spacing w:before="2"/>
        <w:jc w:val="both"/>
        <w:rPr>
          <w:rFonts w:ascii="Poppins" w:hAnsi="Poppins" w:cs="Poppins"/>
          <w:color w:val="16215B"/>
          <w:sz w:val="22"/>
          <w:szCs w:val="22"/>
        </w:rPr>
      </w:pPr>
    </w:p>
    <w:p w14:paraId="4BAF061F" w14:textId="77777777" w:rsidR="00B61674" w:rsidRPr="00A2679D" w:rsidRDefault="00B61674" w:rsidP="00B61674">
      <w:pPr>
        <w:spacing w:before="2"/>
        <w:jc w:val="both"/>
        <w:rPr>
          <w:rFonts w:ascii="Poppins" w:hAnsi="Poppins" w:cs="Poppins"/>
          <w:color w:val="16215B"/>
          <w:sz w:val="22"/>
          <w:szCs w:val="22"/>
        </w:rPr>
      </w:pPr>
    </w:p>
    <w:p w14:paraId="148ABB31" w14:textId="77777777" w:rsidR="00B61674" w:rsidRPr="00A2679D" w:rsidRDefault="00B61674" w:rsidP="00B61674">
      <w:pPr>
        <w:spacing w:before="2"/>
        <w:jc w:val="both"/>
        <w:rPr>
          <w:rFonts w:ascii="Poppins" w:hAnsi="Poppins" w:cs="Poppins"/>
          <w:color w:val="16215B"/>
          <w:sz w:val="22"/>
          <w:szCs w:val="22"/>
        </w:rPr>
      </w:pPr>
    </w:p>
    <w:p w14:paraId="293BF7CE" w14:textId="77777777" w:rsidR="00B61674" w:rsidRPr="00A2679D" w:rsidRDefault="00B61674" w:rsidP="00B61674">
      <w:pPr>
        <w:spacing w:before="2"/>
        <w:ind w:right="-46"/>
        <w:jc w:val="both"/>
        <w:rPr>
          <w:rFonts w:ascii="Poppins" w:hAnsi="Poppins" w:cs="Poppins"/>
          <w:color w:val="16215B"/>
          <w:sz w:val="22"/>
          <w:szCs w:val="22"/>
        </w:rPr>
      </w:pPr>
    </w:p>
    <w:p w14:paraId="7C9E6BBB" w14:textId="77777777" w:rsidR="00B61674" w:rsidRPr="00B613B5" w:rsidRDefault="00B61674" w:rsidP="00B61674">
      <w:pPr>
        <w:spacing w:before="2"/>
        <w:jc w:val="both"/>
        <w:rPr>
          <w:rFonts w:ascii="Arial" w:hAnsi="Arial" w:cs="Arial"/>
          <w:color w:val="16215B"/>
          <w:sz w:val="22"/>
          <w:szCs w:val="22"/>
        </w:rPr>
      </w:pPr>
      <w:r w:rsidRPr="00B613B5">
        <w:rPr>
          <w:rFonts w:ascii="Arial" w:hAnsi="Arial" w:cs="Arial"/>
          <w:color w:val="16215B"/>
          <w:sz w:val="22"/>
          <w:szCs w:val="22"/>
        </w:rPr>
        <w:t>_____________________</w:t>
      </w:r>
    </w:p>
    <w:p w14:paraId="6497D33A" w14:textId="77777777" w:rsidR="00B61674" w:rsidRPr="00A2679D" w:rsidRDefault="00B61674" w:rsidP="00B61674">
      <w:pPr>
        <w:pStyle w:val="BodyText"/>
        <w:spacing w:before="3"/>
        <w:jc w:val="both"/>
        <w:rPr>
          <w:rFonts w:ascii="Poppins" w:hAnsi="Poppins" w:cs="Poppins"/>
          <w:b/>
          <w:bCs/>
          <w:color w:val="16215B"/>
          <w:sz w:val="22"/>
          <w:szCs w:val="22"/>
        </w:rPr>
      </w:pPr>
      <w:r w:rsidRPr="00A2679D">
        <w:rPr>
          <w:rFonts w:ascii="Poppins" w:hAnsi="Poppins" w:cs="Poppins"/>
          <w:b/>
          <w:bCs/>
          <w:color w:val="16215B"/>
          <w:sz w:val="22"/>
          <w:szCs w:val="22"/>
        </w:rPr>
        <w:t>INFORMATION</w:t>
      </w:r>
      <w:r w:rsidRPr="00A2679D">
        <w:rPr>
          <w:rFonts w:ascii="Poppins" w:hAnsi="Poppins" w:cs="Poppins"/>
          <w:b/>
          <w:bCs/>
          <w:color w:val="16215B"/>
          <w:spacing w:val="-7"/>
          <w:sz w:val="22"/>
          <w:szCs w:val="22"/>
        </w:rPr>
        <w:t xml:space="preserve"> </w:t>
      </w:r>
      <w:r w:rsidRPr="00A2679D">
        <w:rPr>
          <w:rFonts w:ascii="Poppins" w:hAnsi="Poppins" w:cs="Poppins"/>
          <w:b/>
          <w:bCs/>
          <w:color w:val="16215B"/>
          <w:spacing w:val="-2"/>
          <w:sz w:val="22"/>
          <w:szCs w:val="22"/>
        </w:rPr>
        <w:t>OFFICER</w:t>
      </w:r>
    </w:p>
    <w:p w14:paraId="2F8F404C" w14:textId="77777777" w:rsidR="00B61674" w:rsidRPr="00A2679D" w:rsidRDefault="00B61674" w:rsidP="00B61674">
      <w:pPr>
        <w:jc w:val="both"/>
        <w:rPr>
          <w:rFonts w:ascii="Poppins" w:hAnsi="Poppins" w:cs="Poppins"/>
          <w:color w:val="16215B"/>
          <w:sz w:val="22"/>
          <w:szCs w:val="22"/>
        </w:rPr>
      </w:pPr>
    </w:p>
    <w:p w14:paraId="25A2707D" w14:textId="77777777" w:rsidR="00B61674" w:rsidRPr="00A2679D" w:rsidRDefault="00B61674" w:rsidP="00B61674">
      <w:pPr>
        <w:jc w:val="both"/>
        <w:rPr>
          <w:rFonts w:ascii="Poppins" w:hAnsi="Poppins" w:cs="Poppins"/>
          <w:color w:val="16215B"/>
          <w:sz w:val="22"/>
          <w:szCs w:val="22"/>
        </w:rPr>
      </w:pPr>
    </w:p>
    <w:p w14:paraId="14844CDB" w14:textId="77777777" w:rsidR="007B0A7A" w:rsidRPr="00A2679D" w:rsidRDefault="007B0A7A">
      <w:pPr>
        <w:rPr>
          <w:rFonts w:ascii="Poppins" w:hAnsi="Poppins" w:cs="Poppins"/>
        </w:rPr>
      </w:pPr>
    </w:p>
    <w:sectPr w:rsidR="007B0A7A" w:rsidRPr="00A2679D" w:rsidSect="00E2480C">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261F" w14:textId="77777777" w:rsidR="00F61197" w:rsidRDefault="00F61197" w:rsidP="00B61674">
      <w:r>
        <w:separator/>
      </w:r>
    </w:p>
  </w:endnote>
  <w:endnote w:type="continuationSeparator" w:id="0">
    <w:p w14:paraId="7D4DF6A3" w14:textId="77777777" w:rsidR="00F61197" w:rsidRDefault="00F61197" w:rsidP="00B6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Lucida Grande">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Univers 45 Light">
    <w:altName w:val="Arial"/>
    <w:panose1 w:val="00000000000000000000"/>
    <w:charset w:val="00"/>
    <w:family w:val="swiss"/>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02DA" w14:textId="77777777" w:rsidR="007D121A" w:rsidRDefault="007D1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928270"/>
      <w:docPartObj>
        <w:docPartGallery w:val="Page Numbers (Bottom of Page)"/>
        <w:docPartUnique/>
      </w:docPartObj>
    </w:sdtPr>
    <w:sdtEndPr/>
    <w:sdtContent>
      <w:sdt>
        <w:sdtPr>
          <w:id w:val="1728636285"/>
          <w:docPartObj>
            <w:docPartGallery w:val="Page Numbers (Top of Page)"/>
            <w:docPartUnique/>
          </w:docPartObj>
        </w:sdtPr>
        <w:sdtEndPr/>
        <w:sdtContent>
          <w:p w14:paraId="13064D00" w14:textId="35B3CC38" w:rsidR="00B61674" w:rsidRDefault="00B61674">
            <w:pPr>
              <w:pStyle w:val="Footer"/>
              <w:jc w:val="center"/>
            </w:pPr>
            <w:r w:rsidRPr="004B4EB2">
              <w:rPr>
                <w:rFonts w:ascii="Arial" w:hAnsi="Arial" w:cs="Arial"/>
                <w:color w:val="16215B"/>
                <w:sz w:val="22"/>
                <w:szCs w:val="22"/>
              </w:rPr>
              <w:t xml:space="preserve">Page </w:t>
            </w:r>
            <w:r w:rsidRPr="004B4EB2">
              <w:rPr>
                <w:rFonts w:ascii="Arial" w:hAnsi="Arial" w:cs="Arial"/>
                <w:color w:val="16215B"/>
                <w:sz w:val="22"/>
                <w:szCs w:val="22"/>
              </w:rPr>
              <w:fldChar w:fldCharType="begin"/>
            </w:r>
            <w:r w:rsidRPr="004B4EB2">
              <w:rPr>
                <w:rFonts w:ascii="Arial" w:hAnsi="Arial" w:cs="Arial"/>
                <w:color w:val="16215B"/>
                <w:sz w:val="22"/>
                <w:szCs w:val="22"/>
              </w:rPr>
              <w:instrText xml:space="preserve"> PAGE </w:instrText>
            </w:r>
            <w:r w:rsidRPr="004B4EB2">
              <w:rPr>
                <w:rFonts w:ascii="Arial" w:hAnsi="Arial" w:cs="Arial"/>
                <w:color w:val="16215B"/>
                <w:sz w:val="22"/>
                <w:szCs w:val="22"/>
              </w:rPr>
              <w:fldChar w:fldCharType="separate"/>
            </w:r>
            <w:r w:rsidRPr="004B4EB2">
              <w:rPr>
                <w:rFonts w:ascii="Arial" w:hAnsi="Arial" w:cs="Arial"/>
                <w:noProof/>
                <w:color w:val="16215B"/>
                <w:sz w:val="22"/>
                <w:szCs w:val="22"/>
              </w:rPr>
              <w:t>2</w:t>
            </w:r>
            <w:r w:rsidRPr="004B4EB2">
              <w:rPr>
                <w:rFonts w:ascii="Arial" w:hAnsi="Arial" w:cs="Arial"/>
                <w:color w:val="16215B"/>
                <w:sz w:val="22"/>
                <w:szCs w:val="22"/>
              </w:rPr>
              <w:fldChar w:fldCharType="end"/>
            </w:r>
            <w:r w:rsidRPr="004B4EB2">
              <w:rPr>
                <w:rFonts w:ascii="Arial" w:hAnsi="Arial" w:cs="Arial"/>
                <w:color w:val="16215B"/>
                <w:sz w:val="22"/>
                <w:szCs w:val="22"/>
              </w:rPr>
              <w:t xml:space="preserve"> of </w:t>
            </w:r>
            <w:r w:rsidRPr="004B4EB2">
              <w:rPr>
                <w:rFonts w:ascii="Arial" w:hAnsi="Arial" w:cs="Arial"/>
                <w:color w:val="16215B"/>
                <w:sz w:val="22"/>
                <w:szCs w:val="22"/>
              </w:rPr>
              <w:fldChar w:fldCharType="begin"/>
            </w:r>
            <w:r w:rsidRPr="004B4EB2">
              <w:rPr>
                <w:rFonts w:ascii="Arial" w:hAnsi="Arial" w:cs="Arial"/>
                <w:color w:val="16215B"/>
                <w:sz w:val="22"/>
                <w:szCs w:val="22"/>
              </w:rPr>
              <w:instrText xml:space="preserve"> NUMPAGES  </w:instrText>
            </w:r>
            <w:r w:rsidRPr="004B4EB2">
              <w:rPr>
                <w:rFonts w:ascii="Arial" w:hAnsi="Arial" w:cs="Arial"/>
                <w:color w:val="16215B"/>
                <w:sz w:val="22"/>
                <w:szCs w:val="22"/>
              </w:rPr>
              <w:fldChar w:fldCharType="separate"/>
            </w:r>
            <w:r w:rsidRPr="004B4EB2">
              <w:rPr>
                <w:rFonts w:ascii="Arial" w:hAnsi="Arial" w:cs="Arial"/>
                <w:noProof/>
                <w:color w:val="16215B"/>
                <w:sz w:val="22"/>
                <w:szCs w:val="22"/>
              </w:rPr>
              <w:t>2</w:t>
            </w:r>
            <w:r w:rsidRPr="004B4EB2">
              <w:rPr>
                <w:rFonts w:ascii="Arial" w:hAnsi="Arial" w:cs="Arial"/>
                <w:color w:val="16215B"/>
                <w:sz w:val="22"/>
                <w:szCs w:val="22"/>
              </w:rPr>
              <w:fldChar w:fldCharType="end"/>
            </w:r>
          </w:p>
        </w:sdtContent>
      </w:sdt>
    </w:sdtContent>
  </w:sdt>
  <w:p w14:paraId="73C4A847" w14:textId="500CDBCD" w:rsidR="00B61674" w:rsidRDefault="00B61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5BB5" w14:textId="6108A68C" w:rsidR="004E18D8" w:rsidRDefault="004E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EF050" w14:textId="77777777" w:rsidR="00F61197" w:rsidRDefault="00F61197" w:rsidP="00B61674">
      <w:r>
        <w:separator/>
      </w:r>
    </w:p>
  </w:footnote>
  <w:footnote w:type="continuationSeparator" w:id="0">
    <w:p w14:paraId="62F0055A" w14:textId="77777777" w:rsidR="00F61197" w:rsidRDefault="00F61197" w:rsidP="00B61674">
      <w:r>
        <w:continuationSeparator/>
      </w:r>
    </w:p>
  </w:footnote>
  <w:footnote w:id="1">
    <w:p w14:paraId="387C1A9C" w14:textId="77777777" w:rsidR="00B61674" w:rsidRPr="002F2DC9" w:rsidRDefault="00B61674" w:rsidP="00B61674">
      <w:pPr>
        <w:pStyle w:val="FootnoteText"/>
        <w:jc w:val="both"/>
        <w:rPr>
          <w:rFonts w:ascii="Poppins" w:hAnsi="Poppins" w:cs="Poppins"/>
          <w:i/>
          <w:color w:val="16215B"/>
          <w:sz w:val="16"/>
          <w:szCs w:val="16"/>
        </w:rPr>
      </w:pPr>
      <w:r w:rsidRPr="002F2DC9">
        <w:rPr>
          <w:rStyle w:val="FootnoteReference"/>
          <w:rFonts w:ascii="Poppins" w:hAnsi="Poppins" w:cs="Poppins"/>
          <w:color w:val="16215B"/>
          <w:sz w:val="16"/>
          <w:szCs w:val="16"/>
        </w:rPr>
        <w:footnoteRef/>
      </w:r>
      <w:r w:rsidRPr="002F2DC9">
        <w:rPr>
          <w:rFonts w:ascii="Poppins" w:hAnsi="Poppins" w:cs="Poppins"/>
          <w:color w:val="16215B"/>
          <w:sz w:val="16"/>
          <w:szCs w:val="16"/>
        </w:rPr>
        <w:t xml:space="preserve"> Section 17(1) of PAIA- </w:t>
      </w:r>
      <w:r w:rsidRPr="002F2DC9">
        <w:rPr>
          <w:rFonts w:ascii="Poppins" w:hAnsi="Poppins" w:cs="Poppins"/>
          <w:i/>
          <w:color w:val="16215B"/>
          <w:sz w:val="16"/>
          <w:szCs w:val="16"/>
        </w:rPr>
        <w:t xml:space="preserve">For the purposes of PAIA, each public body must, subject to legislation governing the employment of personnel of the public body concerned, designate such number of persons as deputy information officers as are necessary to render the public body as accessible as reasonably possible for requesters of its records. </w:t>
      </w:r>
    </w:p>
    <w:p w14:paraId="0C15A3D3" w14:textId="77777777" w:rsidR="00B61674" w:rsidRPr="002F2DC9" w:rsidRDefault="00B61674" w:rsidP="00B61674">
      <w:pPr>
        <w:pStyle w:val="FootnoteText"/>
        <w:jc w:val="both"/>
        <w:rPr>
          <w:rFonts w:ascii="Poppins" w:hAnsi="Poppins" w:cs="Poppins"/>
          <w:i/>
          <w:color w:val="16215B"/>
          <w:sz w:val="16"/>
          <w:szCs w:val="16"/>
        </w:rPr>
      </w:pPr>
    </w:p>
  </w:footnote>
  <w:footnote w:id="2">
    <w:p w14:paraId="353A7E44" w14:textId="77777777" w:rsidR="00B61674" w:rsidRPr="002F2DC9" w:rsidRDefault="00B61674" w:rsidP="00B61674">
      <w:pPr>
        <w:pStyle w:val="FootnoteText"/>
        <w:jc w:val="both"/>
        <w:rPr>
          <w:rFonts w:ascii="Poppins" w:hAnsi="Poppins" w:cs="Poppins"/>
          <w:i/>
          <w:color w:val="16215B"/>
          <w:sz w:val="16"/>
          <w:szCs w:val="16"/>
        </w:rPr>
      </w:pPr>
      <w:r w:rsidRPr="002F2DC9">
        <w:rPr>
          <w:rStyle w:val="FootnoteReference"/>
          <w:rFonts w:ascii="Poppins" w:hAnsi="Poppins" w:cs="Poppins"/>
          <w:i/>
          <w:color w:val="16215B"/>
          <w:sz w:val="16"/>
          <w:szCs w:val="16"/>
        </w:rPr>
        <w:footnoteRef/>
      </w:r>
      <w:r w:rsidRPr="002F2DC9">
        <w:rPr>
          <w:rFonts w:ascii="Poppins" w:hAnsi="Poppins" w:cs="Poppins"/>
          <w:i/>
          <w:color w:val="16215B"/>
          <w:sz w:val="16"/>
          <w:szCs w:val="16"/>
        </w:rPr>
        <w:t xml:space="preserve"> Section 56(a) of POPIA- Each public and private body must make provision, in the manner prescribed in section 17 of the Promotion of Access to Information Act, with the necessary changes, for the designation of such a number of persons, if any, as deputy information officers as is necessary to perform the duties and responsibilities as set out in section 55(1) of POPIA.</w:t>
      </w:r>
    </w:p>
    <w:p w14:paraId="200ABB6A" w14:textId="77777777" w:rsidR="00B61674" w:rsidRPr="002F2DC9" w:rsidRDefault="00B61674" w:rsidP="00B61674">
      <w:pPr>
        <w:pStyle w:val="FootnoteText"/>
        <w:jc w:val="both"/>
        <w:rPr>
          <w:rFonts w:ascii="Poppins" w:hAnsi="Poppins" w:cs="Poppins"/>
          <w:i/>
          <w:color w:val="16215B"/>
          <w:sz w:val="16"/>
          <w:szCs w:val="16"/>
        </w:rPr>
      </w:pPr>
    </w:p>
  </w:footnote>
  <w:footnote w:id="3">
    <w:p w14:paraId="0511E44A" w14:textId="0DCEB247" w:rsidR="006355D1" w:rsidRDefault="006355D1">
      <w:pPr>
        <w:pStyle w:val="FootnoteText"/>
        <w:rPr>
          <w:rFonts w:ascii="Poppins" w:hAnsi="Poppins" w:cs="Poppins"/>
          <w:i/>
          <w:color w:val="16215B"/>
          <w:sz w:val="16"/>
          <w:szCs w:val="16"/>
        </w:rPr>
      </w:pPr>
      <w:r>
        <w:rPr>
          <w:rStyle w:val="FootnoteReference"/>
        </w:rPr>
        <w:footnoteRef/>
      </w:r>
      <w:r>
        <w:t xml:space="preserve"> </w:t>
      </w:r>
      <w:r w:rsidRPr="002F2DC9">
        <w:rPr>
          <w:rFonts w:ascii="Poppins" w:hAnsi="Poppins" w:cs="Poppins"/>
          <w:i/>
          <w:color w:val="16215B"/>
          <w:sz w:val="16"/>
          <w:szCs w:val="16"/>
        </w:rPr>
        <w:t>Section 11(1) of PAIA- A requester must be given access to a record of a public body if that requester complies with all the procedural requirements in PAIA relating to a request for access to that record; and access to that record is not refused in terms of any ground for refusal contemplated in Chapter 4 of this Part.</w:t>
      </w:r>
    </w:p>
    <w:p w14:paraId="3FA80774" w14:textId="77777777" w:rsidR="006355D1" w:rsidRDefault="006355D1">
      <w:pPr>
        <w:pStyle w:val="FootnoteText"/>
      </w:pPr>
    </w:p>
  </w:footnote>
  <w:footnote w:id="4">
    <w:p w14:paraId="66B37886" w14:textId="77777777" w:rsidR="006355D1" w:rsidRPr="002F2DC9" w:rsidRDefault="006355D1" w:rsidP="006355D1">
      <w:pPr>
        <w:pStyle w:val="FootnoteText"/>
        <w:rPr>
          <w:rFonts w:ascii="Poppins" w:hAnsi="Poppins" w:cs="Poppins"/>
          <w:i/>
          <w:color w:val="16215B"/>
          <w:sz w:val="16"/>
          <w:szCs w:val="16"/>
        </w:rPr>
      </w:pPr>
      <w:r>
        <w:rPr>
          <w:rStyle w:val="FootnoteReference"/>
        </w:rPr>
        <w:footnoteRef/>
      </w:r>
      <w:r>
        <w:t xml:space="preserve"> </w:t>
      </w:r>
      <w:r w:rsidRPr="002F2DC9">
        <w:rPr>
          <w:rFonts w:ascii="Poppins" w:hAnsi="Poppins" w:cs="Poppins"/>
          <w:i/>
          <w:color w:val="16215B"/>
          <w:sz w:val="16"/>
          <w:szCs w:val="16"/>
        </w:rPr>
        <w:t>Section 50(1) of PAIA- A requester must be given access to any record of a private body if-</w:t>
      </w:r>
    </w:p>
    <w:p w14:paraId="0E239F2C" w14:textId="77777777" w:rsidR="006355D1" w:rsidRPr="002F2DC9" w:rsidRDefault="006355D1" w:rsidP="006355D1">
      <w:pPr>
        <w:pStyle w:val="FootnoteText"/>
        <w:numPr>
          <w:ilvl w:val="0"/>
          <w:numId w:val="2"/>
        </w:numPr>
        <w:rPr>
          <w:rFonts w:ascii="Poppins" w:hAnsi="Poppins" w:cs="Poppins"/>
          <w:i/>
          <w:color w:val="16215B"/>
          <w:sz w:val="16"/>
          <w:szCs w:val="16"/>
        </w:rPr>
      </w:pPr>
      <w:r w:rsidRPr="002F2DC9">
        <w:rPr>
          <w:rFonts w:ascii="Poppins" w:hAnsi="Poppins" w:cs="Poppins"/>
          <w:i/>
          <w:color w:val="16215B"/>
          <w:sz w:val="16"/>
          <w:szCs w:val="16"/>
        </w:rPr>
        <w:t xml:space="preserve">that record is required for the exercise or protection of any </w:t>
      </w:r>
      <w:proofErr w:type="gramStart"/>
      <w:r w:rsidRPr="002F2DC9">
        <w:rPr>
          <w:rFonts w:ascii="Poppins" w:hAnsi="Poppins" w:cs="Poppins"/>
          <w:i/>
          <w:color w:val="16215B"/>
          <w:sz w:val="16"/>
          <w:szCs w:val="16"/>
        </w:rPr>
        <w:t>rights;</w:t>
      </w:r>
      <w:proofErr w:type="gramEnd"/>
    </w:p>
    <w:p w14:paraId="079E2372" w14:textId="77777777" w:rsidR="006355D1" w:rsidRPr="002F2DC9" w:rsidRDefault="006355D1" w:rsidP="006355D1">
      <w:pPr>
        <w:pStyle w:val="FootnoteText"/>
        <w:numPr>
          <w:ilvl w:val="0"/>
          <w:numId w:val="2"/>
        </w:numPr>
        <w:rPr>
          <w:rFonts w:ascii="Poppins" w:hAnsi="Poppins" w:cs="Poppins"/>
          <w:i/>
          <w:color w:val="16215B"/>
          <w:sz w:val="16"/>
          <w:szCs w:val="16"/>
        </w:rPr>
      </w:pPr>
      <w:r w:rsidRPr="002F2DC9">
        <w:rPr>
          <w:rFonts w:ascii="Poppins" w:hAnsi="Poppins" w:cs="Poppins"/>
          <w:i/>
          <w:color w:val="16215B"/>
          <w:sz w:val="16"/>
          <w:szCs w:val="16"/>
        </w:rPr>
        <w:t>that person complies with the procedural requirements in PAIA relating to a request for access to that record; and</w:t>
      </w:r>
    </w:p>
    <w:p w14:paraId="58C27254" w14:textId="77777777" w:rsidR="006355D1" w:rsidRPr="002F2DC9" w:rsidRDefault="006355D1" w:rsidP="006355D1">
      <w:pPr>
        <w:pStyle w:val="FootnoteText"/>
        <w:numPr>
          <w:ilvl w:val="0"/>
          <w:numId w:val="2"/>
        </w:numPr>
        <w:rPr>
          <w:rFonts w:ascii="Poppins" w:hAnsi="Poppins" w:cs="Poppins"/>
          <w:i/>
          <w:color w:val="16215B"/>
          <w:sz w:val="16"/>
          <w:szCs w:val="16"/>
        </w:rPr>
      </w:pPr>
      <w:r w:rsidRPr="002F2DC9">
        <w:rPr>
          <w:rFonts w:ascii="Poppins" w:hAnsi="Poppins" w:cs="Poppins"/>
          <w:i/>
          <w:color w:val="16215B"/>
          <w:sz w:val="16"/>
          <w:szCs w:val="16"/>
        </w:rPr>
        <w:t>access to that record is not refused in terms of any ground for refusal contemplated in Chapter 4 of this Part.</w:t>
      </w:r>
    </w:p>
    <w:p w14:paraId="039454C0" w14:textId="36A8D6E9" w:rsidR="006355D1" w:rsidRDefault="006355D1">
      <w:pPr>
        <w:pStyle w:val="FootnoteText"/>
      </w:pPr>
    </w:p>
  </w:footnote>
  <w:footnote w:id="5">
    <w:p w14:paraId="33CB10DB" w14:textId="21EF1E4F" w:rsidR="00B61674" w:rsidRPr="00482BB1" w:rsidRDefault="00B61674" w:rsidP="00482BB1">
      <w:pPr>
        <w:pStyle w:val="FootnoteText"/>
        <w:spacing w:after="240"/>
        <w:jc w:val="both"/>
        <w:rPr>
          <w:rFonts w:ascii="Poppins" w:hAnsi="Poppins" w:cs="Poppins"/>
          <w:i/>
          <w:color w:val="16215B"/>
          <w:sz w:val="16"/>
          <w:szCs w:val="16"/>
        </w:rPr>
      </w:pPr>
      <w:r w:rsidRPr="00482BB1">
        <w:rPr>
          <w:rStyle w:val="FootnoteReference"/>
          <w:rFonts w:ascii="Poppins" w:hAnsi="Poppins" w:cs="Poppins"/>
          <w:i/>
          <w:color w:val="16215B"/>
          <w:sz w:val="16"/>
          <w:szCs w:val="16"/>
        </w:rPr>
        <w:footnoteRef/>
      </w:r>
      <w:r w:rsidRPr="00482BB1">
        <w:rPr>
          <w:rFonts w:ascii="Poppins" w:hAnsi="Poppins" w:cs="Poppins"/>
          <w:i/>
          <w:color w:val="16215B"/>
          <w:sz w:val="16"/>
          <w:szCs w:val="16"/>
        </w:rPr>
        <w:t xml:space="preserve"> Section 14(1) of PAIA- The information officer of a public body must, in at least three official languages, make available a manual containing information listed in paragraph 4 above.</w:t>
      </w:r>
    </w:p>
  </w:footnote>
  <w:footnote w:id="6">
    <w:p w14:paraId="45FEB91E" w14:textId="5DB2D4AC" w:rsidR="00B61674" w:rsidRPr="00482BB1" w:rsidRDefault="00B61674" w:rsidP="00482BB1">
      <w:pPr>
        <w:pStyle w:val="FootnoteText"/>
        <w:spacing w:after="240"/>
        <w:jc w:val="both"/>
        <w:rPr>
          <w:rFonts w:ascii="Poppins" w:hAnsi="Poppins" w:cs="Poppins"/>
          <w:i/>
          <w:color w:val="16215B"/>
          <w:sz w:val="16"/>
          <w:szCs w:val="16"/>
        </w:rPr>
      </w:pPr>
      <w:r w:rsidRPr="00482BB1">
        <w:rPr>
          <w:rStyle w:val="FootnoteReference"/>
          <w:rFonts w:ascii="Poppins" w:hAnsi="Poppins" w:cs="Poppins"/>
          <w:i/>
          <w:color w:val="16215B"/>
          <w:sz w:val="16"/>
          <w:szCs w:val="16"/>
        </w:rPr>
        <w:footnoteRef/>
      </w:r>
      <w:r w:rsidRPr="00482BB1">
        <w:rPr>
          <w:rFonts w:ascii="Poppins" w:hAnsi="Poppins" w:cs="Poppins"/>
          <w:i/>
          <w:color w:val="16215B"/>
          <w:sz w:val="16"/>
          <w:szCs w:val="16"/>
        </w:rPr>
        <w:t xml:space="preserve"> Section 51(1) of PAIA- The head of a private body must make available a manual containing the description of the information listed in paragraph 4 above.</w:t>
      </w:r>
    </w:p>
  </w:footnote>
  <w:footnote w:id="7">
    <w:p w14:paraId="373D3CCE" w14:textId="50779820" w:rsidR="002872D3" w:rsidRDefault="002872D3">
      <w:pPr>
        <w:pStyle w:val="FootnoteText"/>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Section 15(1) of PAIA- The information officer of a public body, must make available in the prescribed manner a description of the categories of records of the public body that are automatically available without a person having to request access</w:t>
      </w:r>
    </w:p>
    <w:p w14:paraId="6FD37385" w14:textId="77777777" w:rsidR="002872D3" w:rsidRDefault="002872D3">
      <w:pPr>
        <w:pStyle w:val="FootnoteText"/>
      </w:pPr>
    </w:p>
  </w:footnote>
  <w:footnote w:id="8">
    <w:p w14:paraId="3A0194D5" w14:textId="3E2CEEA0" w:rsidR="002872D3" w:rsidRDefault="002872D3">
      <w:pPr>
        <w:pStyle w:val="FootnoteText"/>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Section 52(1) of PAIA- The head of a private body may, on a voluntary basis, make available in the prescribed manner a description of the categories of records of the private body that are automatically available without a person having to request access</w:t>
      </w:r>
    </w:p>
    <w:p w14:paraId="3F26F429" w14:textId="77777777" w:rsidR="005C343D" w:rsidRDefault="005C343D">
      <w:pPr>
        <w:pStyle w:val="FootnoteText"/>
      </w:pPr>
    </w:p>
  </w:footnote>
  <w:footnote w:id="9">
    <w:p w14:paraId="33BB77E2" w14:textId="2FB31F81" w:rsidR="005C343D" w:rsidRDefault="005C343D">
      <w:pPr>
        <w:pStyle w:val="FootnoteText"/>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Section 22(1) of PAIA- The information officer of a public body to whom a request for access is made, must by notice require the requester to pay the prescribed request fee (if any), before further processing the request.</w:t>
      </w:r>
    </w:p>
    <w:p w14:paraId="0C391A56" w14:textId="77777777" w:rsidR="005C343D" w:rsidRDefault="005C343D">
      <w:pPr>
        <w:pStyle w:val="FootnoteText"/>
      </w:pPr>
    </w:p>
  </w:footnote>
  <w:footnote w:id="10">
    <w:p w14:paraId="2EF84647" w14:textId="6475417E" w:rsidR="005C343D" w:rsidRDefault="005C343D">
      <w:pPr>
        <w:pStyle w:val="FootnoteText"/>
      </w:pPr>
      <w:r>
        <w:rPr>
          <w:rStyle w:val="FootnoteReference"/>
        </w:rPr>
        <w:footnoteRef/>
      </w:r>
      <w:r>
        <w:t xml:space="preserve"> </w:t>
      </w:r>
      <w:r w:rsidRPr="00482BB1">
        <w:rPr>
          <w:rFonts w:ascii="Poppins" w:hAnsi="Poppins" w:cs="Poppins"/>
          <w:i/>
          <w:color w:val="16215B"/>
          <w:sz w:val="16"/>
          <w:szCs w:val="16"/>
        </w:rPr>
        <w:t>Section 54(1) of PAIA- The head of a private body to whom a request for access is made must by notice require the requester to pay the prescribed request fee (if any), before further processing the request.</w:t>
      </w:r>
    </w:p>
  </w:footnote>
  <w:footnote w:id="11">
    <w:p w14:paraId="64CCEEB9" w14:textId="77777777" w:rsidR="00177378" w:rsidRPr="00482BB1" w:rsidRDefault="00177378" w:rsidP="00177378">
      <w:pPr>
        <w:pStyle w:val="FootnoteText"/>
        <w:spacing w:after="240"/>
        <w:jc w:val="both"/>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 xml:space="preserve">Section 92(1) of PAIA provides that </w:t>
      </w:r>
      <w:proofErr w:type="gramStart"/>
      <w:r w:rsidRPr="00482BB1">
        <w:rPr>
          <w:rFonts w:ascii="Poppins" w:hAnsi="Poppins" w:cs="Poppins"/>
          <w:i/>
          <w:color w:val="16215B"/>
          <w:sz w:val="16"/>
          <w:szCs w:val="16"/>
        </w:rPr>
        <w:t>–“</w:t>
      </w:r>
      <w:proofErr w:type="gramEnd"/>
      <w:r w:rsidRPr="00482BB1">
        <w:rPr>
          <w:rFonts w:ascii="Poppins" w:hAnsi="Poppins" w:cs="Poppins"/>
          <w:i/>
          <w:color w:val="16215B"/>
          <w:sz w:val="16"/>
          <w:szCs w:val="16"/>
        </w:rPr>
        <w:t xml:space="preserve">The Minister may, by notice in the </w:t>
      </w:r>
      <w:r w:rsidRPr="00482BB1">
        <w:rPr>
          <w:rFonts w:ascii="Poppins" w:hAnsi="Poppins" w:cs="Poppins"/>
          <w:i/>
          <w:iCs/>
          <w:color w:val="16215B"/>
          <w:sz w:val="16"/>
          <w:szCs w:val="16"/>
        </w:rPr>
        <w:t>Gazette</w:t>
      </w:r>
      <w:r w:rsidRPr="00482BB1">
        <w:rPr>
          <w:rFonts w:ascii="Poppins" w:hAnsi="Poppins" w:cs="Poppins"/>
          <w:i/>
          <w:color w:val="16215B"/>
          <w:sz w:val="16"/>
          <w:szCs w:val="16"/>
        </w:rPr>
        <w:t>, make regulations regarding-</w:t>
      </w:r>
    </w:p>
    <w:p w14:paraId="24EF193C"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(a) </w:t>
      </w:r>
      <w:r w:rsidRPr="00482BB1">
        <w:rPr>
          <w:rFonts w:ascii="Poppins" w:hAnsi="Poppins" w:cs="Poppins"/>
          <w:i/>
          <w:iCs/>
          <w:color w:val="16215B"/>
          <w:sz w:val="16"/>
          <w:szCs w:val="16"/>
        </w:rPr>
        <w:tab/>
      </w:r>
      <w:r w:rsidRPr="00482BB1">
        <w:rPr>
          <w:rFonts w:ascii="Poppins" w:hAnsi="Poppins" w:cs="Poppins"/>
          <w:i/>
          <w:color w:val="16215B"/>
          <w:sz w:val="16"/>
          <w:szCs w:val="16"/>
        </w:rPr>
        <w:t xml:space="preserve">any matter which is required or permitted by this Act to be </w:t>
      </w:r>
      <w:proofErr w:type="gramStart"/>
      <w:r w:rsidRPr="00482BB1">
        <w:rPr>
          <w:rFonts w:ascii="Poppins" w:hAnsi="Poppins" w:cs="Poppins"/>
          <w:i/>
          <w:color w:val="16215B"/>
          <w:sz w:val="16"/>
          <w:szCs w:val="16"/>
        </w:rPr>
        <w:t>prescribed;</w:t>
      </w:r>
      <w:proofErr w:type="gramEnd"/>
    </w:p>
    <w:p w14:paraId="03A7C71A"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(b) </w:t>
      </w:r>
      <w:r w:rsidRPr="00482BB1">
        <w:rPr>
          <w:rFonts w:ascii="Poppins" w:hAnsi="Poppins" w:cs="Poppins"/>
          <w:i/>
          <w:iCs/>
          <w:color w:val="16215B"/>
          <w:sz w:val="16"/>
          <w:szCs w:val="16"/>
        </w:rPr>
        <w:tab/>
      </w:r>
      <w:r w:rsidRPr="00482BB1">
        <w:rPr>
          <w:rFonts w:ascii="Poppins" w:hAnsi="Poppins" w:cs="Poppins"/>
          <w:i/>
          <w:color w:val="16215B"/>
          <w:sz w:val="16"/>
          <w:szCs w:val="16"/>
        </w:rPr>
        <w:t xml:space="preserve">any matter relating to the fees contemplated in sections 22 and </w:t>
      </w:r>
      <w:proofErr w:type="gramStart"/>
      <w:r w:rsidRPr="00482BB1">
        <w:rPr>
          <w:rFonts w:ascii="Poppins" w:hAnsi="Poppins" w:cs="Poppins"/>
          <w:i/>
          <w:color w:val="16215B"/>
          <w:sz w:val="16"/>
          <w:szCs w:val="16"/>
        </w:rPr>
        <w:t>54;</w:t>
      </w:r>
      <w:proofErr w:type="gramEnd"/>
    </w:p>
    <w:p w14:paraId="568DDBAE"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(c) </w:t>
      </w:r>
      <w:r w:rsidRPr="00482BB1">
        <w:rPr>
          <w:rFonts w:ascii="Poppins" w:hAnsi="Poppins" w:cs="Poppins"/>
          <w:i/>
          <w:iCs/>
          <w:color w:val="16215B"/>
          <w:sz w:val="16"/>
          <w:szCs w:val="16"/>
        </w:rPr>
        <w:tab/>
      </w:r>
      <w:r w:rsidRPr="00482BB1">
        <w:rPr>
          <w:rFonts w:ascii="Poppins" w:hAnsi="Poppins" w:cs="Poppins"/>
          <w:i/>
          <w:color w:val="16215B"/>
          <w:sz w:val="16"/>
          <w:szCs w:val="16"/>
        </w:rPr>
        <w:t xml:space="preserve">any notice required by this </w:t>
      </w:r>
      <w:proofErr w:type="gramStart"/>
      <w:r w:rsidRPr="00482BB1">
        <w:rPr>
          <w:rFonts w:ascii="Poppins" w:hAnsi="Poppins" w:cs="Poppins"/>
          <w:i/>
          <w:color w:val="16215B"/>
          <w:sz w:val="16"/>
          <w:szCs w:val="16"/>
        </w:rPr>
        <w:t>Act;</w:t>
      </w:r>
      <w:proofErr w:type="gramEnd"/>
    </w:p>
    <w:p w14:paraId="1B3174A2"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(d) </w:t>
      </w:r>
      <w:r w:rsidRPr="00482BB1">
        <w:rPr>
          <w:rFonts w:ascii="Poppins" w:hAnsi="Poppins" w:cs="Poppins"/>
          <w:i/>
          <w:iCs/>
          <w:color w:val="16215B"/>
          <w:sz w:val="16"/>
          <w:szCs w:val="16"/>
        </w:rPr>
        <w:tab/>
      </w:r>
      <w:r w:rsidRPr="00482BB1">
        <w:rPr>
          <w:rFonts w:ascii="Poppins" w:hAnsi="Poppins" w:cs="Poppins"/>
          <w:i/>
          <w:color w:val="16215B"/>
          <w:sz w:val="16"/>
          <w:szCs w:val="16"/>
        </w:rPr>
        <w:t>uniform criteria to be applied by the information officer of a public body when deciding which categories of records are to be made available in terms of section 15; and</w:t>
      </w:r>
    </w:p>
    <w:p w14:paraId="53543D32"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(e) </w:t>
      </w:r>
      <w:r w:rsidRPr="00482BB1">
        <w:rPr>
          <w:rFonts w:ascii="Poppins" w:hAnsi="Poppins" w:cs="Poppins"/>
          <w:i/>
          <w:iCs/>
          <w:color w:val="16215B"/>
          <w:sz w:val="16"/>
          <w:szCs w:val="16"/>
        </w:rPr>
        <w:tab/>
      </w:r>
      <w:r w:rsidRPr="00482BB1">
        <w:rPr>
          <w:rFonts w:ascii="Poppins" w:hAnsi="Poppins" w:cs="Poppins"/>
          <w:i/>
          <w:color w:val="16215B"/>
          <w:sz w:val="16"/>
          <w:szCs w:val="16"/>
        </w:rPr>
        <w:t>any administrative or procedural matter necessary to give effect to the provisions of this Act.</w:t>
      </w:r>
    </w:p>
    <w:p w14:paraId="55B1111C" w14:textId="61BC98E7" w:rsidR="00177378" w:rsidRDefault="001773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E14D" w14:textId="77777777" w:rsidR="007D121A" w:rsidRDefault="007D1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379587"/>
      <w:docPartObj>
        <w:docPartGallery w:val="Page Numbers (Top of Page)"/>
        <w:docPartUnique/>
      </w:docPartObj>
    </w:sdtPr>
    <w:sdtEndPr>
      <w:rPr>
        <w:noProof/>
      </w:rPr>
    </w:sdtEndPr>
    <w:sdtContent>
      <w:p w14:paraId="392D0E81" w14:textId="23EA3D9A" w:rsidR="00B61674" w:rsidRDefault="00B61674" w:rsidP="004B4EB2">
        <w:pPr>
          <w:pStyle w:val="Header"/>
          <w:rPr>
            <w:noProof/>
          </w:rPr>
        </w:pPr>
      </w:p>
      <w:p w14:paraId="1092369E" w14:textId="77777777" w:rsidR="00B61674" w:rsidRDefault="00B61674">
        <w:pPr>
          <w:pStyle w:val="Header"/>
          <w:jc w:val="right"/>
        </w:pPr>
        <w:r>
          <w:t xml:space="preserve">  </w:t>
        </w:r>
      </w:p>
    </w:sdtContent>
  </w:sdt>
  <w:p w14:paraId="54461760" w14:textId="09EAA8C3" w:rsidR="00B61674" w:rsidRDefault="00B61674" w:rsidP="007F725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3366" w14:textId="13274EA6" w:rsidR="00740DCE" w:rsidRDefault="00740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6FDD1"/>
    <w:multiLevelType w:val="hybridMultilevel"/>
    <w:tmpl w:val="4B50BD06"/>
    <w:lvl w:ilvl="0" w:tplc="4462E7AE">
      <w:start w:val="1"/>
      <w:numFmt w:val="lowerRoman"/>
      <w:lvlText w:val="%1."/>
      <w:lvlJc w:val="left"/>
      <w:rPr>
        <w:rFonts w:ascii="Arial" w:eastAsiaTheme="minorHAnsi" w:hAnsi="Arial" w:cs="Arial"/>
      </w:rPr>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822E4"/>
    <w:multiLevelType w:val="multilevel"/>
    <w:tmpl w:val="748C8C48"/>
    <w:lvl w:ilvl="0">
      <w:start w:val="1"/>
      <w:numFmt w:val="decimal"/>
      <w:lvlText w:val="%1."/>
      <w:lvlJc w:val="left"/>
      <w:pPr>
        <w:ind w:left="360" w:hanging="360"/>
      </w:pPr>
      <w:rPr>
        <w:rFonts w:ascii="Arial" w:hAnsi="Arial" w:cs="Arial" w:hint="default"/>
        <w:b/>
        <w:bCs/>
        <w:sz w:val="22"/>
        <w:szCs w:val="22"/>
      </w:rPr>
    </w:lvl>
    <w:lvl w:ilvl="1">
      <w:start w:val="1"/>
      <w:numFmt w:val="decimal"/>
      <w:lvlText w:val="%1.%2."/>
      <w:lvlJc w:val="left"/>
      <w:pPr>
        <w:ind w:left="857" w:hanging="432"/>
      </w:pPr>
      <w:rPr>
        <w:rFonts w:hint="default"/>
        <w:b w:val="0"/>
        <w:bCs w:val="0"/>
        <w:i w:val="0"/>
      </w:rPr>
    </w:lvl>
    <w:lvl w:ilvl="2">
      <w:start w:val="1"/>
      <w:numFmt w:val="decimal"/>
      <w:lvlText w:val="%1.%2.%3."/>
      <w:lvlJc w:val="left"/>
      <w:pPr>
        <w:ind w:left="3623"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37F12"/>
    <w:multiLevelType w:val="multilevel"/>
    <w:tmpl w:val="C9E0288A"/>
    <w:styleLink w:val="Style3"/>
    <w:lvl w:ilvl="0">
      <w:start w:val="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F53EE2"/>
    <w:multiLevelType w:val="hybridMultilevel"/>
    <w:tmpl w:val="DE3A0176"/>
    <w:lvl w:ilvl="0" w:tplc="5204D80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0B137A32"/>
    <w:multiLevelType w:val="hybridMultilevel"/>
    <w:tmpl w:val="2D8CC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A13F65"/>
    <w:multiLevelType w:val="multilevel"/>
    <w:tmpl w:val="AA04EEE0"/>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EE4640"/>
    <w:multiLevelType w:val="hybridMultilevel"/>
    <w:tmpl w:val="75D86928"/>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67D6F09"/>
    <w:multiLevelType w:val="hybridMultilevel"/>
    <w:tmpl w:val="DA22DA0A"/>
    <w:lvl w:ilvl="0" w:tplc="33827EEC">
      <w:start w:val="2"/>
      <w:numFmt w:val="decimal"/>
      <w:pStyle w:val="Heading"/>
      <w:lvlText w:val="%1."/>
      <w:lvlJc w:val="left"/>
      <w:pPr>
        <w:ind w:left="1440" w:hanging="360"/>
      </w:pPr>
      <w:rPr>
        <w:rFonts w:hint="default"/>
        <w:u w:val="none"/>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187F7E3E"/>
    <w:multiLevelType w:val="multilevel"/>
    <w:tmpl w:val="C9E0288A"/>
    <w:numStyleLink w:val="Style3"/>
  </w:abstractNum>
  <w:abstractNum w:abstractNumId="9" w15:restartNumberingAfterBreak="0">
    <w:nsid w:val="1D7831CC"/>
    <w:multiLevelType w:val="multilevel"/>
    <w:tmpl w:val="D2B2B30C"/>
    <w:lvl w:ilvl="0">
      <w:start w:val="8"/>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0A3877"/>
    <w:multiLevelType w:val="hybridMultilevel"/>
    <w:tmpl w:val="0D9A1468"/>
    <w:lvl w:ilvl="0" w:tplc="4A8C69C4">
      <w:start w:val="1"/>
      <w:numFmt w:val="decimal"/>
      <w:lvlText w:val="%1."/>
      <w:lvlJc w:val="left"/>
      <w:pPr>
        <w:ind w:left="587" w:hanging="428"/>
      </w:pPr>
      <w:rPr>
        <w:rFonts w:ascii="Arial" w:eastAsiaTheme="minorEastAsia" w:hAnsi="Arial" w:cs="Arial"/>
        <w:b w:val="0"/>
        <w:bCs w:val="0"/>
        <w:i w:val="0"/>
        <w:iCs w:val="0"/>
        <w:color w:val="16215B"/>
        <w:spacing w:val="-2"/>
        <w:w w:val="100"/>
        <w:sz w:val="22"/>
        <w:szCs w:val="22"/>
        <w:lang w:val="en-US" w:eastAsia="en-US" w:bidi="ar-SA"/>
      </w:rPr>
    </w:lvl>
    <w:lvl w:ilvl="1" w:tplc="9ADEAB88">
      <w:start w:val="1"/>
      <w:numFmt w:val="lowerLetter"/>
      <w:lvlText w:val="(%2)"/>
      <w:lvlJc w:val="left"/>
      <w:pPr>
        <w:ind w:left="1010" w:hanging="423"/>
      </w:pPr>
      <w:rPr>
        <w:rFonts w:ascii="Arial" w:eastAsia="Arial" w:hAnsi="Arial" w:cs="Arial" w:hint="default"/>
        <w:b w:val="0"/>
        <w:bCs w:val="0"/>
        <w:i/>
        <w:iCs/>
        <w:spacing w:val="-2"/>
        <w:w w:val="100"/>
        <w:sz w:val="22"/>
        <w:szCs w:val="22"/>
        <w:lang w:val="en-US" w:eastAsia="en-US" w:bidi="ar-SA"/>
      </w:rPr>
    </w:lvl>
    <w:lvl w:ilvl="2" w:tplc="D1EE2DC2">
      <w:numFmt w:val="bullet"/>
      <w:lvlText w:val="•"/>
      <w:lvlJc w:val="left"/>
      <w:pPr>
        <w:ind w:left="1982" w:hanging="423"/>
      </w:pPr>
      <w:rPr>
        <w:rFonts w:hint="default"/>
        <w:lang w:val="en-US" w:eastAsia="en-US" w:bidi="ar-SA"/>
      </w:rPr>
    </w:lvl>
    <w:lvl w:ilvl="3" w:tplc="E8D022E0">
      <w:numFmt w:val="bullet"/>
      <w:lvlText w:val="•"/>
      <w:lvlJc w:val="left"/>
      <w:pPr>
        <w:ind w:left="2944" w:hanging="423"/>
      </w:pPr>
      <w:rPr>
        <w:rFonts w:hint="default"/>
        <w:lang w:val="en-US" w:eastAsia="en-US" w:bidi="ar-SA"/>
      </w:rPr>
    </w:lvl>
    <w:lvl w:ilvl="4" w:tplc="5240F34C">
      <w:numFmt w:val="bullet"/>
      <w:lvlText w:val="•"/>
      <w:lvlJc w:val="left"/>
      <w:pPr>
        <w:ind w:left="3906" w:hanging="423"/>
      </w:pPr>
      <w:rPr>
        <w:rFonts w:hint="default"/>
        <w:lang w:val="en-US" w:eastAsia="en-US" w:bidi="ar-SA"/>
      </w:rPr>
    </w:lvl>
    <w:lvl w:ilvl="5" w:tplc="395E4E50">
      <w:numFmt w:val="bullet"/>
      <w:lvlText w:val="•"/>
      <w:lvlJc w:val="left"/>
      <w:pPr>
        <w:ind w:left="4868" w:hanging="423"/>
      </w:pPr>
      <w:rPr>
        <w:rFonts w:hint="default"/>
        <w:lang w:val="en-US" w:eastAsia="en-US" w:bidi="ar-SA"/>
      </w:rPr>
    </w:lvl>
    <w:lvl w:ilvl="6" w:tplc="D88A9E2A">
      <w:numFmt w:val="bullet"/>
      <w:lvlText w:val="•"/>
      <w:lvlJc w:val="left"/>
      <w:pPr>
        <w:ind w:left="5831" w:hanging="423"/>
      </w:pPr>
      <w:rPr>
        <w:rFonts w:hint="default"/>
        <w:lang w:val="en-US" w:eastAsia="en-US" w:bidi="ar-SA"/>
      </w:rPr>
    </w:lvl>
    <w:lvl w:ilvl="7" w:tplc="2BD01F42">
      <w:numFmt w:val="bullet"/>
      <w:lvlText w:val="•"/>
      <w:lvlJc w:val="left"/>
      <w:pPr>
        <w:ind w:left="6793" w:hanging="423"/>
      </w:pPr>
      <w:rPr>
        <w:rFonts w:hint="default"/>
        <w:lang w:val="en-US" w:eastAsia="en-US" w:bidi="ar-SA"/>
      </w:rPr>
    </w:lvl>
    <w:lvl w:ilvl="8" w:tplc="7088AB6E">
      <w:numFmt w:val="bullet"/>
      <w:lvlText w:val="•"/>
      <w:lvlJc w:val="left"/>
      <w:pPr>
        <w:ind w:left="7755" w:hanging="423"/>
      </w:pPr>
      <w:rPr>
        <w:rFonts w:hint="default"/>
        <w:lang w:val="en-US" w:eastAsia="en-US" w:bidi="ar-SA"/>
      </w:rPr>
    </w:lvl>
  </w:abstractNum>
  <w:abstractNum w:abstractNumId="11" w15:restartNumberingAfterBreak="0">
    <w:nsid w:val="33A21AC7"/>
    <w:multiLevelType w:val="hybridMultilevel"/>
    <w:tmpl w:val="211C9640"/>
    <w:lvl w:ilvl="0" w:tplc="F32C7934">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3B8470D1"/>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5026B"/>
    <w:multiLevelType w:val="multilevel"/>
    <w:tmpl w:val="2DAC6A2C"/>
    <w:styleLink w:val="Style2"/>
    <w:lvl w:ilvl="0">
      <w:start w:val="4"/>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DD7CEB"/>
    <w:multiLevelType w:val="hybridMultilevel"/>
    <w:tmpl w:val="F20A0CD8"/>
    <w:lvl w:ilvl="0" w:tplc="37726E44">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4B0954F4"/>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071B2"/>
    <w:multiLevelType w:val="hybridMultilevel"/>
    <w:tmpl w:val="B38A5900"/>
    <w:lvl w:ilvl="0" w:tplc="C2F6E38A">
      <w:start w:val="1"/>
      <w:numFmt w:val="decimal"/>
      <w:lvlText w:val="%1."/>
      <w:lvlJc w:val="left"/>
      <w:pPr>
        <w:ind w:left="685" w:hanging="426"/>
      </w:pPr>
      <w:rPr>
        <w:rFonts w:ascii="Arial" w:eastAsiaTheme="minorEastAsia" w:hAnsi="Arial" w:cs="Arial"/>
        <w:b w:val="0"/>
        <w:bCs w:val="0"/>
        <w:i w:val="0"/>
        <w:iCs w:val="0"/>
        <w:w w:val="100"/>
        <w:sz w:val="22"/>
        <w:szCs w:val="22"/>
        <w:lang w:val="en-US" w:eastAsia="en-US" w:bidi="ar-SA"/>
      </w:rPr>
    </w:lvl>
    <w:lvl w:ilvl="1" w:tplc="523E7FC0">
      <w:numFmt w:val="bullet"/>
      <w:lvlText w:val="•"/>
      <w:lvlJc w:val="left"/>
      <w:pPr>
        <w:ind w:left="1574" w:hanging="426"/>
      </w:pPr>
      <w:rPr>
        <w:rFonts w:hint="default"/>
        <w:lang w:val="en-US" w:eastAsia="en-US" w:bidi="ar-SA"/>
      </w:rPr>
    </w:lvl>
    <w:lvl w:ilvl="2" w:tplc="6A70EBC0">
      <w:numFmt w:val="bullet"/>
      <w:lvlText w:val="•"/>
      <w:lvlJc w:val="left"/>
      <w:pPr>
        <w:ind w:left="2468" w:hanging="426"/>
      </w:pPr>
      <w:rPr>
        <w:rFonts w:hint="default"/>
        <w:lang w:val="en-US" w:eastAsia="en-US" w:bidi="ar-SA"/>
      </w:rPr>
    </w:lvl>
    <w:lvl w:ilvl="3" w:tplc="AD78631A">
      <w:numFmt w:val="bullet"/>
      <w:lvlText w:val="•"/>
      <w:lvlJc w:val="left"/>
      <w:pPr>
        <w:ind w:left="3362" w:hanging="426"/>
      </w:pPr>
      <w:rPr>
        <w:rFonts w:hint="default"/>
        <w:lang w:val="en-US" w:eastAsia="en-US" w:bidi="ar-SA"/>
      </w:rPr>
    </w:lvl>
    <w:lvl w:ilvl="4" w:tplc="53B01F94">
      <w:numFmt w:val="bullet"/>
      <w:lvlText w:val="•"/>
      <w:lvlJc w:val="left"/>
      <w:pPr>
        <w:ind w:left="4256" w:hanging="426"/>
      </w:pPr>
      <w:rPr>
        <w:rFonts w:hint="default"/>
        <w:lang w:val="en-US" w:eastAsia="en-US" w:bidi="ar-SA"/>
      </w:rPr>
    </w:lvl>
    <w:lvl w:ilvl="5" w:tplc="B412C660">
      <w:numFmt w:val="bullet"/>
      <w:lvlText w:val="•"/>
      <w:lvlJc w:val="left"/>
      <w:pPr>
        <w:ind w:left="5150" w:hanging="426"/>
      </w:pPr>
      <w:rPr>
        <w:rFonts w:hint="default"/>
        <w:lang w:val="en-US" w:eastAsia="en-US" w:bidi="ar-SA"/>
      </w:rPr>
    </w:lvl>
    <w:lvl w:ilvl="6" w:tplc="C5AAC69E">
      <w:numFmt w:val="bullet"/>
      <w:lvlText w:val="•"/>
      <w:lvlJc w:val="left"/>
      <w:pPr>
        <w:ind w:left="6044" w:hanging="426"/>
      </w:pPr>
      <w:rPr>
        <w:rFonts w:hint="default"/>
        <w:lang w:val="en-US" w:eastAsia="en-US" w:bidi="ar-SA"/>
      </w:rPr>
    </w:lvl>
    <w:lvl w:ilvl="7" w:tplc="1222E36C">
      <w:numFmt w:val="bullet"/>
      <w:lvlText w:val="•"/>
      <w:lvlJc w:val="left"/>
      <w:pPr>
        <w:ind w:left="6938" w:hanging="426"/>
      </w:pPr>
      <w:rPr>
        <w:rFonts w:hint="default"/>
        <w:lang w:val="en-US" w:eastAsia="en-US" w:bidi="ar-SA"/>
      </w:rPr>
    </w:lvl>
    <w:lvl w:ilvl="8" w:tplc="55AE7D9A">
      <w:numFmt w:val="bullet"/>
      <w:lvlText w:val="•"/>
      <w:lvlJc w:val="left"/>
      <w:pPr>
        <w:ind w:left="7832" w:hanging="426"/>
      </w:pPr>
      <w:rPr>
        <w:rFonts w:hint="default"/>
        <w:lang w:val="en-US" w:eastAsia="en-US" w:bidi="ar-SA"/>
      </w:rPr>
    </w:lvl>
  </w:abstractNum>
  <w:abstractNum w:abstractNumId="17" w15:restartNumberingAfterBreak="0">
    <w:nsid w:val="4F036004"/>
    <w:multiLevelType w:val="hybridMultilevel"/>
    <w:tmpl w:val="2124E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9C2000"/>
    <w:multiLevelType w:val="multilevel"/>
    <w:tmpl w:val="AABEB7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B2D176F"/>
    <w:multiLevelType w:val="hybridMultilevel"/>
    <w:tmpl w:val="7B6EBE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0CB192F"/>
    <w:multiLevelType w:val="hybridMultilevel"/>
    <w:tmpl w:val="0FACB774"/>
    <w:lvl w:ilvl="0" w:tplc="53042FE2">
      <w:start w:val="1"/>
      <w:numFmt w:val="lowerLetter"/>
      <w:lvlText w:val="%1)"/>
      <w:lvlJc w:val="left"/>
      <w:pPr>
        <w:ind w:left="827" w:hanging="688"/>
      </w:pPr>
      <w:rPr>
        <w:rFonts w:ascii="Arial" w:eastAsia="Arial" w:hAnsi="Arial" w:cs="Arial"/>
        <w:b w:val="0"/>
        <w:bCs w:val="0"/>
        <w:i/>
        <w:iCs/>
        <w:w w:val="100"/>
        <w:sz w:val="24"/>
        <w:szCs w:val="20"/>
        <w:lang w:val="en-US" w:eastAsia="en-US" w:bidi="ar-SA"/>
      </w:rPr>
    </w:lvl>
    <w:lvl w:ilvl="1" w:tplc="095456A0">
      <w:numFmt w:val="bullet"/>
      <w:lvlText w:val="•"/>
      <w:lvlJc w:val="left"/>
      <w:pPr>
        <w:ind w:left="1672" w:hanging="688"/>
      </w:pPr>
      <w:rPr>
        <w:rFonts w:hint="default"/>
        <w:lang w:val="en-US" w:eastAsia="en-US" w:bidi="ar-SA"/>
      </w:rPr>
    </w:lvl>
    <w:lvl w:ilvl="2" w:tplc="9BDE2938">
      <w:numFmt w:val="bullet"/>
      <w:lvlText w:val="•"/>
      <w:lvlJc w:val="left"/>
      <w:pPr>
        <w:ind w:left="2524" w:hanging="688"/>
      </w:pPr>
      <w:rPr>
        <w:rFonts w:hint="default"/>
        <w:lang w:val="en-US" w:eastAsia="en-US" w:bidi="ar-SA"/>
      </w:rPr>
    </w:lvl>
    <w:lvl w:ilvl="3" w:tplc="B5306AFA">
      <w:numFmt w:val="bullet"/>
      <w:lvlText w:val="•"/>
      <w:lvlJc w:val="left"/>
      <w:pPr>
        <w:ind w:left="3376" w:hanging="688"/>
      </w:pPr>
      <w:rPr>
        <w:rFonts w:hint="default"/>
        <w:lang w:val="en-US" w:eastAsia="en-US" w:bidi="ar-SA"/>
      </w:rPr>
    </w:lvl>
    <w:lvl w:ilvl="4" w:tplc="8E8AEB34">
      <w:numFmt w:val="bullet"/>
      <w:lvlText w:val="•"/>
      <w:lvlJc w:val="left"/>
      <w:pPr>
        <w:ind w:left="4228" w:hanging="688"/>
      </w:pPr>
      <w:rPr>
        <w:rFonts w:hint="default"/>
        <w:lang w:val="en-US" w:eastAsia="en-US" w:bidi="ar-SA"/>
      </w:rPr>
    </w:lvl>
    <w:lvl w:ilvl="5" w:tplc="DBDE8156">
      <w:numFmt w:val="bullet"/>
      <w:lvlText w:val="•"/>
      <w:lvlJc w:val="left"/>
      <w:pPr>
        <w:ind w:left="5080" w:hanging="688"/>
      </w:pPr>
      <w:rPr>
        <w:rFonts w:hint="default"/>
        <w:lang w:val="en-US" w:eastAsia="en-US" w:bidi="ar-SA"/>
      </w:rPr>
    </w:lvl>
    <w:lvl w:ilvl="6" w:tplc="59661368">
      <w:numFmt w:val="bullet"/>
      <w:lvlText w:val="•"/>
      <w:lvlJc w:val="left"/>
      <w:pPr>
        <w:ind w:left="5932" w:hanging="688"/>
      </w:pPr>
      <w:rPr>
        <w:rFonts w:hint="default"/>
        <w:lang w:val="en-US" w:eastAsia="en-US" w:bidi="ar-SA"/>
      </w:rPr>
    </w:lvl>
    <w:lvl w:ilvl="7" w:tplc="031474B2">
      <w:numFmt w:val="bullet"/>
      <w:lvlText w:val="•"/>
      <w:lvlJc w:val="left"/>
      <w:pPr>
        <w:ind w:left="6784" w:hanging="688"/>
      </w:pPr>
      <w:rPr>
        <w:rFonts w:hint="default"/>
        <w:lang w:val="en-US" w:eastAsia="en-US" w:bidi="ar-SA"/>
      </w:rPr>
    </w:lvl>
    <w:lvl w:ilvl="8" w:tplc="4906D3DE">
      <w:numFmt w:val="bullet"/>
      <w:lvlText w:val="•"/>
      <w:lvlJc w:val="left"/>
      <w:pPr>
        <w:ind w:left="7636" w:hanging="688"/>
      </w:pPr>
      <w:rPr>
        <w:rFonts w:hint="default"/>
        <w:lang w:val="en-US" w:eastAsia="en-US" w:bidi="ar-SA"/>
      </w:rPr>
    </w:lvl>
  </w:abstractNum>
  <w:abstractNum w:abstractNumId="21" w15:restartNumberingAfterBreak="0">
    <w:nsid w:val="654B2E4A"/>
    <w:multiLevelType w:val="multilevel"/>
    <w:tmpl w:val="2DAC6A2C"/>
    <w:numStyleLink w:val="Style2"/>
  </w:abstractNum>
  <w:abstractNum w:abstractNumId="22" w15:restartNumberingAfterBreak="0">
    <w:nsid w:val="65856F1C"/>
    <w:multiLevelType w:val="hybridMultilevel"/>
    <w:tmpl w:val="9CFAB0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8B06CE2"/>
    <w:multiLevelType w:val="hybridMultilevel"/>
    <w:tmpl w:val="BC5A5C3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4" w15:restartNumberingAfterBreak="0">
    <w:nsid w:val="6A870EE7"/>
    <w:multiLevelType w:val="multilevel"/>
    <w:tmpl w:val="1C09001F"/>
    <w:styleLink w:val="Style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F47E83"/>
    <w:multiLevelType w:val="hybridMultilevel"/>
    <w:tmpl w:val="6CC4FF8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71452A64"/>
    <w:multiLevelType w:val="hybridMultilevel"/>
    <w:tmpl w:val="CD4A4CBA"/>
    <w:lvl w:ilvl="0" w:tplc="01C8C108">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74B05129"/>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9711FD"/>
    <w:multiLevelType w:val="hybridMultilevel"/>
    <w:tmpl w:val="FABA7366"/>
    <w:lvl w:ilvl="0" w:tplc="13E2463E">
      <w:numFmt w:val="bullet"/>
      <w:lvlText w:val="-"/>
      <w:lvlJc w:val="left"/>
      <w:pPr>
        <w:ind w:left="720" w:hanging="360"/>
      </w:pPr>
      <w:rPr>
        <w:rFonts w:ascii="Arial MT" w:eastAsia="Arial MT" w:hAnsi="Arial MT" w:cs="Arial MT"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A544E75"/>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3A1753"/>
    <w:multiLevelType w:val="multilevel"/>
    <w:tmpl w:val="1C09001F"/>
    <w:numStyleLink w:val="Style4"/>
  </w:abstractNum>
  <w:num w:numId="1" w16cid:durableId="290862280">
    <w:abstractNumId w:val="0"/>
  </w:num>
  <w:num w:numId="2" w16cid:durableId="1599488545">
    <w:abstractNumId w:val="4"/>
  </w:num>
  <w:num w:numId="3" w16cid:durableId="1333877814">
    <w:abstractNumId w:val="1"/>
  </w:num>
  <w:num w:numId="4" w16cid:durableId="1148278269">
    <w:abstractNumId w:val="29"/>
  </w:num>
  <w:num w:numId="5" w16cid:durableId="85198884">
    <w:abstractNumId w:val="12"/>
  </w:num>
  <w:num w:numId="6" w16cid:durableId="107549427">
    <w:abstractNumId w:val="20"/>
  </w:num>
  <w:num w:numId="7" w16cid:durableId="743651883">
    <w:abstractNumId w:val="16"/>
  </w:num>
  <w:num w:numId="8" w16cid:durableId="1570849190">
    <w:abstractNumId w:val="10"/>
  </w:num>
  <w:num w:numId="9" w16cid:durableId="1237593113">
    <w:abstractNumId w:val="27"/>
  </w:num>
  <w:num w:numId="10" w16cid:durableId="1673801113">
    <w:abstractNumId w:val="15"/>
  </w:num>
  <w:num w:numId="11" w16cid:durableId="762459775">
    <w:abstractNumId w:val="21"/>
  </w:num>
  <w:num w:numId="12" w16cid:durableId="1446314753">
    <w:abstractNumId w:val="5"/>
  </w:num>
  <w:num w:numId="13" w16cid:durableId="215901150">
    <w:abstractNumId w:val="17"/>
  </w:num>
  <w:num w:numId="14" w16cid:durableId="1020936076">
    <w:abstractNumId w:val="8"/>
  </w:num>
  <w:num w:numId="15" w16cid:durableId="1317488464">
    <w:abstractNumId w:val="28"/>
  </w:num>
  <w:num w:numId="16" w16cid:durableId="1037778813">
    <w:abstractNumId w:val="23"/>
  </w:num>
  <w:num w:numId="17" w16cid:durableId="1783694431">
    <w:abstractNumId w:val="18"/>
  </w:num>
  <w:num w:numId="18" w16cid:durableId="380520923">
    <w:abstractNumId w:val="6"/>
  </w:num>
  <w:num w:numId="19" w16cid:durableId="1008555523">
    <w:abstractNumId w:val="26"/>
  </w:num>
  <w:num w:numId="20" w16cid:durableId="1753627309">
    <w:abstractNumId w:val="13"/>
  </w:num>
  <w:num w:numId="21" w16cid:durableId="92435060">
    <w:abstractNumId w:val="9"/>
  </w:num>
  <w:num w:numId="22" w16cid:durableId="765619191">
    <w:abstractNumId w:val="2"/>
  </w:num>
  <w:num w:numId="23" w16cid:durableId="1435974359">
    <w:abstractNumId w:val="30"/>
  </w:num>
  <w:num w:numId="24" w16cid:durableId="1939363166">
    <w:abstractNumId w:val="24"/>
  </w:num>
  <w:num w:numId="25" w16cid:durableId="1391001682">
    <w:abstractNumId w:val="26"/>
  </w:num>
  <w:num w:numId="26" w16cid:durableId="366220767">
    <w:abstractNumId w:val="14"/>
  </w:num>
  <w:num w:numId="27" w16cid:durableId="176505007">
    <w:abstractNumId w:val="3"/>
  </w:num>
  <w:num w:numId="28" w16cid:durableId="1314522925">
    <w:abstractNumId w:val="11"/>
  </w:num>
  <w:num w:numId="29" w16cid:durableId="26416542">
    <w:abstractNumId w:val="7"/>
  </w:num>
  <w:num w:numId="30" w16cid:durableId="1016031755">
    <w:abstractNumId w:val="22"/>
  </w:num>
  <w:num w:numId="31" w16cid:durableId="1049526205">
    <w:abstractNumId w:val="19"/>
  </w:num>
  <w:num w:numId="32" w16cid:durableId="268202924">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74"/>
    <w:rsid w:val="000206B7"/>
    <w:rsid w:val="000218D6"/>
    <w:rsid w:val="000259C5"/>
    <w:rsid w:val="00044444"/>
    <w:rsid w:val="00044D9B"/>
    <w:rsid w:val="00046D50"/>
    <w:rsid w:val="0007443D"/>
    <w:rsid w:val="000803A7"/>
    <w:rsid w:val="000845A7"/>
    <w:rsid w:val="00086457"/>
    <w:rsid w:val="000920A6"/>
    <w:rsid w:val="00094581"/>
    <w:rsid w:val="000956BA"/>
    <w:rsid w:val="00097F4C"/>
    <w:rsid w:val="000A16F2"/>
    <w:rsid w:val="000B4390"/>
    <w:rsid w:val="000B70F7"/>
    <w:rsid w:val="000C0C84"/>
    <w:rsid w:val="000E0B75"/>
    <w:rsid w:val="00104FE1"/>
    <w:rsid w:val="0012485E"/>
    <w:rsid w:val="00136FCA"/>
    <w:rsid w:val="001647A8"/>
    <w:rsid w:val="00167226"/>
    <w:rsid w:val="00167D04"/>
    <w:rsid w:val="00177378"/>
    <w:rsid w:val="00186E3D"/>
    <w:rsid w:val="00195EB0"/>
    <w:rsid w:val="001A0C96"/>
    <w:rsid w:val="001A457F"/>
    <w:rsid w:val="001A6C84"/>
    <w:rsid w:val="001E7AC6"/>
    <w:rsid w:val="001F7449"/>
    <w:rsid w:val="001F7759"/>
    <w:rsid w:val="002109A7"/>
    <w:rsid w:val="002119F5"/>
    <w:rsid w:val="00211EBB"/>
    <w:rsid w:val="002126F3"/>
    <w:rsid w:val="00213DA8"/>
    <w:rsid w:val="002147C4"/>
    <w:rsid w:val="002302DD"/>
    <w:rsid w:val="00234C18"/>
    <w:rsid w:val="00236789"/>
    <w:rsid w:val="00246449"/>
    <w:rsid w:val="0025566F"/>
    <w:rsid w:val="002726B7"/>
    <w:rsid w:val="002745CD"/>
    <w:rsid w:val="00275E3D"/>
    <w:rsid w:val="002872D3"/>
    <w:rsid w:val="002875C7"/>
    <w:rsid w:val="002906A4"/>
    <w:rsid w:val="002C5A7B"/>
    <w:rsid w:val="002D2503"/>
    <w:rsid w:val="002F2DC9"/>
    <w:rsid w:val="003125D0"/>
    <w:rsid w:val="00323F35"/>
    <w:rsid w:val="00352538"/>
    <w:rsid w:val="003B39B7"/>
    <w:rsid w:val="003C5277"/>
    <w:rsid w:val="003D6D85"/>
    <w:rsid w:val="003E3A99"/>
    <w:rsid w:val="003E7866"/>
    <w:rsid w:val="003F7378"/>
    <w:rsid w:val="00400744"/>
    <w:rsid w:val="004115D2"/>
    <w:rsid w:val="00422426"/>
    <w:rsid w:val="0042481E"/>
    <w:rsid w:val="004405DF"/>
    <w:rsid w:val="004438FB"/>
    <w:rsid w:val="004468C7"/>
    <w:rsid w:val="00447AB9"/>
    <w:rsid w:val="004663F9"/>
    <w:rsid w:val="00467CD0"/>
    <w:rsid w:val="00477A34"/>
    <w:rsid w:val="00482BB1"/>
    <w:rsid w:val="00490B04"/>
    <w:rsid w:val="00497497"/>
    <w:rsid w:val="00497FCC"/>
    <w:rsid w:val="004C5996"/>
    <w:rsid w:val="004D60B5"/>
    <w:rsid w:val="004D7027"/>
    <w:rsid w:val="004E0200"/>
    <w:rsid w:val="004E18D8"/>
    <w:rsid w:val="004F2321"/>
    <w:rsid w:val="004F7B9D"/>
    <w:rsid w:val="00501E80"/>
    <w:rsid w:val="00503657"/>
    <w:rsid w:val="00517EB9"/>
    <w:rsid w:val="00525927"/>
    <w:rsid w:val="00534584"/>
    <w:rsid w:val="00546FDB"/>
    <w:rsid w:val="00570444"/>
    <w:rsid w:val="00576D96"/>
    <w:rsid w:val="00583826"/>
    <w:rsid w:val="005871C1"/>
    <w:rsid w:val="005A2E84"/>
    <w:rsid w:val="005A2FA1"/>
    <w:rsid w:val="005C343D"/>
    <w:rsid w:val="005C585E"/>
    <w:rsid w:val="006016DC"/>
    <w:rsid w:val="006133E3"/>
    <w:rsid w:val="0061342D"/>
    <w:rsid w:val="006355D1"/>
    <w:rsid w:val="00651FC7"/>
    <w:rsid w:val="00657E56"/>
    <w:rsid w:val="00663E6B"/>
    <w:rsid w:val="00683F5D"/>
    <w:rsid w:val="006904EB"/>
    <w:rsid w:val="00694BA4"/>
    <w:rsid w:val="006A7F84"/>
    <w:rsid w:val="006D2981"/>
    <w:rsid w:val="006D5287"/>
    <w:rsid w:val="006D7169"/>
    <w:rsid w:val="006E4CAF"/>
    <w:rsid w:val="006F0953"/>
    <w:rsid w:val="006F255A"/>
    <w:rsid w:val="00703105"/>
    <w:rsid w:val="00707483"/>
    <w:rsid w:val="007139AE"/>
    <w:rsid w:val="00720463"/>
    <w:rsid w:val="00721DD1"/>
    <w:rsid w:val="00733E99"/>
    <w:rsid w:val="00740DCE"/>
    <w:rsid w:val="00754BE1"/>
    <w:rsid w:val="007821CC"/>
    <w:rsid w:val="00783E36"/>
    <w:rsid w:val="00784870"/>
    <w:rsid w:val="007870E6"/>
    <w:rsid w:val="0079497A"/>
    <w:rsid w:val="007B0A7A"/>
    <w:rsid w:val="007B424B"/>
    <w:rsid w:val="007D121A"/>
    <w:rsid w:val="007E5C72"/>
    <w:rsid w:val="00811F34"/>
    <w:rsid w:val="00813B2D"/>
    <w:rsid w:val="00833084"/>
    <w:rsid w:val="00835F7C"/>
    <w:rsid w:val="0084360F"/>
    <w:rsid w:val="008506FC"/>
    <w:rsid w:val="00854101"/>
    <w:rsid w:val="008738ED"/>
    <w:rsid w:val="00876E6E"/>
    <w:rsid w:val="00880624"/>
    <w:rsid w:val="008913B5"/>
    <w:rsid w:val="008A4737"/>
    <w:rsid w:val="008A7B28"/>
    <w:rsid w:val="008C5D00"/>
    <w:rsid w:val="008D5920"/>
    <w:rsid w:val="008E0F24"/>
    <w:rsid w:val="008E38A1"/>
    <w:rsid w:val="008F0352"/>
    <w:rsid w:val="009322AA"/>
    <w:rsid w:val="00945633"/>
    <w:rsid w:val="00946379"/>
    <w:rsid w:val="009531DA"/>
    <w:rsid w:val="009710FF"/>
    <w:rsid w:val="00973AE9"/>
    <w:rsid w:val="00975B30"/>
    <w:rsid w:val="009827F6"/>
    <w:rsid w:val="00987F17"/>
    <w:rsid w:val="00991CEF"/>
    <w:rsid w:val="00991FAD"/>
    <w:rsid w:val="00994E2C"/>
    <w:rsid w:val="009A6885"/>
    <w:rsid w:val="009B6E8C"/>
    <w:rsid w:val="009C7936"/>
    <w:rsid w:val="009D3178"/>
    <w:rsid w:val="009D516C"/>
    <w:rsid w:val="009F2DB0"/>
    <w:rsid w:val="009F59A7"/>
    <w:rsid w:val="00A101AD"/>
    <w:rsid w:val="00A10FFF"/>
    <w:rsid w:val="00A14C5F"/>
    <w:rsid w:val="00A2106E"/>
    <w:rsid w:val="00A212B3"/>
    <w:rsid w:val="00A21D4A"/>
    <w:rsid w:val="00A2679D"/>
    <w:rsid w:val="00A27F46"/>
    <w:rsid w:val="00A31F20"/>
    <w:rsid w:val="00A420CE"/>
    <w:rsid w:val="00A54C9E"/>
    <w:rsid w:val="00A57EEA"/>
    <w:rsid w:val="00A57F5D"/>
    <w:rsid w:val="00A67CD6"/>
    <w:rsid w:val="00A71F17"/>
    <w:rsid w:val="00A92E78"/>
    <w:rsid w:val="00AB0E6D"/>
    <w:rsid w:val="00AB197F"/>
    <w:rsid w:val="00AB3987"/>
    <w:rsid w:val="00AB7433"/>
    <w:rsid w:val="00AC779F"/>
    <w:rsid w:val="00AD0CB4"/>
    <w:rsid w:val="00AD216D"/>
    <w:rsid w:val="00AD7D66"/>
    <w:rsid w:val="00AE1E1F"/>
    <w:rsid w:val="00AF2606"/>
    <w:rsid w:val="00B02EFD"/>
    <w:rsid w:val="00B06D67"/>
    <w:rsid w:val="00B1187D"/>
    <w:rsid w:val="00B16537"/>
    <w:rsid w:val="00B22A1A"/>
    <w:rsid w:val="00B33A05"/>
    <w:rsid w:val="00B40A83"/>
    <w:rsid w:val="00B4737A"/>
    <w:rsid w:val="00B5278A"/>
    <w:rsid w:val="00B613B5"/>
    <w:rsid w:val="00B61674"/>
    <w:rsid w:val="00B670DE"/>
    <w:rsid w:val="00B8134B"/>
    <w:rsid w:val="00BA0819"/>
    <w:rsid w:val="00BA73A5"/>
    <w:rsid w:val="00BB18A8"/>
    <w:rsid w:val="00BD76FE"/>
    <w:rsid w:val="00BE1850"/>
    <w:rsid w:val="00BE5FF4"/>
    <w:rsid w:val="00BF68E7"/>
    <w:rsid w:val="00BF76AB"/>
    <w:rsid w:val="00C0372A"/>
    <w:rsid w:val="00C22774"/>
    <w:rsid w:val="00C235CC"/>
    <w:rsid w:val="00C24892"/>
    <w:rsid w:val="00C345B8"/>
    <w:rsid w:val="00C43D73"/>
    <w:rsid w:val="00C60113"/>
    <w:rsid w:val="00C6085F"/>
    <w:rsid w:val="00C86DF8"/>
    <w:rsid w:val="00C92991"/>
    <w:rsid w:val="00C958E7"/>
    <w:rsid w:val="00CA39E0"/>
    <w:rsid w:val="00CB7ED9"/>
    <w:rsid w:val="00CD221B"/>
    <w:rsid w:val="00CD30B9"/>
    <w:rsid w:val="00CE2EA4"/>
    <w:rsid w:val="00CF1BB0"/>
    <w:rsid w:val="00CF1EEA"/>
    <w:rsid w:val="00CF3E08"/>
    <w:rsid w:val="00D1450B"/>
    <w:rsid w:val="00D246CF"/>
    <w:rsid w:val="00D409B8"/>
    <w:rsid w:val="00D44359"/>
    <w:rsid w:val="00D61CCC"/>
    <w:rsid w:val="00D92C63"/>
    <w:rsid w:val="00DB301B"/>
    <w:rsid w:val="00DB4217"/>
    <w:rsid w:val="00DB4C3A"/>
    <w:rsid w:val="00DC5393"/>
    <w:rsid w:val="00DC7AE0"/>
    <w:rsid w:val="00DD0708"/>
    <w:rsid w:val="00DD75E8"/>
    <w:rsid w:val="00DE0C58"/>
    <w:rsid w:val="00DE3772"/>
    <w:rsid w:val="00DE3B62"/>
    <w:rsid w:val="00DF1961"/>
    <w:rsid w:val="00E1753B"/>
    <w:rsid w:val="00E2480C"/>
    <w:rsid w:val="00E2503D"/>
    <w:rsid w:val="00E3132D"/>
    <w:rsid w:val="00E40DD4"/>
    <w:rsid w:val="00E43C7D"/>
    <w:rsid w:val="00E45BC4"/>
    <w:rsid w:val="00E50431"/>
    <w:rsid w:val="00E5105F"/>
    <w:rsid w:val="00E736BE"/>
    <w:rsid w:val="00E9533B"/>
    <w:rsid w:val="00EC1A1D"/>
    <w:rsid w:val="00EC5C22"/>
    <w:rsid w:val="00EE1F80"/>
    <w:rsid w:val="00F11530"/>
    <w:rsid w:val="00F14427"/>
    <w:rsid w:val="00F22719"/>
    <w:rsid w:val="00F2518A"/>
    <w:rsid w:val="00F304E8"/>
    <w:rsid w:val="00F545AA"/>
    <w:rsid w:val="00F61197"/>
    <w:rsid w:val="00F7099C"/>
    <w:rsid w:val="00F73D1F"/>
    <w:rsid w:val="00F77042"/>
    <w:rsid w:val="00F84E5A"/>
    <w:rsid w:val="00F85C1D"/>
    <w:rsid w:val="00F97A72"/>
    <w:rsid w:val="00FB2F6B"/>
    <w:rsid w:val="00FB6525"/>
    <w:rsid w:val="00FB6C05"/>
    <w:rsid w:val="00FC0B99"/>
    <w:rsid w:val="00FC54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16F3A"/>
  <w15:chartTrackingRefBased/>
  <w15:docId w15:val="{2C513299-AC35-4F2F-A6CA-263A8DD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16215B"/>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674"/>
    <w:pPr>
      <w:spacing w:after="0" w:line="240" w:lineRule="auto"/>
    </w:pPr>
    <w:rPr>
      <w:rFonts w:asciiTheme="majorHAnsi" w:eastAsiaTheme="minorEastAsia" w:hAnsiTheme="majorHAnsi"/>
      <w:color w:val="auto"/>
      <w:kern w:val="0"/>
      <w:sz w:val="20"/>
      <w:szCs w:val="20"/>
      <w:lang w:val="en-US"/>
      <w14:ligatures w14:val="none"/>
    </w:rPr>
  </w:style>
  <w:style w:type="paragraph" w:styleId="Heading1">
    <w:name w:val="heading 1"/>
    <w:basedOn w:val="Normal"/>
    <w:next w:val="Normal"/>
    <w:link w:val="Heading1Char"/>
    <w:qFormat/>
    <w:rsid w:val="00B61674"/>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674"/>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16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6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16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16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16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16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16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16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6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16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16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16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16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16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
    <w:qFormat/>
    <w:rsid w:val="00B61674"/>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
    <w:rsid w:val="00B6167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616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6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1674"/>
    <w:pPr>
      <w:spacing w:before="160"/>
      <w:jc w:val="center"/>
    </w:pPr>
    <w:rPr>
      <w:i/>
      <w:iCs/>
      <w:color w:val="404040" w:themeColor="text1" w:themeTint="BF"/>
    </w:rPr>
  </w:style>
  <w:style w:type="character" w:customStyle="1" w:styleId="QuoteChar">
    <w:name w:val="Quote Char"/>
    <w:basedOn w:val="DefaultParagraphFont"/>
    <w:link w:val="Quote"/>
    <w:uiPriority w:val="29"/>
    <w:rsid w:val="00B61674"/>
    <w:rPr>
      <w:i/>
      <w:iCs/>
      <w:color w:val="404040" w:themeColor="text1" w:themeTint="BF"/>
    </w:rPr>
  </w:style>
  <w:style w:type="paragraph" w:styleId="ListParagraph">
    <w:name w:val="List Paragraph"/>
    <w:aliases w:val="List Paragraph 1"/>
    <w:basedOn w:val="Normal"/>
    <w:link w:val="ListParagraphChar"/>
    <w:uiPriority w:val="34"/>
    <w:qFormat/>
    <w:rsid w:val="00B61674"/>
    <w:pPr>
      <w:ind w:left="720"/>
      <w:contextualSpacing/>
    </w:pPr>
  </w:style>
  <w:style w:type="character" w:styleId="IntenseEmphasis">
    <w:name w:val="Intense Emphasis"/>
    <w:basedOn w:val="DefaultParagraphFont"/>
    <w:uiPriority w:val="21"/>
    <w:qFormat/>
    <w:rsid w:val="00B61674"/>
    <w:rPr>
      <w:i/>
      <w:iCs/>
      <w:color w:val="0F4761" w:themeColor="accent1" w:themeShade="BF"/>
    </w:rPr>
  </w:style>
  <w:style w:type="paragraph" w:styleId="IntenseQuote">
    <w:name w:val="Intense Quote"/>
    <w:basedOn w:val="Normal"/>
    <w:next w:val="Normal"/>
    <w:link w:val="IntenseQuoteChar"/>
    <w:uiPriority w:val="30"/>
    <w:qFormat/>
    <w:rsid w:val="00B61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674"/>
    <w:rPr>
      <w:i/>
      <w:iCs/>
      <w:color w:val="0F4761" w:themeColor="accent1" w:themeShade="BF"/>
    </w:rPr>
  </w:style>
  <w:style w:type="character" w:styleId="IntenseReference">
    <w:name w:val="Intense Reference"/>
    <w:basedOn w:val="DefaultParagraphFont"/>
    <w:uiPriority w:val="32"/>
    <w:qFormat/>
    <w:rsid w:val="00B61674"/>
    <w:rPr>
      <w:b/>
      <w:bCs/>
      <w:smallCaps/>
      <w:color w:val="0F4761" w:themeColor="accent1" w:themeShade="BF"/>
      <w:spacing w:val="5"/>
    </w:rPr>
  </w:style>
  <w:style w:type="paragraph" w:styleId="Header">
    <w:name w:val="header"/>
    <w:basedOn w:val="Normal"/>
    <w:link w:val="HeaderChar"/>
    <w:uiPriority w:val="99"/>
    <w:unhideWhenUsed/>
    <w:rsid w:val="00B61674"/>
    <w:pPr>
      <w:tabs>
        <w:tab w:val="center" w:pos="4513"/>
        <w:tab w:val="right" w:pos="9026"/>
      </w:tabs>
    </w:pPr>
  </w:style>
  <w:style w:type="character" w:customStyle="1" w:styleId="HeaderChar">
    <w:name w:val="Header Char"/>
    <w:basedOn w:val="DefaultParagraphFont"/>
    <w:link w:val="Header"/>
    <w:uiPriority w:val="99"/>
    <w:rsid w:val="00B61674"/>
    <w:rPr>
      <w:rFonts w:asciiTheme="majorHAnsi" w:eastAsiaTheme="minorEastAsia" w:hAnsiTheme="majorHAnsi"/>
      <w:color w:val="auto"/>
      <w:kern w:val="0"/>
      <w:sz w:val="20"/>
      <w:szCs w:val="20"/>
      <w:lang w:val="en-US"/>
      <w14:ligatures w14:val="none"/>
    </w:rPr>
  </w:style>
  <w:style w:type="paragraph" w:styleId="Footer">
    <w:name w:val="footer"/>
    <w:basedOn w:val="Normal"/>
    <w:link w:val="FooterChar"/>
    <w:uiPriority w:val="99"/>
    <w:unhideWhenUsed/>
    <w:rsid w:val="00B61674"/>
    <w:pPr>
      <w:tabs>
        <w:tab w:val="center" w:pos="4513"/>
        <w:tab w:val="right" w:pos="9026"/>
      </w:tabs>
    </w:pPr>
  </w:style>
  <w:style w:type="character" w:customStyle="1" w:styleId="FooterChar">
    <w:name w:val="Footer Char"/>
    <w:basedOn w:val="DefaultParagraphFont"/>
    <w:link w:val="Footer"/>
    <w:uiPriority w:val="99"/>
    <w:rsid w:val="00B61674"/>
    <w:rPr>
      <w:rFonts w:asciiTheme="majorHAnsi" w:eastAsiaTheme="minorEastAsia" w:hAnsiTheme="majorHAnsi"/>
      <w:color w:val="auto"/>
      <w:kern w:val="0"/>
      <w:sz w:val="20"/>
      <w:szCs w:val="20"/>
      <w:lang w:val="en-US"/>
      <w14:ligatures w14:val="none"/>
    </w:rPr>
  </w:style>
  <w:style w:type="paragraph" w:styleId="NoSpacing">
    <w:name w:val="No Spacing"/>
    <w:link w:val="NoSpacingChar"/>
    <w:uiPriority w:val="1"/>
    <w:qFormat/>
    <w:rsid w:val="00B61674"/>
    <w:pPr>
      <w:spacing w:after="0" w:line="240" w:lineRule="auto"/>
    </w:pPr>
    <w:rPr>
      <w:rFonts w:asciiTheme="majorHAnsi" w:eastAsiaTheme="minorEastAsia" w:hAnsiTheme="majorHAnsi"/>
      <w:color w:val="auto"/>
      <w:kern w:val="0"/>
      <w:sz w:val="20"/>
      <w:szCs w:val="20"/>
      <w:lang w:val="en-US"/>
      <w14:ligatures w14:val="none"/>
    </w:rPr>
  </w:style>
  <w:style w:type="paragraph" w:styleId="BalloonText">
    <w:name w:val="Balloon Text"/>
    <w:basedOn w:val="Normal"/>
    <w:link w:val="BalloonTextChar"/>
    <w:semiHidden/>
    <w:unhideWhenUsed/>
    <w:rsid w:val="00B61674"/>
    <w:rPr>
      <w:rFonts w:ascii="Lucida Grande" w:hAnsi="Lucida Grande" w:cs="Lucida Grande"/>
      <w:sz w:val="18"/>
      <w:szCs w:val="18"/>
    </w:rPr>
  </w:style>
  <w:style w:type="character" w:customStyle="1" w:styleId="BalloonTextChar">
    <w:name w:val="Balloon Text Char"/>
    <w:basedOn w:val="DefaultParagraphFont"/>
    <w:link w:val="BalloonText"/>
    <w:semiHidden/>
    <w:rsid w:val="00B61674"/>
    <w:rPr>
      <w:rFonts w:ascii="Lucida Grande" w:eastAsiaTheme="minorEastAsia" w:hAnsi="Lucida Grande" w:cs="Lucida Grande"/>
      <w:color w:val="auto"/>
      <w:kern w:val="0"/>
      <w:sz w:val="18"/>
      <w:szCs w:val="18"/>
      <w:lang w:val="en-US"/>
      <w14:ligatures w14:val="none"/>
    </w:rPr>
  </w:style>
  <w:style w:type="character" w:styleId="Hyperlink">
    <w:name w:val="Hyperlink"/>
    <w:basedOn w:val="DefaultParagraphFont"/>
    <w:uiPriority w:val="99"/>
    <w:unhideWhenUsed/>
    <w:rsid w:val="00B61674"/>
    <w:rPr>
      <w:color w:val="467886" w:themeColor="hyperlink"/>
      <w:u w:val="single"/>
    </w:rPr>
  </w:style>
  <w:style w:type="paragraph" w:styleId="BodyText">
    <w:name w:val="Body Text"/>
    <w:basedOn w:val="Normal"/>
    <w:link w:val="BodyTextChar"/>
    <w:rsid w:val="00B61674"/>
    <w:pPr>
      <w:tabs>
        <w:tab w:val="left" w:pos="1080"/>
      </w:tabs>
      <w:jc w:val="center"/>
    </w:pPr>
    <w:rPr>
      <w:rFonts w:ascii="Tahoma" w:eastAsia="Times New Roman" w:hAnsi="Tahoma" w:cs="Times New Roman"/>
      <w:sz w:val="24"/>
      <w:szCs w:val="24"/>
      <w:lang w:val="en-ZA" w:eastAsia="en-ZA"/>
    </w:rPr>
  </w:style>
  <w:style w:type="character" w:customStyle="1" w:styleId="BodyTextChar">
    <w:name w:val="Body Text Char"/>
    <w:basedOn w:val="DefaultParagraphFont"/>
    <w:link w:val="BodyText"/>
    <w:rsid w:val="00B61674"/>
    <w:rPr>
      <w:rFonts w:ascii="Tahoma" w:eastAsia="Times New Roman" w:hAnsi="Tahoma" w:cs="Times New Roman"/>
      <w:color w:val="auto"/>
      <w:kern w:val="0"/>
      <w:lang w:eastAsia="en-ZA"/>
      <w14:ligatures w14:val="none"/>
    </w:rPr>
  </w:style>
  <w:style w:type="paragraph" w:styleId="BodyTextIndent3">
    <w:name w:val="Body Text Indent 3"/>
    <w:basedOn w:val="Normal"/>
    <w:link w:val="BodyTextIndent3Char"/>
    <w:rsid w:val="00B61674"/>
    <w:pPr>
      <w:tabs>
        <w:tab w:val="left" w:pos="720"/>
        <w:tab w:val="left" w:pos="1440"/>
      </w:tabs>
      <w:ind w:left="720"/>
    </w:pPr>
    <w:rPr>
      <w:rFonts w:ascii="Tahoma" w:eastAsia="Times New Roman" w:hAnsi="Tahoma" w:cs="Times New Roman"/>
      <w:sz w:val="24"/>
      <w:szCs w:val="24"/>
      <w:lang w:val="en-ZA" w:eastAsia="en-ZA"/>
    </w:rPr>
  </w:style>
  <w:style w:type="character" w:customStyle="1" w:styleId="BodyTextIndent3Char">
    <w:name w:val="Body Text Indent 3 Char"/>
    <w:basedOn w:val="DefaultParagraphFont"/>
    <w:link w:val="BodyTextIndent3"/>
    <w:rsid w:val="00B61674"/>
    <w:rPr>
      <w:rFonts w:ascii="Tahoma" w:eastAsia="Times New Roman" w:hAnsi="Tahoma" w:cs="Times New Roman"/>
      <w:color w:val="auto"/>
      <w:kern w:val="0"/>
      <w:lang w:eastAsia="en-ZA"/>
      <w14:ligatures w14:val="none"/>
    </w:rPr>
  </w:style>
  <w:style w:type="paragraph" w:styleId="BodyTextIndent">
    <w:name w:val="Body Text Indent"/>
    <w:basedOn w:val="Normal"/>
    <w:link w:val="BodyTextIndentChar"/>
    <w:uiPriority w:val="99"/>
    <w:semiHidden/>
    <w:unhideWhenUsed/>
    <w:rsid w:val="00B61674"/>
    <w:pPr>
      <w:spacing w:after="120"/>
      <w:ind w:left="283"/>
    </w:pPr>
  </w:style>
  <w:style w:type="character" w:customStyle="1" w:styleId="BodyTextIndentChar">
    <w:name w:val="Body Text Indent Char"/>
    <w:basedOn w:val="DefaultParagraphFont"/>
    <w:link w:val="BodyTextIndent"/>
    <w:uiPriority w:val="99"/>
    <w:semiHidden/>
    <w:rsid w:val="00B61674"/>
    <w:rPr>
      <w:rFonts w:asciiTheme="majorHAnsi" w:eastAsiaTheme="minorEastAsia" w:hAnsiTheme="majorHAnsi"/>
      <w:color w:val="auto"/>
      <w:kern w:val="0"/>
      <w:sz w:val="20"/>
      <w:szCs w:val="20"/>
      <w:lang w:val="en-US"/>
      <w14:ligatures w14:val="none"/>
    </w:rPr>
  </w:style>
  <w:style w:type="paragraph" w:styleId="BodyTextIndent2">
    <w:name w:val="Body Text Indent 2"/>
    <w:basedOn w:val="Normal"/>
    <w:link w:val="BodyTextIndent2Char"/>
    <w:uiPriority w:val="99"/>
    <w:semiHidden/>
    <w:unhideWhenUsed/>
    <w:rsid w:val="00B61674"/>
    <w:pPr>
      <w:spacing w:after="120" w:line="480" w:lineRule="auto"/>
      <w:ind w:left="283"/>
    </w:pPr>
  </w:style>
  <w:style w:type="character" w:customStyle="1" w:styleId="BodyTextIndent2Char">
    <w:name w:val="Body Text Indent 2 Char"/>
    <w:basedOn w:val="DefaultParagraphFont"/>
    <w:link w:val="BodyTextIndent2"/>
    <w:uiPriority w:val="99"/>
    <w:semiHidden/>
    <w:rsid w:val="00B61674"/>
    <w:rPr>
      <w:rFonts w:asciiTheme="majorHAnsi" w:eastAsiaTheme="minorEastAsia" w:hAnsiTheme="majorHAnsi"/>
      <w:color w:val="auto"/>
      <w:kern w:val="0"/>
      <w:sz w:val="20"/>
      <w:szCs w:val="20"/>
      <w:lang w:val="en-US"/>
      <w14:ligatures w14:val="none"/>
    </w:rPr>
  </w:style>
  <w:style w:type="paragraph" w:styleId="BodyText2">
    <w:name w:val="Body Text 2"/>
    <w:basedOn w:val="Normal"/>
    <w:link w:val="BodyText2Char"/>
    <w:uiPriority w:val="99"/>
    <w:unhideWhenUsed/>
    <w:rsid w:val="00B61674"/>
    <w:pPr>
      <w:spacing w:after="120" w:line="480" w:lineRule="auto"/>
    </w:pPr>
  </w:style>
  <w:style w:type="character" w:customStyle="1" w:styleId="BodyText2Char">
    <w:name w:val="Body Text 2 Char"/>
    <w:basedOn w:val="DefaultParagraphFont"/>
    <w:link w:val="BodyText2"/>
    <w:uiPriority w:val="99"/>
    <w:rsid w:val="00B61674"/>
    <w:rPr>
      <w:rFonts w:asciiTheme="majorHAnsi" w:eastAsiaTheme="minorEastAsia" w:hAnsiTheme="majorHAnsi"/>
      <w:color w:val="auto"/>
      <w:kern w:val="0"/>
      <w:sz w:val="20"/>
      <w:szCs w:val="20"/>
      <w:lang w:val="en-US"/>
      <w14:ligatures w14:val="none"/>
    </w:rPr>
  </w:style>
  <w:style w:type="paragraph" w:styleId="BodyText3">
    <w:name w:val="Body Text 3"/>
    <w:basedOn w:val="Normal"/>
    <w:link w:val="BodyText3Char"/>
    <w:uiPriority w:val="99"/>
    <w:semiHidden/>
    <w:unhideWhenUsed/>
    <w:rsid w:val="00B61674"/>
    <w:pPr>
      <w:spacing w:after="120"/>
    </w:pPr>
    <w:rPr>
      <w:sz w:val="16"/>
      <w:szCs w:val="16"/>
    </w:rPr>
  </w:style>
  <w:style w:type="character" w:customStyle="1" w:styleId="BodyText3Char">
    <w:name w:val="Body Text 3 Char"/>
    <w:basedOn w:val="DefaultParagraphFont"/>
    <w:link w:val="BodyText3"/>
    <w:uiPriority w:val="99"/>
    <w:semiHidden/>
    <w:rsid w:val="00B61674"/>
    <w:rPr>
      <w:rFonts w:asciiTheme="majorHAnsi" w:eastAsiaTheme="minorEastAsia" w:hAnsiTheme="majorHAnsi"/>
      <w:color w:val="auto"/>
      <w:kern w:val="0"/>
      <w:sz w:val="16"/>
      <w:szCs w:val="16"/>
      <w:lang w:val="en-US"/>
      <w14:ligatures w14:val="none"/>
    </w:rPr>
  </w:style>
  <w:style w:type="paragraph" w:styleId="NormalWeb">
    <w:name w:val="Normal (Web)"/>
    <w:basedOn w:val="Normal"/>
    <w:uiPriority w:val="99"/>
    <w:unhideWhenUsed/>
    <w:rsid w:val="00B61674"/>
    <w:pPr>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Default">
    <w:name w:val="Default"/>
    <w:rsid w:val="00B61674"/>
    <w:pPr>
      <w:autoSpaceDE w:val="0"/>
      <w:autoSpaceDN w:val="0"/>
      <w:adjustRightInd w:val="0"/>
      <w:spacing w:after="0" w:line="240" w:lineRule="auto"/>
    </w:pPr>
    <w:rPr>
      <w:rFonts w:ascii="Univers 45 Light" w:hAnsi="Univers 45 Light" w:cs="Univers 45 Light"/>
      <w:color w:val="000000"/>
      <w:kern w:val="0"/>
      <w14:ligatures w14:val="none"/>
    </w:rPr>
  </w:style>
  <w:style w:type="table" w:styleId="TableGrid">
    <w:name w:val="Table Grid"/>
    <w:basedOn w:val="TableNormal"/>
    <w:uiPriority w:val="59"/>
    <w:rsid w:val="00B61674"/>
    <w:pPr>
      <w:spacing w:after="0" w:line="240" w:lineRule="auto"/>
    </w:pPr>
    <w:rPr>
      <w:rFonts w:asciiTheme="minorHAnsi" w:hAnsiTheme="minorHAnsi"/>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
    <w:link w:val="ListParagraph"/>
    <w:uiPriority w:val="34"/>
    <w:locked/>
    <w:rsid w:val="00B61674"/>
  </w:style>
  <w:style w:type="paragraph" w:styleId="FootnoteText">
    <w:name w:val="footnote text"/>
    <w:basedOn w:val="Normal"/>
    <w:link w:val="FootnoteTextChar"/>
    <w:uiPriority w:val="99"/>
    <w:semiHidden/>
    <w:unhideWhenUsed/>
    <w:rsid w:val="00B61674"/>
    <w:rPr>
      <w:rFonts w:asciiTheme="minorHAnsi" w:eastAsiaTheme="minorHAnsi" w:hAnsiTheme="minorHAnsi"/>
      <w:lang w:val="en-ZA"/>
    </w:rPr>
  </w:style>
  <w:style w:type="character" w:customStyle="1" w:styleId="FootnoteTextChar">
    <w:name w:val="Footnote Text Char"/>
    <w:basedOn w:val="DefaultParagraphFont"/>
    <w:link w:val="FootnoteText"/>
    <w:uiPriority w:val="99"/>
    <w:semiHidden/>
    <w:rsid w:val="00B61674"/>
    <w:rPr>
      <w:rFonts w:asciiTheme="minorHAnsi" w:hAnsiTheme="minorHAnsi"/>
      <w:color w:val="auto"/>
      <w:kern w:val="0"/>
      <w:sz w:val="20"/>
      <w:szCs w:val="20"/>
      <w14:ligatures w14:val="none"/>
    </w:rPr>
  </w:style>
  <w:style w:type="character" w:styleId="FootnoteReference">
    <w:name w:val="footnote reference"/>
    <w:basedOn w:val="DefaultParagraphFont"/>
    <w:uiPriority w:val="99"/>
    <w:semiHidden/>
    <w:unhideWhenUsed/>
    <w:rsid w:val="00B61674"/>
    <w:rPr>
      <w:vertAlign w:val="superscript"/>
    </w:rPr>
  </w:style>
  <w:style w:type="table" w:customStyle="1" w:styleId="TableGrid1">
    <w:name w:val="Table Grid1"/>
    <w:basedOn w:val="TableNormal"/>
    <w:next w:val="TableGrid"/>
    <w:uiPriority w:val="59"/>
    <w:rsid w:val="00B61674"/>
    <w:pPr>
      <w:spacing w:after="0" w:line="240" w:lineRule="auto"/>
    </w:pPr>
    <w:rPr>
      <w:rFonts w:asciiTheme="minorHAnsi" w:hAnsiTheme="minorHAnsi"/>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61674"/>
    <w:rPr>
      <w:color w:val="605E5C"/>
      <w:shd w:val="clear" w:color="auto" w:fill="E1DFDD"/>
    </w:rPr>
  </w:style>
  <w:style w:type="character" w:styleId="FollowedHyperlink">
    <w:name w:val="FollowedHyperlink"/>
    <w:basedOn w:val="DefaultParagraphFont"/>
    <w:uiPriority w:val="99"/>
    <w:semiHidden/>
    <w:unhideWhenUsed/>
    <w:rsid w:val="00B61674"/>
    <w:rPr>
      <w:color w:val="96607D" w:themeColor="followedHyperlink"/>
      <w:u w:val="single"/>
    </w:rPr>
  </w:style>
  <w:style w:type="character" w:styleId="UnresolvedMention">
    <w:name w:val="Unresolved Mention"/>
    <w:basedOn w:val="DefaultParagraphFont"/>
    <w:uiPriority w:val="99"/>
    <w:semiHidden/>
    <w:unhideWhenUsed/>
    <w:rsid w:val="00B61674"/>
    <w:rPr>
      <w:color w:val="605E5C"/>
      <w:shd w:val="clear" w:color="auto" w:fill="E1DFDD"/>
    </w:rPr>
  </w:style>
  <w:style w:type="paragraph" w:customStyle="1" w:styleId="TableParagraph">
    <w:name w:val="Table Paragraph"/>
    <w:basedOn w:val="Normal"/>
    <w:uiPriority w:val="1"/>
    <w:qFormat/>
    <w:rsid w:val="00B61674"/>
    <w:pPr>
      <w:widowControl w:val="0"/>
      <w:autoSpaceDE w:val="0"/>
      <w:autoSpaceDN w:val="0"/>
    </w:pPr>
    <w:rPr>
      <w:rFonts w:ascii="Arial" w:eastAsia="Arial" w:hAnsi="Arial" w:cs="Arial"/>
      <w:sz w:val="22"/>
      <w:szCs w:val="22"/>
    </w:rPr>
  </w:style>
  <w:style w:type="paragraph" w:styleId="Revision">
    <w:name w:val="Revision"/>
    <w:hidden/>
    <w:uiPriority w:val="99"/>
    <w:semiHidden/>
    <w:rsid w:val="00B61674"/>
    <w:pPr>
      <w:spacing w:after="0" w:line="240" w:lineRule="auto"/>
    </w:pPr>
    <w:rPr>
      <w:rFonts w:asciiTheme="majorHAnsi" w:eastAsiaTheme="minorEastAsia" w:hAnsiTheme="majorHAnsi"/>
      <w:color w:val="auto"/>
      <w:kern w:val="0"/>
      <w:sz w:val="20"/>
      <w:szCs w:val="20"/>
      <w:lang w:val="en-US"/>
      <w14:ligatures w14:val="none"/>
    </w:rPr>
  </w:style>
  <w:style w:type="table" w:styleId="ListTable7Colorful-Accent4">
    <w:name w:val="List Table 7 Colorful Accent 4"/>
    <w:basedOn w:val="TableNormal"/>
    <w:uiPriority w:val="52"/>
    <w:rsid w:val="00A92E7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4">
    <w:name w:val="Grid Table 6 Colorful Accent 4"/>
    <w:aliases w:val="Paia Manual"/>
    <w:basedOn w:val="TableNormal"/>
    <w:uiPriority w:val="51"/>
    <w:rsid w:val="002726B7"/>
    <w:pPr>
      <w:spacing w:after="0" w:line="240" w:lineRule="auto"/>
    </w:pPr>
    <w:rPr>
      <w:rFonts w:ascii="Poppins" w:hAnsi="Poppin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cPr>
      <w:shd w:val="clear" w:color="auto" w:fill="auto"/>
    </w:tcPr>
    <w:tblStylePr w:type="firstRow">
      <w:rPr>
        <w:rFonts w:ascii="Poppins" w:hAnsi="Poppins"/>
        <w:b/>
        <w:bCs/>
        <w:sz w:val="22"/>
      </w:rPr>
      <w:tblPr/>
      <w:tcPr>
        <w:shd w:val="clear" w:color="auto" w:fill="C5DFFF"/>
      </w:tcPr>
    </w:tblStylePr>
    <w:tblStylePr w:type="lastRow">
      <w:rPr>
        <w:rFonts w:ascii="Poppins" w:hAnsi="Poppins"/>
        <w:b w:val="0"/>
        <w:bCs/>
        <w:color w:val="16215B"/>
        <w:sz w:val="24"/>
      </w:rPr>
    </w:tblStylePr>
    <w:tblStylePr w:type="firstCol">
      <w:rPr>
        <w:rFonts w:ascii="Poppins" w:hAnsi="Poppins"/>
        <w:b w:val="0"/>
        <w:bCs/>
        <w:color w:val="16215B"/>
      </w:rPr>
      <w:tblPr/>
      <w:tcPr>
        <w:shd w:val="clear" w:color="auto" w:fill="auto"/>
      </w:tcPr>
    </w:tblStylePr>
    <w:tblStylePr w:type="lastCol">
      <w:rPr>
        <w:b w:val="0"/>
        <w:bCs/>
      </w:rPr>
    </w:tblStylePr>
    <w:tblStylePr w:type="band1Vert">
      <w:rPr>
        <w:color w:val="16215B"/>
      </w:rPr>
      <w:tblPr/>
      <w:tcPr>
        <w:shd w:val="clear" w:color="auto" w:fill="FFFFFF" w:themeFill="background1"/>
      </w:tcPr>
    </w:tblStylePr>
    <w:tblStylePr w:type="band1Horz">
      <w:rPr>
        <w:color w:val="16215B"/>
      </w:rPr>
      <w:tblPr/>
      <w:tcPr>
        <w:shd w:val="clear" w:color="auto" w:fill="FFFFFF" w:themeFill="background1"/>
      </w:tcPr>
    </w:tblStylePr>
    <w:tblStylePr w:type="band2Horz">
      <w:rPr>
        <w:color w:val="16215B"/>
      </w:rPr>
    </w:tblStylePr>
  </w:style>
  <w:style w:type="paragraph" w:customStyle="1" w:styleId="Heading">
    <w:name w:val="Heading"/>
    <w:basedOn w:val="ListParagraph"/>
    <w:link w:val="HeadingChar"/>
    <w:autoRedefine/>
    <w:qFormat/>
    <w:rsid w:val="00422426"/>
    <w:pPr>
      <w:numPr>
        <w:numId w:val="29"/>
      </w:numPr>
    </w:pPr>
    <w:rPr>
      <w:rFonts w:ascii="Poppins Medium" w:hAnsi="Poppins Medium" w:cs="Arial"/>
      <w:b/>
      <w:bCs/>
      <w:color w:val="1F299C"/>
      <w:sz w:val="24"/>
      <w:szCs w:val="22"/>
    </w:rPr>
  </w:style>
  <w:style w:type="character" w:customStyle="1" w:styleId="HeadingChar">
    <w:name w:val="Heading Char"/>
    <w:basedOn w:val="ListParagraphChar"/>
    <w:link w:val="Heading"/>
    <w:rsid w:val="00422426"/>
    <w:rPr>
      <w:rFonts w:ascii="Poppins Medium" w:eastAsiaTheme="minorEastAsia" w:hAnsi="Poppins Medium" w:cs="Arial"/>
      <w:b/>
      <w:bCs/>
      <w:color w:val="1F299C"/>
      <w:kern w:val="0"/>
      <w:szCs w:val="22"/>
      <w:lang w:val="en-US"/>
      <w14:ligatures w14:val="none"/>
    </w:rPr>
  </w:style>
  <w:style w:type="paragraph" w:customStyle="1" w:styleId="Paragraph">
    <w:name w:val="Paragraph"/>
    <w:basedOn w:val="Normal"/>
    <w:link w:val="ParagraphChar"/>
    <w:qFormat/>
    <w:rsid w:val="00CE2EA4"/>
    <w:pPr>
      <w:tabs>
        <w:tab w:val="left" w:pos="426"/>
      </w:tabs>
      <w:ind w:left="567"/>
      <w:jc w:val="both"/>
    </w:pPr>
    <w:rPr>
      <w:rFonts w:ascii="Poppins" w:hAnsi="Poppins" w:cs="Poppins"/>
      <w:color w:val="16215B"/>
      <w:sz w:val="22"/>
      <w:szCs w:val="22"/>
    </w:rPr>
  </w:style>
  <w:style w:type="character" w:customStyle="1" w:styleId="ParagraphChar">
    <w:name w:val="Paragraph Char"/>
    <w:basedOn w:val="DefaultParagraphFont"/>
    <w:link w:val="Paragraph"/>
    <w:rsid w:val="00CE2EA4"/>
    <w:rPr>
      <w:rFonts w:ascii="Poppins" w:eastAsiaTheme="minorEastAsia" w:hAnsi="Poppins" w:cs="Poppins"/>
      <w:kern w:val="0"/>
      <w:sz w:val="22"/>
      <w:szCs w:val="22"/>
      <w:lang w:val="en-US"/>
      <w14:ligatures w14:val="none"/>
    </w:rPr>
  </w:style>
  <w:style w:type="table" w:customStyle="1" w:styleId="Style1">
    <w:name w:val="Style1"/>
    <w:basedOn w:val="TableNormal"/>
    <w:uiPriority w:val="99"/>
    <w:rsid w:val="00994E2C"/>
    <w:pPr>
      <w:spacing w:after="0" w:line="240" w:lineRule="auto"/>
    </w:pPr>
    <w:tblPr/>
  </w:style>
  <w:style w:type="numbering" w:customStyle="1" w:styleId="Style2">
    <w:name w:val="Style2"/>
    <w:uiPriority w:val="99"/>
    <w:rsid w:val="005A2E84"/>
    <w:pPr>
      <w:numPr>
        <w:numId w:val="20"/>
      </w:numPr>
    </w:pPr>
  </w:style>
  <w:style w:type="numbering" w:customStyle="1" w:styleId="Style3">
    <w:name w:val="Style3"/>
    <w:uiPriority w:val="99"/>
    <w:rsid w:val="00583826"/>
    <w:pPr>
      <w:numPr>
        <w:numId w:val="22"/>
      </w:numPr>
    </w:pPr>
  </w:style>
  <w:style w:type="numbering" w:customStyle="1" w:styleId="Style4">
    <w:name w:val="Style4"/>
    <w:uiPriority w:val="99"/>
    <w:rsid w:val="00BE5FF4"/>
    <w:pPr>
      <w:numPr>
        <w:numId w:val="24"/>
      </w:numPr>
    </w:pPr>
  </w:style>
  <w:style w:type="character" w:customStyle="1" w:styleId="NoSpacingChar">
    <w:name w:val="No Spacing Char"/>
    <w:basedOn w:val="DefaultParagraphFont"/>
    <w:link w:val="NoSpacing"/>
    <w:uiPriority w:val="1"/>
    <w:rsid w:val="00E2480C"/>
    <w:rPr>
      <w:rFonts w:asciiTheme="majorHAnsi" w:eastAsiaTheme="minorEastAsia" w:hAnsiTheme="majorHAnsi"/>
      <w:color w:val="auto"/>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yn@srhfire.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obyn@srhfire.co.z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sse@ledz.co.za" TargetMode="External"/><Relationship Id="rId5" Type="http://schemas.openxmlformats.org/officeDocument/2006/relationships/numbering" Target="numbering.xml"/><Relationship Id="rId15" Type="http://schemas.openxmlformats.org/officeDocument/2006/relationships/hyperlink" Target="https://inforegulator.org.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dz.co.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AF1F4255F22448B9466D3F34405CC2" ma:contentTypeVersion="16" ma:contentTypeDescription="Create a new document." ma:contentTypeScope="" ma:versionID="b1bb0258a062c0f76a4fb1eaec5baf6e">
  <xsd:schema xmlns:xsd="http://www.w3.org/2001/XMLSchema" xmlns:xs="http://www.w3.org/2001/XMLSchema" xmlns:p="http://schemas.microsoft.com/office/2006/metadata/properties" xmlns:ns2="8d9bb7ed-1c67-4689-b34b-21e509c413d3" xmlns:ns3="eace9386-ae4e-44bb-84cb-672efd69f2b9" targetNamespace="http://schemas.microsoft.com/office/2006/metadata/properties" ma:root="true" ma:fieldsID="9b4d6d5de7f8255372eb5e53fd9faad0" ns2:_="" ns3:_="">
    <xsd:import namespace="8d9bb7ed-1c67-4689-b34b-21e509c413d3"/>
    <xsd:import namespace="eace9386-ae4e-44bb-84cb-672efd69f2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bb7ed-1c67-4689-b34b-21e509c41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beeb76-388a-4da0-b40d-9145c8d056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e9386-ae4e-44bb-84cb-672efd69f2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e9b273-52fd-40f8-aa22-8ce21c6c14d6}" ma:internalName="TaxCatchAll" ma:showField="CatchAllData" ma:web="eace9386-ae4e-44bb-84cb-672efd69f2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ce9386-ae4e-44bb-84cb-672efd69f2b9" xsi:nil="true"/>
    <lcf76f155ced4ddcb4097134ff3c332f xmlns="8d9bb7ed-1c67-4689-b34b-21e509c413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1D0C90-037B-4E06-96CA-454E67EBE108}">
  <ds:schemaRefs>
    <ds:schemaRef ds:uri="http://schemas.microsoft.com/sharepoint/v3/contenttype/forms"/>
  </ds:schemaRefs>
</ds:datastoreItem>
</file>

<file path=customXml/itemProps2.xml><?xml version="1.0" encoding="utf-8"?>
<ds:datastoreItem xmlns:ds="http://schemas.openxmlformats.org/officeDocument/2006/customXml" ds:itemID="{54898AFE-34FF-4ABA-AA69-5CE15181CF81}">
  <ds:schemaRefs>
    <ds:schemaRef ds:uri="http://schemas.openxmlformats.org/officeDocument/2006/bibliography"/>
  </ds:schemaRefs>
</ds:datastoreItem>
</file>

<file path=customXml/itemProps3.xml><?xml version="1.0" encoding="utf-8"?>
<ds:datastoreItem xmlns:ds="http://schemas.openxmlformats.org/officeDocument/2006/customXml" ds:itemID="{374C78DF-EC89-43BE-9432-EF6C7B2AB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bb7ed-1c67-4689-b34b-21e509c413d3"/>
    <ds:schemaRef ds:uri="eace9386-ae4e-44bb-84cb-672efd69f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2A8D5-2704-4B6A-8BC0-A812D52F7181}">
  <ds:schemaRefs>
    <ds:schemaRef ds:uri="http://schemas.microsoft.com/office/2006/metadata/properties"/>
    <ds:schemaRef ds:uri="http://schemas.microsoft.com/office/infopath/2007/PartnerControls"/>
    <ds:schemaRef ds:uri="eace9386-ae4e-44bb-84cb-672efd69f2b9"/>
    <ds:schemaRef ds:uri="8d9bb7ed-1c67-4689-b34b-21e509c413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3656</Words>
  <Characters>19452</Characters>
  <Application>Microsoft Office Word</Application>
  <DocSecurity>0</DocSecurity>
  <Lines>1144</Lines>
  <Paragraphs>592</Paragraphs>
  <ScaleCrop>false</ScaleCrop>
  <HeadingPairs>
    <vt:vector size="2" baseType="variant">
      <vt:variant>
        <vt:lpstr>Title</vt:lpstr>
      </vt:variant>
      <vt:variant>
        <vt:i4>1</vt:i4>
      </vt:variant>
    </vt:vector>
  </HeadingPairs>
  <TitlesOfParts>
    <vt:vector size="1" baseType="lpstr">
      <vt:lpstr>Paia manual of {company name}</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PAIA Manual of ACROMIX CC</dc:title>
  <dc:subject>Prepared and compiled on 18 November 2025 in accordance with Section 51 of the Promotion of Access to Information Act, No 2 of 2000 (as amended).</dc:subject>
  <dc:creator>elinda van der Merwe</dc:creator>
  <cp:keywords/>
  <dc:description/>
  <cp:lastModifiedBy>Sage Hardiman</cp:lastModifiedBy>
  <cp:revision>2</cp:revision>
  <cp:lastPrinted>2025-09-23T09:41:00Z</cp:lastPrinted>
  <dcterms:created xsi:type="dcterms:W3CDTF">2026-03-03T08:28:00Z</dcterms:created>
  <dcterms:modified xsi:type="dcterms:W3CDTF">2026-03-03T08:28:00Z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0x01010019AF1F4255F22448B9466D3F34405CC2</vt:lpwstr>
  </property>
  <property fmtid="{D5CDD505-2E9C-101B-9397-08002B2CF9AE}" pid="3" name="MediaServiceImageTags">
    <vt:lpwstr/>
  </property>
  <property fmtid="{D5CDD505-2E9C-101B-9397-08002B2CF9AE}" pid="4" name="GrammarlyDocumentId">
    <vt:lpwstr>3cecd2a2-0a7d-4280-ba26-168dec40a61e</vt:lpwstr>
  </property>
</Properties>
</file>